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9C48F8" w14:textId="1E7FD524" w:rsidR="00FA70C7" w:rsidRDefault="00FA70C7" w:rsidP="00FA70C7"/>
    <w:p w14:paraId="11A7F4B7" w14:textId="77777777" w:rsidR="00FA70C7" w:rsidRPr="005953F3" w:rsidRDefault="00FA70C7" w:rsidP="00FA70C7">
      <w:r>
        <w:rPr>
          <w:noProof/>
          <w:lang w:eastAsia="sl-SI"/>
        </w:rPr>
        <w:drawing>
          <wp:anchor distT="0" distB="0" distL="114300" distR="114300" simplePos="0" relativeHeight="251660288" behindDoc="0" locked="0" layoutInCell="1" allowOverlap="1" wp14:anchorId="6B8E2C8E" wp14:editId="485037F3">
            <wp:simplePos x="0" y="0"/>
            <wp:positionH relativeFrom="margin">
              <wp:posOffset>156210</wp:posOffset>
            </wp:positionH>
            <wp:positionV relativeFrom="margin">
              <wp:posOffset>194310</wp:posOffset>
            </wp:positionV>
            <wp:extent cx="1812290" cy="1486535"/>
            <wp:effectExtent l="0" t="0" r="0" b="0"/>
            <wp:wrapSquare wrapText="bothSides"/>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ola.jpg"/>
                    <pic:cNvPicPr/>
                  </pic:nvPicPr>
                  <pic:blipFill rotWithShape="1">
                    <a:blip r:embed="rId8">
                      <a:extLst>
                        <a:ext uri="{28A0092B-C50C-407E-A947-70E740481C1C}">
                          <a14:useLocalDpi xmlns:a14="http://schemas.microsoft.com/office/drawing/2010/main" val="0"/>
                        </a:ext>
                      </a:extLst>
                    </a:blip>
                    <a:srcRect b="3501"/>
                    <a:stretch/>
                  </pic:blipFill>
                  <pic:spPr bwMode="auto">
                    <a:xfrm>
                      <a:off x="0" y="0"/>
                      <a:ext cx="1812290" cy="14865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7363C0CE" w14:textId="77777777" w:rsidR="00FA70C7" w:rsidRPr="005953F3" w:rsidRDefault="00FA70C7" w:rsidP="00FA70C7"/>
    <w:p w14:paraId="54E8A51B" w14:textId="77777777" w:rsidR="00FA70C7" w:rsidRDefault="00FA70C7" w:rsidP="00FA70C7">
      <w:pPr>
        <w:rPr>
          <w:noProof/>
        </w:rPr>
      </w:pPr>
    </w:p>
    <w:p w14:paraId="7C12E9D3" w14:textId="77777777" w:rsidR="00FA70C7" w:rsidRPr="005953F3" w:rsidRDefault="00FA70C7" w:rsidP="00FA70C7"/>
    <w:p w14:paraId="7CA14EDE" w14:textId="77777777" w:rsidR="00FA70C7" w:rsidRPr="005953F3" w:rsidRDefault="00FA70C7" w:rsidP="00FA70C7"/>
    <w:p w14:paraId="535B875E" w14:textId="77777777" w:rsidR="00FA70C7" w:rsidRPr="005953F3" w:rsidRDefault="00FA70C7" w:rsidP="00FA70C7"/>
    <w:p w14:paraId="79651090" w14:textId="77777777" w:rsidR="00FA70C7" w:rsidRPr="005953F3" w:rsidRDefault="00FA70C7" w:rsidP="00FA70C7">
      <w:r>
        <w:rPr>
          <w:noProof/>
          <w:lang w:eastAsia="sl-SI"/>
        </w:rPr>
        <mc:AlternateContent>
          <mc:Choice Requires="wps">
            <w:drawing>
              <wp:anchor distT="91440" distB="91440" distL="114300" distR="114300" simplePos="0" relativeHeight="251661312" behindDoc="0" locked="0" layoutInCell="1" allowOverlap="1" wp14:anchorId="487F4290" wp14:editId="55296D9F">
                <wp:simplePos x="0" y="0"/>
                <wp:positionH relativeFrom="page">
                  <wp:posOffset>777875</wp:posOffset>
                </wp:positionH>
                <wp:positionV relativeFrom="paragraph">
                  <wp:posOffset>398145</wp:posOffset>
                </wp:positionV>
                <wp:extent cx="2306320" cy="750570"/>
                <wp:effectExtent l="0" t="0" r="0" b="0"/>
                <wp:wrapTopAndBottom/>
                <wp:docPr id="307" name="Polje z besedilom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750570"/>
                        </a:xfrm>
                        <a:prstGeom prst="rect">
                          <a:avLst/>
                        </a:prstGeom>
                        <a:noFill/>
                        <a:ln w="9525">
                          <a:noFill/>
                          <a:miter lim="800000"/>
                          <a:headEnd/>
                          <a:tailEnd/>
                        </a:ln>
                      </wps:spPr>
                      <wps:txbx>
                        <w:txbxContent>
                          <w:p w14:paraId="7327B261" w14:textId="77777777" w:rsidR="00654508" w:rsidRDefault="00654508" w:rsidP="00FA70C7">
                            <w:pPr>
                              <w:pBdr>
                                <w:top w:val="single" w:sz="24" w:space="8" w:color="4F81BD" w:themeColor="accent1"/>
                                <w:bottom w:val="single" w:sz="24" w:space="8" w:color="4F81BD" w:themeColor="accent1"/>
                              </w:pBdr>
                              <w:rPr>
                                <w:i/>
                                <w:iCs/>
                                <w:color w:val="4F81BD" w:themeColor="accent1"/>
                              </w:rPr>
                            </w:pPr>
                            <w:r>
                              <w:rPr>
                                <w:i/>
                                <w:iCs/>
                                <w:color w:val="4F81BD" w:themeColor="accent1"/>
                              </w:rPr>
                              <w:t>OSNOVNA ŠOLA</w:t>
                            </w:r>
                          </w:p>
                          <w:p w14:paraId="54F31552" w14:textId="77777777" w:rsidR="00654508" w:rsidRPr="008E42F3" w:rsidRDefault="00654508" w:rsidP="00FA70C7">
                            <w:pPr>
                              <w:pBdr>
                                <w:top w:val="single" w:sz="24" w:space="8" w:color="4F81BD" w:themeColor="accent1"/>
                                <w:bottom w:val="single" w:sz="24" w:space="8" w:color="4F81BD" w:themeColor="accent1"/>
                              </w:pBdr>
                              <w:rPr>
                                <w:b/>
                                <w:i/>
                                <w:iCs/>
                                <w:color w:val="4F81BD" w:themeColor="accent1"/>
                              </w:rPr>
                            </w:pPr>
                            <w:r w:rsidRPr="008E42F3">
                              <w:rPr>
                                <w:b/>
                                <w:i/>
                                <w:iCs/>
                                <w:color w:val="4F81BD" w:themeColor="accent1"/>
                              </w:rPr>
                              <w:t>PRIMOŽA TRUBARJA LAŠKO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7F4290" id="_x0000_t202" coordsize="21600,21600" o:spt="202" path="m,l,21600r21600,l21600,xe">
                <v:stroke joinstyle="miter"/>
                <v:path gradientshapeok="t" o:connecttype="rect"/>
              </v:shapetype>
              <v:shape id="Polje z besedilom 2" o:spid="_x0000_s1026" type="#_x0000_t202" style="position:absolute;margin-left:61.25pt;margin-top:31.35pt;width:181.6pt;height:59.1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" filled="f" stroked="f">
                <v:textbox>
                  <w:txbxContent>
                    <w:p w14:paraId="7327B261" w14:textId="77777777" w:rsidR="00654508" w:rsidRDefault="00654508" w:rsidP="00FA70C7">
                      <w:pPr>
                        <w:pBdr>
                          <w:top w:val="single" w:sz="24" w:space="8" w:color="4F81BD" w:themeColor="accent1"/>
                          <w:bottom w:val="single" w:sz="24" w:space="8" w:color="4F81BD" w:themeColor="accent1"/>
                        </w:pBdr>
                        <w:rPr>
                          <w:i/>
                          <w:iCs/>
                          <w:color w:val="4F81BD" w:themeColor="accent1"/>
                        </w:rPr>
                      </w:pPr>
                      <w:r>
                        <w:rPr>
                          <w:i/>
                          <w:iCs/>
                          <w:color w:val="4F81BD" w:themeColor="accent1"/>
                        </w:rPr>
                        <w:t>OSNOVNA ŠOLA</w:t>
                      </w:r>
                    </w:p>
                    <w:p w14:paraId="54F31552" w14:textId="77777777" w:rsidR="00654508" w:rsidRPr="008E42F3" w:rsidRDefault="00654508" w:rsidP="00FA70C7">
                      <w:pPr>
                        <w:pBdr>
                          <w:top w:val="single" w:sz="24" w:space="8" w:color="4F81BD" w:themeColor="accent1"/>
                          <w:bottom w:val="single" w:sz="24" w:space="8" w:color="4F81BD" w:themeColor="accent1"/>
                        </w:pBdr>
                        <w:rPr>
                          <w:b/>
                          <w:i/>
                          <w:iCs/>
                          <w:color w:val="4F81BD" w:themeColor="accent1"/>
                        </w:rPr>
                      </w:pPr>
                      <w:r w:rsidRPr="008E42F3">
                        <w:rPr>
                          <w:b/>
                          <w:i/>
                          <w:iCs/>
                          <w:color w:val="4F81BD" w:themeColor="accent1"/>
                        </w:rPr>
                        <w:t>PRIMOŽA TRUBARJA LAŠKO</w:t>
                      </w:r>
                    </w:p>
                  </w:txbxContent>
                </v:textbox>
                <w10:wrap type="topAndBottom" anchorx="page"/>
              </v:shape>
            </w:pict>
          </mc:Fallback>
        </mc:AlternateContent>
      </w:r>
    </w:p>
    <w:p w14:paraId="35396856" w14:textId="77777777" w:rsidR="00FA70C7" w:rsidRPr="005953F3" w:rsidRDefault="00FA70C7" w:rsidP="00FA70C7"/>
    <w:p w14:paraId="7664872D" w14:textId="77777777" w:rsidR="00FA70C7" w:rsidRDefault="00FA70C7" w:rsidP="00FA70C7">
      <w:pPr>
        <w:jc w:val="center"/>
      </w:pPr>
      <w:r>
        <w:rPr>
          <w:noProof/>
          <w:lang w:eastAsia="sl-SI"/>
        </w:rPr>
        <mc:AlternateContent>
          <mc:Choice Requires="wps">
            <w:drawing>
              <wp:anchor distT="0" distB="0" distL="114300" distR="114300" simplePos="0" relativeHeight="251662336" behindDoc="0" locked="0" layoutInCell="1" allowOverlap="1" wp14:anchorId="315F4866" wp14:editId="2F695084">
                <wp:simplePos x="0" y="0"/>
                <wp:positionH relativeFrom="column">
                  <wp:posOffset>601459</wp:posOffset>
                </wp:positionH>
                <wp:positionV relativeFrom="paragraph">
                  <wp:posOffset>33683</wp:posOffset>
                </wp:positionV>
                <wp:extent cx="1241425" cy="5854890"/>
                <wp:effectExtent l="0" t="0" r="0" b="0"/>
                <wp:wrapNone/>
                <wp:docPr id="1" name="Pravokotnik 1"/>
                <wp:cNvGraphicFramePr/>
                <a:graphic xmlns:a="http://schemas.openxmlformats.org/drawingml/2006/main">
                  <a:graphicData uri="http://schemas.microsoft.com/office/word/2010/wordprocessingShape">
                    <wps:wsp>
                      <wps:cNvSpPr/>
                      <wps:spPr>
                        <a:xfrm>
                          <a:off x="0" y="0"/>
                          <a:ext cx="1241425" cy="5854890"/>
                        </a:xfrm>
                        <a:prstGeom prst="rect">
                          <a:avLst/>
                        </a:prstGeom>
                        <a:gradFill flip="none" rotWithShape="1">
                          <a:gsLst>
                            <a:gs pos="0">
                              <a:srgbClr val="F5942B"/>
                            </a:gs>
                            <a:gs pos="57000">
                              <a:schemeClr val="accent6">
                                <a:lumMod val="10000"/>
                                <a:lumOff val="90000"/>
                              </a:schemeClr>
                            </a:gs>
                          </a:gsLst>
                          <a:lin ang="16200000" scaled="1"/>
                          <a:tileRect/>
                        </a:gradFill>
                        <a:ln>
                          <a:noFill/>
                        </a:ln>
                        <a:effectLst>
                          <a:softEdge rad="0"/>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2F5BF" id="Pravokotnik 1" o:spid="_x0000_s1026" style="position:absolute;margin-left:47.35pt;margin-top:2.65pt;width:97.75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" fillcolor="#f5942b" stroked="f" strokeweight="2pt">
                <v:fill color2="#fef4ec [345]" rotate="t" angle="180" colors="0 #f5942b;37356f #fef4ec" focus="100%" type="gradient"/>
              </v:rect>
            </w:pict>
          </mc:Fallback>
        </mc:AlternateContent>
      </w:r>
      <w:r>
        <w:rPr>
          <w:noProof/>
          <w:lang w:eastAsia="sl-SI"/>
        </w:rPr>
        <mc:AlternateContent>
          <mc:Choice Requires="wps">
            <w:drawing>
              <wp:anchor distT="91440" distB="91440" distL="91440" distR="91440" simplePos="0" relativeHeight="251663360" behindDoc="1" locked="0" layoutInCell="1" allowOverlap="1" wp14:anchorId="76429B29" wp14:editId="74477179">
                <wp:simplePos x="0" y="0"/>
                <wp:positionH relativeFrom="margin">
                  <wp:posOffset>1884045</wp:posOffset>
                </wp:positionH>
                <wp:positionV relativeFrom="margin">
                  <wp:posOffset>2675454</wp:posOffset>
                </wp:positionV>
                <wp:extent cx="3877310" cy="1307465"/>
                <wp:effectExtent l="0" t="0" r="0" b="0"/>
                <wp:wrapSquare wrapText="bothSides"/>
                <wp:docPr id="135" name="Polje z besedilom 135"/>
                <wp:cNvGraphicFramePr/>
                <a:graphic xmlns:a="http://schemas.openxmlformats.org/drawingml/2006/main">
                  <a:graphicData uri="http://schemas.microsoft.com/office/word/2010/wordprocessingShape">
                    <wps:wsp>
                      <wps:cNvSpPr txBox="1"/>
                      <wps:spPr>
                        <a:xfrm>
                          <a:off x="0" y="0"/>
                          <a:ext cx="387731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81F56D" w14:textId="77777777" w:rsidR="00654508" w:rsidRPr="00FA70C7" w:rsidRDefault="00654508" w:rsidP="00FA70C7">
                            <w:pPr>
                              <w:jc w:val="right"/>
                              <w:rPr>
                                <w:b/>
                                <w:color w:val="1F497D" w:themeColor="text2"/>
                                <w:sz w:val="72"/>
                                <w:szCs w:val="72"/>
                              </w:rPr>
                            </w:pPr>
                            <w:r w:rsidRPr="00FA70C7">
                              <w:rPr>
                                <w:b/>
                                <w:color w:val="1F497D" w:themeColor="text2"/>
                                <w:sz w:val="72"/>
                                <w:szCs w:val="72"/>
                              </w:rPr>
                              <w:t>LETNI</w:t>
                            </w:r>
                          </w:p>
                          <w:p w14:paraId="71B0FD2F" w14:textId="77777777" w:rsidR="00654508" w:rsidRPr="00FA70C7" w:rsidRDefault="00654508" w:rsidP="00FA70C7">
                            <w:pPr>
                              <w:jc w:val="right"/>
                              <w:rPr>
                                <w:b/>
                                <w:color w:val="1F497D" w:themeColor="text2"/>
                                <w:sz w:val="72"/>
                                <w:szCs w:val="72"/>
                              </w:rPr>
                            </w:pPr>
                            <w:r w:rsidRPr="00FA70C7">
                              <w:rPr>
                                <w:b/>
                                <w:color w:val="1F497D" w:themeColor="text2"/>
                                <w:sz w:val="72"/>
                                <w:szCs w:val="72"/>
                              </w:rPr>
                              <w:t xml:space="preserve"> DELOVNI</w:t>
                            </w:r>
                          </w:p>
                          <w:p w14:paraId="2DEDE2D2" w14:textId="77777777" w:rsidR="00654508" w:rsidRPr="00FA70C7" w:rsidRDefault="00654508" w:rsidP="00FA70C7">
                            <w:pPr>
                              <w:jc w:val="right"/>
                              <w:rPr>
                                <w:b/>
                                <w:color w:val="1F497D" w:themeColor="text2"/>
                                <w:sz w:val="72"/>
                                <w:szCs w:val="72"/>
                              </w:rPr>
                            </w:pPr>
                            <w:r w:rsidRPr="00FA70C7">
                              <w:rPr>
                                <w:b/>
                                <w:color w:val="1F497D" w:themeColor="text2"/>
                                <w:sz w:val="72"/>
                                <w:szCs w:val="72"/>
                              </w:rPr>
                              <w:t>NAČRT (LDN)</w:t>
                            </w:r>
                          </w:p>
                          <w:p w14:paraId="1A236324" w14:textId="77777777" w:rsidR="00654508" w:rsidRPr="008D0ABD" w:rsidRDefault="00654508" w:rsidP="00FA70C7">
                            <w:pPr>
                              <w:jc w:val="right"/>
                              <w:rPr>
                                <w:b/>
                                <w:color w:val="1F497D" w:themeColor="text2"/>
                                <w:sz w:val="52"/>
                                <w:szCs w:val="52"/>
                              </w:rPr>
                            </w:pPr>
                            <w:r>
                              <w:rPr>
                                <w:b/>
                                <w:color w:val="1F497D" w:themeColor="text2"/>
                                <w:sz w:val="52"/>
                                <w:szCs w:val="52"/>
                              </w:rPr>
                              <w:t>za šolsko leto</w:t>
                            </w:r>
                          </w:p>
                          <w:p w14:paraId="5A9F0F2E" w14:textId="25CC4B70" w:rsidR="00654508" w:rsidRPr="00FA70C7" w:rsidRDefault="00654508" w:rsidP="00FA70C7">
                            <w:pPr>
                              <w:jc w:val="right"/>
                              <w:rPr>
                                <w:b/>
                                <w:color w:val="1F497D" w:themeColor="text2"/>
                                <w:sz w:val="72"/>
                                <w:szCs w:val="72"/>
                              </w:rPr>
                            </w:pPr>
                            <w:r>
                              <w:rPr>
                                <w:b/>
                                <w:color w:val="1F497D" w:themeColor="text2"/>
                                <w:sz w:val="72"/>
                                <w:szCs w:val="72"/>
                              </w:rPr>
                              <w:t>2023/24</w:t>
                            </w:r>
                          </w:p>
                          <w:p w14:paraId="23162CE8" w14:textId="77777777" w:rsidR="00654508" w:rsidRDefault="00654508" w:rsidP="00FA70C7">
                            <w:pPr>
                              <w:rPr>
                                <w:color w:val="4F81BD" w:themeColor="accent1"/>
                              </w:rPr>
                            </w:pPr>
                          </w:p>
                          <w:p w14:paraId="24C587EA" w14:textId="77777777" w:rsidR="00654508" w:rsidRDefault="00654508" w:rsidP="00FA70C7">
                            <w:pPr>
                              <w:pStyle w:val="Brezrazmikov"/>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429B29" id="Polje z besedilom 135" o:spid="_x0000_s1027" type="#_x0000_t202" style="position:absolute;left:0;text-align:left;margin-left:148.35pt;margin-top:210.65pt;width:305.3pt;height:102.95pt;z-index:-251653120;visibility:visible;mso-wrap-style:square;mso-width-percent:0;mso-height-percent:0;mso-wrap-distance-left:7.2pt;mso-wrap-distance-top:7.2pt;mso-wrap-distance-right:7.2pt;mso-wrap-distance-bottom:7.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" filled="f" stroked="f" strokeweight=".5pt">
                <v:textbox style="mso-fit-shape-to-text:t" inset=",7.2pt,,7.2pt">
                  <w:txbxContent>
                    <w:p w14:paraId="0181F56D" w14:textId="77777777" w:rsidR="00654508" w:rsidRPr="00FA70C7" w:rsidRDefault="00654508" w:rsidP="00FA70C7">
                      <w:pPr>
                        <w:jc w:val="right"/>
                        <w:rPr>
                          <w:b/>
                          <w:color w:val="1F497D" w:themeColor="text2"/>
                          <w:sz w:val="72"/>
                          <w:szCs w:val="72"/>
                        </w:rPr>
                      </w:pPr>
                      <w:r w:rsidRPr="00FA70C7">
                        <w:rPr>
                          <w:b/>
                          <w:color w:val="1F497D" w:themeColor="text2"/>
                          <w:sz w:val="72"/>
                          <w:szCs w:val="72"/>
                        </w:rPr>
                        <w:t>LETNI</w:t>
                      </w:r>
                    </w:p>
                    <w:p w14:paraId="71B0FD2F" w14:textId="77777777" w:rsidR="00654508" w:rsidRPr="00FA70C7" w:rsidRDefault="00654508" w:rsidP="00FA70C7">
                      <w:pPr>
                        <w:jc w:val="right"/>
                        <w:rPr>
                          <w:b/>
                          <w:color w:val="1F497D" w:themeColor="text2"/>
                          <w:sz w:val="72"/>
                          <w:szCs w:val="72"/>
                        </w:rPr>
                      </w:pPr>
                      <w:r w:rsidRPr="00FA70C7">
                        <w:rPr>
                          <w:b/>
                          <w:color w:val="1F497D" w:themeColor="text2"/>
                          <w:sz w:val="72"/>
                          <w:szCs w:val="72"/>
                        </w:rPr>
                        <w:t xml:space="preserve"> DELOVNI</w:t>
                      </w:r>
                    </w:p>
                    <w:p w14:paraId="2DEDE2D2" w14:textId="77777777" w:rsidR="00654508" w:rsidRPr="00FA70C7" w:rsidRDefault="00654508" w:rsidP="00FA70C7">
                      <w:pPr>
                        <w:jc w:val="right"/>
                        <w:rPr>
                          <w:b/>
                          <w:color w:val="1F497D" w:themeColor="text2"/>
                          <w:sz w:val="72"/>
                          <w:szCs w:val="72"/>
                        </w:rPr>
                      </w:pPr>
                      <w:r w:rsidRPr="00FA70C7">
                        <w:rPr>
                          <w:b/>
                          <w:color w:val="1F497D" w:themeColor="text2"/>
                          <w:sz w:val="72"/>
                          <w:szCs w:val="72"/>
                        </w:rPr>
                        <w:t>NAČRT (LDN)</w:t>
                      </w:r>
                    </w:p>
                    <w:p w14:paraId="1A236324" w14:textId="77777777" w:rsidR="00654508" w:rsidRPr="008D0ABD" w:rsidRDefault="00654508" w:rsidP="00FA70C7">
                      <w:pPr>
                        <w:jc w:val="right"/>
                        <w:rPr>
                          <w:b/>
                          <w:color w:val="1F497D" w:themeColor="text2"/>
                          <w:sz w:val="52"/>
                          <w:szCs w:val="52"/>
                        </w:rPr>
                      </w:pPr>
                      <w:r>
                        <w:rPr>
                          <w:b/>
                          <w:color w:val="1F497D" w:themeColor="text2"/>
                          <w:sz w:val="52"/>
                          <w:szCs w:val="52"/>
                        </w:rPr>
                        <w:t>za šolsko leto</w:t>
                      </w:r>
                    </w:p>
                    <w:p w14:paraId="5A9F0F2E" w14:textId="25CC4B70" w:rsidR="00654508" w:rsidRPr="00FA70C7" w:rsidRDefault="00654508" w:rsidP="00FA70C7">
                      <w:pPr>
                        <w:jc w:val="right"/>
                        <w:rPr>
                          <w:b/>
                          <w:color w:val="1F497D" w:themeColor="text2"/>
                          <w:sz w:val="72"/>
                          <w:szCs w:val="72"/>
                        </w:rPr>
                      </w:pPr>
                      <w:r>
                        <w:rPr>
                          <w:b/>
                          <w:color w:val="1F497D" w:themeColor="text2"/>
                          <w:sz w:val="72"/>
                          <w:szCs w:val="72"/>
                        </w:rPr>
                        <w:t>2023/24</w:t>
                      </w:r>
                    </w:p>
                    <w:p w14:paraId="23162CE8" w14:textId="77777777" w:rsidR="00654508" w:rsidRDefault="00654508" w:rsidP="00FA70C7">
                      <w:pPr>
                        <w:rPr>
                          <w:color w:val="4F81BD" w:themeColor="accent1"/>
                        </w:rPr>
                      </w:pPr>
                    </w:p>
                    <w:p w14:paraId="24C587EA" w14:textId="77777777" w:rsidR="00654508" w:rsidRDefault="00654508" w:rsidP="00FA70C7">
                      <w:pPr>
                        <w:pStyle w:val="Brezrazmikov"/>
                        <w:ind w:left="360"/>
                        <w:rPr>
                          <w:color w:val="7F7F7F" w:themeColor="text1" w:themeTint="80"/>
                          <w:sz w:val="18"/>
                          <w:szCs w:val="18"/>
                        </w:rPr>
                      </w:pPr>
                    </w:p>
                  </w:txbxContent>
                </v:textbox>
                <w10:wrap type="square" anchorx="margin" anchory="margin"/>
              </v:shape>
            </w:pict>
          </mc:Fallback>
        </mc:AlternateContent>
      </w:r>
    </w:p>
    <w:p w14:paraId="09A2C4AF" w14:textId="77777777" w:rsidR="00FA70C7" w:rsidRDefault="00FA70C7" w:rsidP="00FA70C7">
      <w:pPr>
        <w:jc w:val="center"/>
      </w:pPr>
    </w:p>
    <w:p w14:paraId="44602073" w14:textId="77777777" w:rsidR="00FA70C7" w:rsidRPr="005953F3" w:rsidRDefault="00FA70C7" w:rsidP="00FA70C7">
      <w:pPr>
        <w:jc w:val="center"/>
      </w:pPr>
    </w:p>
    <w:p w14:paraId="36C9C26E" w14:textId="77777777" w:rsidR="00FA70C7" w:rsidRPr="005953F3" w:rsidRDefault="00FA70C7" w:rsidP="00FA70C7">
      <w:pPr>
        <w:jc w:val="both"/>
      </w:pPr>
    </w:p>
    <w:p w14:paraId="7534C9F4" w14:textId="77777777" w:rsidR="00FA70C7" w:rsidRPr="005953F3" w:rsidRDefault="00FA70C7" w:rsidP="00FA70C7">
      <w:pPr>
        <w:jc w:val="both"/>
      </w:pPr>
    </w:p>
    <w:p w14:paraId="0534873C" w14:textId="77777777" w:rsidR="00FA70C7" w:rsidRPr="005953F3" w:rsidRDefault="00FA70C7" w:rsidP="00FA70C7">
      <w:pPr>
        <w:jc w:val="both"/>
      </w:pPr>
    </w:p>
    <w:p w14:paraId="4B34CA5C" w14:textId="77777777" w:rsidR="00FA70C7" w:rsidRPr="005953F3" w:rsidRDefault="00FA70C7" w:rsidP="00FA70C7">
      <w:pPr>
        <w:jc w:val="center"/>
      </w:pPr>
    </w:p>
    <w:p w14:paraId="434402CA" w14:textId="77777777" w:rsidR="00FA70C7" w:rsidRPr="005953F3" w:rsidRDefault="00FA70C7" w:rsidP="00FA70C7">
      <w:pPr>
        <w:jc w:val="center"/>
      </w:pPr>
    </w:p>
    <w:p w14:paraId="232BD148" w14:textId="77777777" w:rsidR="00FA70C7" w:rsidRDefault="00FA70C7" w:rsidP="00FA70C7">
      <w:pPr>
        <w:jc w:val="center"/>
      </w:pPr>
    </w:p>
    <w:p w14:paraId="63087F16" w14:textId="77777777" w:rsidR="00FA70C7" w:rsidRDefault="00FA70C7" w:rsidP="00FA70C7">
      <w:pPr>
        <w:jc w:val="center"/>
      </w:pPr>
    </w:p>
    <w:p w14:paraId="58005737" w14:textId="77777777" w:rsidR="00FA70C7" w:rsidRDefault="00FA70C7" w:rsidP="00FA70C7">
      <w:pPr>
        <w:jc w:val="center"/>
      </w:pPr>
    </w:p>
    <w:p w14:paraId="201ECC39" w14:textId="77777777" w:rsidR="00FA70C7" w:rsidRDefault="00FA70C7" w:rsidP="00FA70C7">
      <w:pPr>
        <w:jc w:val="center"/>
      </w:pPr>
    </w:p>
    <w:p w14:paraId="588D681E" w14:textId="77777777" w:rsidR="00FA70C7" w:rsidRDefault="00FA70C7" w:rsidP="00FA70C7">
      <w:pPr>
        <w:jc w:val="center"/>
      </w:pPr>
    </w:p>
    <w:p w14:paraId="43E036B1" w14:textId="77777777" w:rsidR="00FA70C7" w:rsidRDefault="00FA70C7" w:rsidP="00FA70C7">
      <w:pPr>
        <w:jc w:val="center"/>
      </w:pPr>
    </w:p>
    <w:p w14:paraId="0B9EFE71" w14:textId="77777777" w:rsidR="00FA70C7" w:rsidRDefault="00FA70C7" w:rsidP="00FA70C7">
      <w:pPr>
        <w:jc w:val="center"/>
      </w:pPr>
    </w:p>
    <w:p w14:paraId="6D93FC3B" w14:textId="77777777" w:rsidR="00FA70C7" w:rsidRDefault="00FA70C7" w:rsidP="00FA70C7">
      <w:pPr>
        <w:jc w:val="center"/>
      </w:pPr>
    </w:p>
    <w:p w14:paraId="614052B3" w14:textId="77777777" w:rsidR="00FA70C7" w:rsidRDefault="00FA70C7" w:rsidP="00FA70C7">
      <w:pPr>
        <w:jc w:val="center"/>
      </w:pPr>
    </w:p>
    <w:p w14:paraId="7BB19330" w14:textId="77777777" w:rsidR="00FA70C7" w:rsidRDefault="00FA70C7" w:rsidP="00FA70C7">
      <w:pPr>
        <w:jc w:val="center"/>
      </w:pPr>
    </w:p>
    <w:p w14:paraId="6668836F" w14:textId="77777777" w:rsidR="00FA70C7" w:rsidRPr="005953F3" w:rsidRDefault="00FA70C7" w:rsidP="00FA70C7">
      <w:pPr>
        <w:jc w:val="center"/>
      </w:pPr>
    </w:p>
    <w:p w14:paraId="528721D9" w14:textId="77777777" w:rsidR="00FA70C7" w:rsidRDefault="00FA70C7" w:rsidP="00FA70C7">
      <w:r>
        <w:rPr>
          <w:noProof/>
          <w:lang w:eastAsia="sl-SI"/>
        </w:rPr>
        <mc:AlternateContent>
          <mc:Choice Requires="wps">
            <w:drawing>
              <wp:anchor distT="91440" distB="91440" distL="91440" distR="91440" simplePos="0" relativeHeight="251665408" behindDoc="1" locked="0" layoutInCell="1" allowOverlap="1" wp14:anchorId="73D91947" wp14:editId="6AABAF67">
                <wp:simplePos x="0" y="0"/>
                <wp:positionH relativeFrom="margin">
                  <wp:align>left</wp:align>
                </wp:positionH>
                <wp:positionV relativeFrom="margin">
                  <wp:posOffset>8538210</wp:posOffset>
                </wp:positionV>
                <wp:extent cx="6419850" cy="1307465"/>
                <wp:effectExtent l="0" t="0" r="0" b="0"/>
                <wp:wrapSquare wrapText="bothSides"/>
                <wp:docPr id="6" name="Polje z besedilom 6"/>
                <wp:cNvGraphicFramePr/>
                <a:graphic xmlns:a="http://schemas.openxmlformats.org/drawingml/2006/main">
                  <a:graphicData uri="http://schemas.microsoft.com/office/word/2010/wordprocessingShape">
                    <wps:wsp>
                      <wps:cNvSpPr txBox="1"/>
                      <wps:spPr>
                        <a:xfrm>
                          <a:off x="0" y="0"/>
                          <a:ext cx="6419850" cy="13074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30DEEC9" w14:textId="77777777" w:rsidR="00654508" w:rsidRPr="00FA70C7" w:rsidRDefault="00654508" w:rsidP="00FA70C7">
                            <w:pPr>
                              <w:jc w:val="both"/>
                              <w:rPr>
                                <w:i/>
                                <w:sz w:val="22"/>
                                <w:szCs w:val="22"/>
                              </w:rPr>
                            </w:pPr>
                            <w:r w:rsidRPr="00FA70C7">
                              <w:rPr>
                                <w:b/>
                                <w:i/>
                                <w:sz w:val="22"/>
                                <w:szCs w:val="22"/>
                              </w:rPr>
                              <w:t>Letni delovni načrt šole</w:t>
                            </w:r>
                            <w:r w:rsidRPr="00FA70C7">
                              <w:rPr>
                                <w:i/>
                                <w:sz w:val="22"/>
                                <w:szCs w:val="22"/>
                              </w:rPr>
                              <w:t xml:space="preserve"> je pripravljen na podlagi 48. člena Zakona o organizaciji in financiranju vzgoje in izobraževanja, 31. člena Zakona o osnovi šoli, Zakona o usmerjanju otrok s posebnimi potrebami ter 13., </w:t>
                            </w:r>
                            <w:smartTag w:uri="urn:schemas-microsoft-com:office:smarttags" w:element="metricconverter">
                              <w:smartTagPr>
                                <w:attr w:name="ProductID" w:val="25. in"/>
                              </w:smartTagPr>
                              <w:r w:rsidRPr="00FA70C7">
                                <w:rPr>
                                  <w:i/>
                                  <w:sz w:val="22"/>
                                  <w:szCs w:val="22"/>
                                </w:rPr>
                                <w:t>25. in</w:t>
                              </w:r>
                            </w:smartTag>
                            <w:r w:rsidRPr="00FA70C7">
                              <w:rPr>
                                <w:i/>
                                <w:sz w:val="22"/>
                                <w:szCs w:val="22"/>
                              </w:rPr>
                              <w:t xml:space="preserve"> 29. člena Odloka o ustanovitvi javnega vzgojno- izobraževalnega zavoda Osnovna šola Primoža Trubarja Laško. </w:t>
                            </w:r>
                          </w:p>
                          <w:p w14:paraId="488E54EF" w14:textId="77777777" w:rsidR="00654508" w:rsidRPr="00FA70C7" w:rsidRDefault="00654508" w:rsidP="00FA70C7">
                            <w:pPr>
                              <w:jc w:val="both"/>
                              <w:rPr>
                                <w:i/>
                                <w:sz w:val="22"/>
                                <w:szCs w:val="22"/>
                              </w:rPr>
                            </w:pPr>
                            <w:r w:rsidRPr="00FA70C7">
                              <w:rPr>
                                <w:i/>
                                <w:sz w:val="22"/>
                                <w:szCs w:val="22"/>
                              </w:rPr>
                              <w:t>Letni delovni načrt dopolnjuje brošura Iskrice.</w:t>
                            </w:r>
                          </w:p>
                          <w:p w14:paraId="175D2C58" w14:textId="77777777" w:rsidR="00654508" w:rsidRDefault="00654508" w:rsidP="00FA70C7">
                            <w:pPr>
                              <w:pStyle w:val="Brezrazmikov"/>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3D91947" id="Polje z besedilom 6" o:spid="_x0000_s1028" type="#_x0000_t202" style="position:absolute;margin-left:0;margin-top:672.3pt;width:505.5pt;height:102.95pt;z-index:-251651072;visibility:visible;mso-wrap-style:square;mso-width-percent:0;mso-height-percent:0;mso-wrap-distance-left:7.2pt;mso-wrap-distance-top:7.2pt;mso-wrap-distance-right:7.2pt;mso-wrap-distance-bottom:7.2pt;mso-position-horizontal:lef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" filled="f" stroked="f" strokeweight=".5pt">
                <v:textbox style="mso-fit-shape-to-text:t" inset=",7.2pt,,7.2pt">
                  <w:txbxContent>
                    <w:p w14:paraId="030DEEC9" w14:textId="77777777" w:rsidR="00654508" w:rsidRPr="00FA70C7" w:rsidRDefault="00654508" w:rsidP="00FA70C7">
                      <w:pPr>
                        <w:jc w:val="both"/>
                        <w:rPr>
                          <w:i/>
                          <w:sz w:val="22"/>
                          <w:szCs w:val="22"/>
                        </w:rPr>
                      </w:pPr>
                      <w:r w:rsidRPr="00FA70C7">
                        <w:rPr>
                          <w:b/>
                          <w:i/>
                          <w:sz w:val="22"/>
                          <w:szCs w:val="22"/>
                        </w:rPr>
                        <w:t>Letni delovni načrt šole</w:t>
                      </w:r>
                      <w:r w:rsidRPr="00FA70C7">
                        <w:rPr>
                          <w:i/>
                          <w:sz w:val="22"/>
                          <w:szCs w:val="22"/>
                        </w:rPr>
                        <w:t xml:space="preserve"> je pripravljen na podlagi 48. člena Zakona o organizaciji in financiranju vzgoje in izobraževanja, 31. člena Zakona o osnovi šoli, Zakona o usmerjanju otrok s posebnimi potrebami ter 13., </w:t>
                      </w:r>
                      <w:smartTag w:uri="urn:schemas-microsoft-com:office:smarttags" w:element="metricconverter">
                        <w:smartTagPr>
                          <w:attr w:name="ProductID" w:val="25. in"/>
                        </w:smartTagPr>
                        <w:r w:rsidRPr="00FA70C7">
                          <w:rPr>
                            <w:i/>
                            <w:sz w:val="22"/>
                            <w:szCs w:val="22"/>
                          </w:rPr>
                          <w:t>25. in</w:t>
                        </w:r>
                      </w:smartTag>
                      <w:r w:rsidRPr="00FA70C7">
                        <w:rPr>
                          <w:i/>
                          <w:sz w:val="22"/>
                          <w:szCs w:val="22"/>
                        </w:rPr>
                        <w:t xml:space="preserve"> 29. člena Odloka o ustanovitvi javnega vzgojno- izobraževalnega zavoda Osnovna šola Primoža Trubarja Laško. </w:t>
                      </w:r>
                    </w:p>
                    <w:p w14:paraId="488E54EF" w14:textId="77777777" w:rsidR="00654508" w:rsidRPr="00FA70C7" w:rsidRDefault="00654508" w:rsidP="00FA70C7">
                      <w:pPr>
                        <w:jc w:val="both"/>
                        <w:rPr>
                          <w:i/>
                          <w:sz w:val="22"/>
                          <w:szCs w:val="22"/>
                        </w:rPr>
                      </w:pPr>
                      <w:r w:rsidRPr="00FA70C7">
                        <w:rPr>
                          <w:i/>
                          <w:sz w:val="22"/>
                          <w:szCs w:val="22"/>
                        </w:rPr>
                        <w:t>Letni delovni načrt dopolnjuje brošura Iskrice.</w:t>
                      </w:r>
                    </w:p>
                    <w:p w14:paraId="175D2C58" w14:textId="77777777" w:rsidR="00654508" w:rsidRDefault="00654508" w:rsidP="00FA70C7">
                      <w:pPr>
                        <w:pStyle w:val="Brezrazmikov"/>
                        <w:ind w:left="360"/>
                        <w:rPr>
                          <w:color w:val="7F7F7F" w:themeColor="text1" w:themeTint="80"/>
                          <w:sz w:val="18"/>
                          <w:szCs w:val="18"/>
                        </w:rPr>
                      </w:pPr>
                    </w:p>
                  </w:txbxContent>
                </v:textbox>
                <w10:wrap type="square" anchorx="margin" anchory="margin"/>
              </v:shape>
            </w:pict>
          </mc:Fallback>
        </mc:AlternateContent>
      </w:r>
      <w:r>
        <w:rPr>
          <w:noProof/>
          <w:lang w:eastAsia="sl-SI"/>
        </w:rPr>
        <mc:AlternateContent>
          <mc:Choice Requires="wps">
            <w:drawing>
              <wp:anchor distT="91440" distB="91440" distL="91440" distR="91440" simplePos="0" relativeHeight="251664384" behindDoc="1" locked="0" layoutInCell="1" allowOverlap="1" wp14:anchorId="5774F0F0" wp14:editId="3C4BFDF4">
                <wp:simplePos x="0" y="0"/>
                <wp:positionH relativeFrom="margin">
                  <wp:align>right</wp:align>
                </wp:positionH>
                <wp:positionV relativeFrom="margin">
                  <wp:posOffset>6756400</wp:posOffset>
                </wp:positionV>
                <wp:extent cx="3781425" cy="1896745"/>
                <wp:effectExtent l="0" t="0" r="0" b="0"/>
                <wp:wrapSquare wrapText="bothSides"/>
                <wp:docPr id="5" name="Polje z besedilom 5"/>
                <wp:cNvGraphicFramePr/>
                <a:graphic xmlns:a="http://schemas.openxmlformats.org/drawingml/2006/main">
                  <a:graphicData uri="http://schemas.microsoft.com/office/word/2010/wordprocessingShape">
                    <wps:wsp>
                      <wps:cNvSpPr txBox="1"/>
                      <wps:spPr>
                        <a:xfrm>
                          <a:off x="0" y="0"/>
                          <a:ext cx="3781425" cy="18967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335809" w14:textId="77777777" w:rsidR="00654508" w:rsidRPr="0092787F" w:rsidRDefault="00654508" w:rsidP="00FA70C7">
                            <w:pPr>
                              <w:jc w:val="right"/>
                              <w:rPr>
                                <w:sz w:val="32"/>
                                <w:szCs w:val="32"/>
                              </w:rPr>
                            </w:pPr>
                            <w:r w:rsidRPr="0092787F">
                              <w:rPr>
                                <w:sz w:val="32"/>
                                <w:szCs w:val="32"/>
                              </w:rPr>
                              <w:t>Ravnatelj:</w:t>
                            </w:r>
                          </w:p>
                          <w:p w14:paraId="5DC53B24" w14:textId="77777777" w:rsidR="00654508" w:rsidRPr="0092787F" w:rsidRDefault="00654508" w:rsidP="00FA70C7">
                            <w:pPr>
                              <w:jc w:val="right"/>
                              <w:rPr>
                                <w:sz w:val="32"/>
                                <w:szCs w:val="32"/>
                              </w:rPr>
                            </w:pPr>
                            <w:r w:rsidRPr="0092787F">
                              <w:rPr>
                                <w:sz w:val="32"/>
                                <w:szCs w:val="32"/>
                              </w:rPr>
                              <w:t>Marko Sajko</w:t>
                            </w:r>
                          </w:p>
                          <w:p w14:paraId="727AC72A" w14:textId="77777777" w:rsidR="00654508" w:rsidRDefault="00654508" w:rsidP="00FA70C7">
                            <w:pPr>
                              <w:jc w:val="right"/>
                              <w:rPr>
                                <w:sz w:val="32"/>
                                <w:szCs w:val="32"/>
                              </w:rPr>
                            </w:pPr>
                          </w:p>
                          <w:p w14:paraId="6B379675" w14:textId="77777777" w:rsidR="00654508" w:rsidRDefault="00654508" w:rsidP="00FA70C7">
                            <w:pPr>
                              <w:jc w:val="right"/>
                              <w:rPr>
                                <w:sz w:val="32"/>
                                <w:szCs w:val="32"/>
                              </w:rPr>
                            </w:pPr>
                          </w:p>
                          <w:p w14:paraId="4E93FE9D" w14:textId="77777777" w:rsidR="00654508" w:rsidRPr="0092787F" w:rsidRDefault="00654508" w:rsidP="00FA70C7">
                            <w:pPr>
                              <w:jc w:val="right"/>
                              <w:rPr>
                                <w:sz w:val="42"/>
                                <w:szCs w:val="42"/>
                              </w:rPr>
                            </w:pPr>
                          </w:p>
                          <w:p w14:paraId="1E9BAD78" w14:textId="77777777" w:rsidR="00654508" w:rsidRDefault="00654508" w:rsidP="00FA70C7">
                            <w:pPr>
                              <w:jc w:val="right"/>
                              <w:rPr>
                                <w:sz w:val="32"/>
                                <w:szCs w:val="32"/>
                              </w:rPr>
                            </w:pPr>
                          </w:p>
                          <w:p w14:paraId="555AA5AA" w14:textId="4E3006D0" w:rsidR="00654508" w:rsidRPr="0092787F" w:rsidRDefault="00654508" w:rsidP="00FA70C7">
                            <w:pPr>
                              <w:rPr>
                                <w:sz w:val="32"/>
                                <w:szCs w:val="32"/>
                              </w:rPr>
                            </w:pPr>
                            <w:r>
                              <w:rPr>
                                <w:sz w:val="32"/>
                                <w:szCs w:val="32"/>
                              </w:rPr>
                              <w:t>Laško, september 2023</w:t>
                            </w:r>
                          </w:p>
                          <w:p w14:paraId="11925921" w14:textId="77777777" w:rsidR="00654508" w:rsidRDefault="00654508" w:rsidP="00FA70C7">
                            <w:pPr>
                              <w:pStyle w:val="Brezrazmikov"/>
                              <w:ind w:left="360"/>
                              <w:rPr>
                                <w:color w:val="7F7F7F" w:themeColor="text1" w:themeTint="80"/>
                                <w:sz w:val="18"/>
                                <w:szCs w:val="18"/>
                              </w:rPr>
                            </w:pPr>
                          </w:p>
                        </w:txbxContent>
                      </wps:txbx>
                      <wps:bodyPr rot="0" spcFirstLastPara="0" vertOverflow="overflow" horzOverflow="overflow" vert="horz" wrap="square" lIns="91440" tIns="91440" rIns="91440" bIns="9144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74F0F0" id="Polje z besedilom 5" o:spid="_x0000_s1029" type="#_x0000_t202" style="position:absolute;margin-left:246.55pt;margin-top:532pt;width:297.75pt;height:149.35pt;z-index:-251652096;visibility:visible;mso-wrap-style:square;mso-width-percent:0;mso-height-percent:0;mso-wrap-distance-left:7.2pt;mso-wrap-distance-top:7.2pt;mso-wrap-distance-right:7.2pt;mso-wrap-distance-bottom:7.2pt;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" filled="f" stroked="f" strokeweight=".5pt">
                <v:textbox inset=",7.2pt,,7.2pt">
                  <w:txbxContent>
                    <w:p w14:paraId="45335809" w14:textId="77777777" w:rsidR="00654508" w:rsidRPr="0092787F" w:rsidRDefault="00654508" w:rsidP="00FA70C7">
                      <w:pPr>
                        <w:jc w:val="right"/>
                        <w:rPr>
                          <w:sz w:val="32"/>
                          <w:szCs w:val="32"/>
                        </w:rPr>
                      </w:pPr>
                      <w:r w:rsidRPr="0092787F">
                        <w:rPr>
                          <w:sz w:val="32"/>
                          <w:szCs w:val="32"/>
                        </w:rPr>
                        <w:t>Ravnatelj:</w:t>
                      </w:r>
                    </w:p>
                    <w:p w14:paraId="5DC53B24" w14:textId="77777777" w:rsidR="00654508" w:rsidRPr="0092787F" w:rsidRDefault="00654508" w:rsidP="00FA70C7">
                      <w:pPr>
                        <w:jc w:val="right"/>
                        <w:rPr>
                          <w:sz w:val="32"/>
                          <w:szCs w:val="32"/>
                        </w:rPr>
                      </w:pPr>
                      <w:r w:rsidRPr="0092787F">
                        <w:rPr>
                          <w:sz w:val="32"/>
                          <w:szCs w:val="32"/>
                        </w:rPr>
                        <w:t>Marko Sajko</w:t>
                      </w:r>
                    </w:p>
                    <w:p w14:paraId="727AC72A" w14:textId="77777777" w:rsidR="00654508" w:rsidRDefault="00654508" w:rsidP="00FA70C7">
                      <w:pPr>
                        <w:jc w:val="right"/>
                        <w:rPr>
                          <w:sz w:val="32"/>
                          <w:szCs w:val="32"/>
                        </w:rPr>
                      </w:pPr>
                    </w:p>
                    <w:p w14:paraId="6B379675" w14:textId="77777777" w:rsidR="00654508" w:rsidRDefault="00654508" w:rsidP="00FA70C7">
                      <w:pPr>
                        <w:jc w:val="right"/>
                        <w:rPr>
                          <w:sz w:val="32"/>
                          <w:szCs w:val="32"/>
                        </w:rPr>
                      </w:pPr>
                    </w:p>
                    <w:p w14:paraId="4E93FE9D" w14:textId="77777777" w:rsidR="00654508" w:rsidRPr="0092787F" w:rsidRDefault="00654508" w:rsidP="00FA70C7">
                      <w:pPr>
                        <w:jc w:val="right"/>
                        <w:rPr>
                          <w:sz w:val="42"/>
                          <w:szCs w:val="42"/>
                        </w:rPr>
                      </w:pPr>
                    </w:p>
                    <w:p w14:paraId="1E9BAD78" w14:textId="77777777" w:rsidR="00654508" w:rsidRDefault="00654508" w:rsidP="00FA70C7">
                      <w:pPr>
                        <w:jc w:val="right"/>
                        <w:rPr>
                          <w:sz w:val="32"/>
                          <w:szCs w:val="32"/>
                        </w:rPr>
                      </w:pPr>
                    </w:p>
                    <w:p w14:paraId="555AA5AA" w14:textId="4E3006D0" w:rsidR="00654508" w:rsidRPr="0092787F" w:rsidRDefault="00654508" w:rsidP="00FA70C7">
                      <w:pPr>
                        <w:rPr>
                          <w:sz w:val="32"/>
                          <w:szCs w:val="32"/>
                        </w:rPr>
                      </w:pPr>
                      <w:r>
                        <w:rPr>
                          <w:sz w:val="32"/>
                          <w:szCs w:val="32"/>
                        </w:rPr>
                        <w:t>Laško, september 2023</w:t>
                      </w:r>
                    </w:p>
                    <w:p w14:paraId="11925921" w14:textId="77777777" w:rsidR="00654508" w:rsidRDefault="00654508" w:rsidP="00FA70C7">
                      <w:pPr>
                        <w:pStyle w:val="Brezrazmikov"/>
                        <w:ind w:left="360"/>
                        <w:rPr>
                          <w:color w:val="7F7F7F" w:themeColor="text1" w:themeTint="80"/>
                          <w:sz w:val="18"/>
                          <w:szCs w:val="18"/>
                        </w:rPr>
                      </w:pPr>
                    </w:p>
                  </w:txbxContent>
                </v:textbox>
                <w10:wrap type="square" anchorx="margin" anchory="margin"/>
              </v:shape>
            </w:pict>
          </mc:Fallback>
        </mc:AlternateContent>
      </w:r>
      <w:r>
        <w:br w:type="page"/>
      </w:r>
    </w:p>
    <w:p w14:paraId="252A6A95" w14:textId="77777777" w:rsidR="00624FF5" w:rsidRDefault="00624FF5" w:rsidP="00624FF5">
      <w:pPr>
        <w:jc w:val="both"/>
        <w:rPr>
          <w:b/>
        </w:rPr>
      </w:pPr>
      <w:r w:rsidRPr="007443FE">
        <w:rPr>
          <w:b/>
        </w:rPr>
        <w:lastRenderedPageBreak/>
        <w:t>KAZALO</w:t>
      </w:r>
    </w:p>
    <w:p w14:paraId="6747AD6B" w14:textId="77777777" w:rsidR="00624FF5" w:rsidRPr="007443FE" w:rsidRDefault="00624FF5" w:rsidP="00624FF5">
      <w:pPr>
        <w:jc w:val="both"/>
      </w:pPr>
    </w:p>
    <w:p w14:paraId="4837CD67" w14:textId="642CFDD6" w:rsidR="00FF19F5" w:rsidRDefault="00A11EF0">
      <w:pPr>
        <w:pStyle w:val="Kazalovsebine1"/>
        <w:rPr>
          <w:rFonts w:asciiTheme="minorHAnsi" w:eastAsiaTheme="minorEastAsia" w:hAnsiTheme="minorHAnsi" w:cstheme="minorBidi"/>
          <w:b w:val="0"/>
          <w:sz w:val="22"/>
          <w:szCs w:val="22"/>
          <w:lang w:eastAsia="sl-SI"/>
        </w:rPr>
      </w:pPr>
      <w:r>
        <w:fldChar w:fldCharType="begin"/>
      </w:r>
      <w:r>
        <w:instrText xml:space="preserve"> TOC \o "1-2" \h \z \t "Napis1;3" </w:instrText>
      </w:r>
      <w:r>
        <w:fldChar w:fldCharType="separate"/>
      </w:r>
      <w:hyperlink w:anchor="_Toc524954948" w:history="1">
        <w:r w:rsidR="00FF19F5" w:rsidRPr="00BC053B">
          <w:rPr>
            <w:rStyle w:val="Hiperpovezava"/>
          </w:rPr>
          <w:t>1.</w:t>
        </w:r>
        <w:r w:rsidR="00FF19F5">
          <w:rPr>
            <w:rFonts w:asciiTheme="minorHAnsi" w:eastAsiaTheme="minorEastAsia" w:hAnsiTheme="minorHAnsi" w:cstheme="minorBidi"/>
            <w:b w:val="0"/>
            <w:sz w:val="22"/>
            <w:szCs w:val="22"/>
            <w:lang w:eastAsia="sl-SI"/>
          </w:rPr>
          <w:tab/>
        </w:r>
        <w:r w:rsidR="00FF19F5" w:rsidRPr="00BC053B">
          <w:rPr>
            <w:rStyle w:val="Hiperpovezava"/>
          </w:rPr>
          <w:t>SPLOŠNO</w:t>
        </w:r>
        <w:r w:rsidR="00FF19F5">
          <w:rPr>
            <w:webHidden/>
          </w:rPr>
          <w:tab/>
        </w:r>
        <w:r w:rsidR="00FF19F5">
          <w:rPr>
            <w:webHidden/>
          </w:rPr>
          <w:fldChar w:fldCharType="begin"/>
        </w:r>
        <w:r w:rsidR="00FF19F5">
          <w:rPr>
            <w:webHidden/>
          </w:rPr>
          <w:instrText xml:space="preserve"> PAGEREF _Toc524954948 \h </w:instrText>
        </w:r>
        <w:r w:rsidR="00FF19F5">
          <w:rPr>
            <w:webHidden/>
          </w:rPr>
        </w:r>
        <w:r w:rsidR="00FF19F5">
          <w:rPr>
            <w:webHidden/>
          </w:rPr>
          <w:fldChar w:fldCharType="separate"/>
        </w:r>
        <w:r w:rsidR="001C4DEA">
          <w:rPr>
            <w:webHidden/>
          </w:rPr>
          <w:t>4</w:t>
        </w:r>
        <w:r w:rsidR="00FF19F5">
          <w:rPr>
            <w:webHidden/>
          </w:rPr>
          <w:fldChar w:fldCharType="end"/>
        </w:r>
      </w:hyperlink>
    </w:p>
    <w:p w14:paraId="1FCFB0E0" w14:textId="15BCD48F"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4949"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VIZIJA ŠOLE</w:t>
        </w:r>
        <w:r w:rsidR="00FF19F5">
          <w:rPr>
            <w:noProof/>
            <w:webHidden/>
          </w:rPr>
          <w:tab/>
        </w:r>
        <w:r w:rsidR="00FF19F5">
          <w:rPr>
            <w:noProof/>
            <w:webHidden/>
          </w:rPr>
          <w:fldChar w:fldCharType="begin"/>
        </w:r>
        <w:r w:rsidR="00FF19F5">
          <w:rPr>
            <w:noProof/>
            <w:webHidden/>
          </w:rPr>
          <w:instrText xml:space="preserve"> PAGEREF _Toc524954949 \h </w:instrText>
        </w:r>
        <w:r w:rsidR="00FF19F5">
          <w:rPr>
            <w:noProof/>
            <w:webHidden/>
          </w:rPr>
        </w:r>
        <w:r w:rsidR="00FF19F5">
          <w:rPr>
            <w:noProof/>
            <w:webHidden/>
          </w:rPr>
          <w:fldChar w:fldCharType="separate"/>
        </w:r>
        <w:r w:rsidR="001C4DEA">
          <w:rPr>
            <w:noProof/>
            <w:webHidden/>
          </w:rPr>
          <w:t>4</w:t>
        </w:r>
        <w:r w:rsidR="00FF19F5">
          <w:rPr>
            <w:noProof/>
            <w:webHidden/>
          </w:rPr>
          <w:fldChar w:fldCharType="end"/>
        </w:r>
      </w:hyperlink>
    </w:p>
    <w:p w14:paraId="7DC14DA6" w14:textId="2D6BF58E"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50"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SMERNICE V TEM ŠOLSKEM LETU</w:t>
        </w:r>
        <w:r w:rsidR="00FF19F5">
          <w:rPr>
            <w:noProof/>
            <w:webHidden/>
          </w:rPr>
          <w:tab/>
        </w:r>
        <w:r w:rsidR="00FF19F5">
          <w:rPr>
            <w:noProof/>
            <w:webHidden/>
          </w:rPr>
          <w:fldChar w:fldCharType="begin"/>
        </w:r>
        <w:r w:rsidR="00FF19F5">
          <w:rPr>
            <w:noProof/>
            <w:webHidden/>
          </w:rPr>
          <w:instrText xml:space="preserve"> PAGEREF _Toc524954950 \h </w:instrText>
        </w:r>
        <w:r w:rsidR="00FF19F5">
          <w:rPr>
            <w:noProof/>
            <w:webHidden/>
          </w:rPr>
        </w:r>
        <w:r w:rsidR="00FF19F5">
          <w:rPr>
            <w:noProof/>
            <w:webHidden/>
          </w:rPr>
          <w:fldChar w:fldCharType="separate"/>
        </w:r>
        <w:r w:rsidR="001C4DEA">
          <w:rPr>
            <w:noProof/>
            <w:webHidden/>
          </w:rPr>
          <w:t>4</w:t>
        </w:r>
        <w:r w:rsidR="00FF19F5">
          <w:rPr>
            <w:noProof/>
            <w:webHidden/>
          </w:rPr>
          <w:fldChar w:fldCharType="end"/>
        </w:r>
      </w:hyperlink>
    </w:p>
    <w:p w14:paraId="7BCCD60F" w14:textId="2E83B2FD"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51" w:history="1">
        <w:r w:rsidR="00FF19F5" w:rsidRPr="00BC053B">
          <w:rPr>
            <w:rStyle w:val="Hiperpovezava"/>
            <w:noProof/>
          </w:rPr>
          <w:t>III.</w:t>
        </w:r>
        <w:r w:rsidR="00FF19F5">
          <w:rPr>
            <w:rFonts w:asciiTheme="minorHAnsi" w:eastAsiaTheme="minorEastAsia" w:hAnsiTheme="minorHAnsi" w:cstheme="minorBidi"/>
            <w:noProof/>
            <w:sz w:val="22"/>
            <w:szCs w:val="22"/>
            <w:lang w:eastAsia="sl-SI"/>
          </w:rPr>
          <w:tab/>
        </w:r>
        <w:r w:rsidR="00FF19F5" w:rsidRPr="00BC053B">
          <w:rPr>
            <w:rStyle w:val="Hiperpovezava"/>
            <w:noProof/>
          </w:rPr>
          <w:t>SVET ZAVODA</w:t>
        </w:r>
        <w:r w:rsidR="00FF19F5">
          <w:rPr>
            <w:noProof/>
            <w:webHidden/>
          </w:rPr>
          <w:tab/>
        </w:r>
        <w:r w:rsidR="00FF19F5">
          <w:rPr>
            <w:noProof/>
            <w:webHidden/>
          </w:rPr>
          <w:fldChar w:fldCharType="begin"/>
        </w:r>
        <w:r w:rsidR="00FF19F5">
          <w:rPr>
            <w:noProof/>
            <w:webHidden/>
          </w:rPr>
          <w:instrText xml:space="preserve"> PAGEREF _Toc524954951 \h </w:instrText>
        </w:r>
        <w:r w:rsidR="00FF19F5">
          <w:rPr>
            <w:noProof/>
            <w:webHidden/>
          </w:rPr>
        </w:r>
        <w:r w:rsidR="00FF19F5">
          <w:rPr>
            <w:noProof/>
            <w:webHidden/>
          </w:rPr>
          <w:fldChar w:fldCharType="separate"/>
        </w:r>
        <w:r w:rsidR="001C4DEA">
          <w:rPr>
            <w:noProof/>
            <w:webHidden/>
          </w:rPr>
          <w:t>5</w:t>
        </w:r>
        <w:r w:rsidR="00FF19F5">
          <w:rPr>
            <w:noProof/>
            <w:webHidden/>
          </w:rPr>
          <w:fldChar w:fldCharType="end"/>
        </w:r>
      </w:hyperlink>
    </w:p>
    <w:p w14:paraId="7C3CE7EB" w14:textId="11AB23F4"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52" w:history="1">
        <w:r w:rsidR="00FF19F5" w:rsidRPr="00BC053B">
          <w:rPr>
            <w:rStyle w:val="Hiperpovezava"/>
            <w:noProof/>
          </w:rPr>
          <w:t>IV.</w:t>
        </w:r>
        <w:r w:rsidR="00FF19F5">
          <w:rPr>
            <w:rFonts w:asciiTheme="minorHAnsi" w:eastAsiaTheme="minorEastAsia" w:hAnsiTheme="minorHAnsi" w:cstheme="minorBidi"/>
            <w:noProof/>
            <w:sz w:val="22"/>
            <w:szCs w:val="22"/>
            <w:lang w:eastAsia="sl-SI"/>
          </w:rPr>
          <w:tab/>
        </w:r>
        <w:r w:rsidR="00FF19F5" w:rsidRPr="00BC053B">
          <w:rPr>
            <w:rStyle w:val="Hiperpovezava"/>
            <w:noProof/>
          </w:rPr>
          <w:t>UČENCI</w:t>
        </w:r>
        <w:r w:rsidR="00FF19F5">
          <w:rPr>
            <w:noProof/>
            <w:webHidden/>
          </w:rPr>
          <w:tab/>
        </w:r>
        <w:r w:rsidR="00FF19F5">
          <w:rPr>
            <w:noProof/>
            <w:webHidden/>
          </w:rPr>
          <w:fldChar w:fldCharType="begin"/>
        </w:r>
        <w:r w:rsidR="00FF19F5">
          <w:rPr>
            <w:noProof/>
            <w:webHidden/>
          </w:rPr>
          <w:instrText xml:space="preserve"> PAGEREF _Toc524954952 \h </w:instrText>
        </w:r>
        <w:r w:rsidR="00FF19F5">
          <w:rPr>
            <w:noProof/>
            <w:webHidden/>
          </w:rPr>
        </w:r>
        <w:r w:rsidR="00FF19F5">
          <w:rPr>
            <w:noProof/>
            <w:webHidden/>
          </w:rPr>
          <w:fldChar w:fldCharType="separate"/>
        </w:r>
        <w:r w:rsidR="001C4DEA">
          <w:rPr>
            <w:noProof/>
            <w:webHidden/>
          </w:rPr>
          <w:t>6</w:t>
        </w:r>
        <w:r w:rsidR="00FF19F5">
          <w:rPr>
            <w:noProof/>
            <w:webHidden/>
          </w:rPr>
          <w:fldChar w:fldCharType="end"/>
        </w:r>
      </w:hyperlink>
    </w:p>
    <w:p w14:paraId="479A26EB" w14:textId="227811BC"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53" w:history="1">
        <w:r w:rsidR="00FF19F5" w:rsidRPr="00BC053B">
          <w:rPr>
            <w:rStyle w:val="Hiperpovezava"/>
            <w:noProof/>
          </w:rPr>
          <w:t>V.</w:t>
        </w:r>
        <w:r w:rsidR="00FF19F5">
          <w:rPr>
            <w:rFonts w:asciiTheme="minorHAnsi" w:eastAsiaTheme="minorEastAsia" w:hAnsiTheme="minorHAnsi" w:cstheme="minorBidi"/>
            <w:noProof/>
            <w:sz w:val="22"/>
            <w:szCs w:val="22"/>
            <w:lang w:eastAsia="sl-SI"/>
          </w:rPr>
          <w:tab/>
        </w:r>
        <w:r w:rsidR="00FF19F5" w:rsidRPr="00BC053B">
          <w:rPr>
            <w:rStyle w:val="Hiperpovezava"/>
            <w:noProof/>
          </w:rPr>
          <w:t>PRIZNANJA</w:t>
        </w:r>
        <w:r w:rsidR="00FF19F5">
          <w:rPr>
            <w:noProof/>
            <w:webHidden/>
          </w:rPr>
          <w:tab/>
        </w:r>
        <w:r w:rsidR="00FF19F5">
          <w:rPr>
            <w:noProof/>
            <w:webHidden/>
          </w:rPr>
          <w:fldChar w:fldCharType="begin"/>
        </w:r>
        <w:r w:rsidR="00FF19F5">
          <w:rPr>
            <w:noProof/>
            <w:webHidden/>
          </w:rPr>
          <w:instrText xml:space="preserve"> PAGEREF _Toc524954953 \h </w:instrText>
        </w:r>
        <w:r w:rsidR="00FF19F5">
          <w:rPr>
            <w:noProof/>
            <w:webHidden/>
          </w:rPr>
        </w:r>
        <w:r w:rsidR="00FF19F5">
          <w:rPr>
            <w:noProof/>
            <w:webHidden/>
          </w:rPr>
          <w:fldChar w:fldCharType="separate"/>
        </w:r>
        <w:r w:rsidR="001C4DEA">
          <w:rPr>
            <w:noProof/>
            <w:webHidden/>
          </w:rPr>
          <w:t>7</w:t>
        </w:r>
        <w:r w:rsidR="00FF19F5">
          <w:rPr>
            <w:noProof/>
            <w:webHidden/>
          </w:rPr>
          <w:fldChar w:fldCharType="end"/>
        </w:r>
      </w:hyperlink>
    </w:p>
    <w:p w14:paraId="7FD3EBA5" w14:textId="70C9F8C0" w:rsidR="00FF19F5" w:rsidRDefault="00A356BE">
      <w:pPr>
        <w:pStyle w:val="Kazalovsebine1"/>
        <w:rPr>
          <w:rFonts w:asciiTheme="minorHAnsi" w:eastAsiaTheme="minorEastAsia" w:hAnsiTheme="minorHAnsi" w:cstheme="minorBidi"/>
          <w:b w:val="0"/>
          <w:sz w:val="22"/>
          <w:szCs w:val="22"/>
          <w:lang w:eastAsia="sl-SI"/>
        </w:rPr>
      </w:pPr>
      <w:hyperlink w:anchor="_Toc524954954" w:history="1">
        <w:r w:rsidR="00FF19F5" w:rsidRPr="00BC053B">
          <w:rPr>
            <w:rStyle w:val="Hiperpovezava"/>
          </w:rPr>
          <w:t>2.</w:t>
        </w:r>
        <w:r w:rsidR="00FF19F5">
          <w:rPr>
            <w:rFonts w:asciiTheme="minorHAnsi" w:eastAsiaTheme="minorEastAsia" w:hAnsiTheme="minorHAnsi" w:cstheme="minorBidi"/>
            <w:b w:val="0"/>
            <w:sz w:val="22"/>
            <w:szCs w:val="22"/>
            <w:lang w:eastAsia="sl-SI"/>
          </w:rPr>
          <w:tab/>
        </w:r>
        <w:r w:rsidR="00FF19F5" w:rsidRPr="00BC053B">
          <w:rPr>
            <w:rStyle w:val="Hiperpovezava"/>
          </w:rPr>
          <w:t>ODDELKI, UČENCI, DELAVCI</w:t>
        </w:r>
        <w:r w:rsidR="00FF19F5">
          <w:rPr>
            <w:webHidden/>
          </w:rPr>
          <w:tab/>
        </w:r>
        <w:r w:rsidR="00FF19F5">
          <w:rPr>
            <w:webHidden/>
          </w:rPr>
          <w:fldChar w:fldCharType="begin"/>
        </w:r>
        <w:r w:rsidR="00FF19F5">
          <w:rPr>
            <w:webHidden/>
          </w:rPr>
          <w:instrText xml:space="preserve"> PAGEREF _Toc524954954 \h </w:instrText>
        </w:r>
        <w:r w:rsidR="00FF19F5">
          <w:rPr>
            <w:webHidden/>
          </w:rPr>
        </w:r>
        <w:r w:rsidR="00FF19F5">
          <w:rPr>
            <w:webHidden/>
          </w:rPr>
          <w:fldChar w:fldCharType="separate"/>
        </w:r>
        <w:r w:rsidR="001C4DEA">
          <w:rPr>
            <w:webHidden/>
          </w:rPr>
          <w:t>8</w:t>
        </w:r>
        <w:r w:rsidR="00FF19F5">
          <w:rPr>
            <w:webHidden/>
          </w:rPr>
          <w:fldChar w:fldCharType="end"/>
        </w:r>
      </w:hyperlink>
    </w:p>
    <w:p w14:paraId="000416D3" w14:textId="5D92BF0B"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4955"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ŠTEVILO ODDELKOV IN UČENCEV</w:t>
        </w:r>
        <w:r w:rsidR="00FF19F5">
          <w:rPr>
            <w:noProof/>
            <w:webHidden/>
          </w:rPr>
          <w:tab/>
        </w:r>
        <w:r w:rsidR="00FF19F5">
          <w:rPr>
            <w:noProof/>
            <w:webHidden/>
          </w:rPr>
          <w:fldChar w:fldCharType="begin"/>
        </w:r>
        <w:r w:rsidR="00FF19F5">
          <w:rPr>
            <w:noProof/>
            <w:webHidden/>
          </w:rPr>
          <w:instrText xml:space="preserve"> PAGEREF _Toc524954955 \h </w:instrText>
        </w:r>
        <w:r w:rsidR="00FF19F5">
          <w:rPr>
            <w:noProof/>
            <w:webHidden/>
          </w:rPr>
        </w:r>
        <w:r w:rsidR="00FF19F5">
          <w:rPr>
            <w:noProof/>
            <w:webHidden/>
          </w:rPr>
          <w:fldChar w:fldCharType="separate"/>
        </w:r>
        <w:r w:rsidR="001C4DEA">
          <w:rPr>
            <w:noProof/>
            <w:webHidden/>
          </w:rPr>
          <w:t>8</w:t>
        </w:r>
        <w:r w:rsidR="00FF19F5">
          <w:rPr>
            <w:noProof/>
            <w:webHidden/>
          </w:rPr>
          <w:fldChar w:fldCharType="end"/>
        </w:r>
      </w:hyperlink>
    </w:p>
    <w:p w14:paraId="37EC5620" w14:textId="6962FC6F"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56"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DELAVCI</w:t>
        </w:r>
        <w:r w:rsidR="00FF19F5">
          <w:rPr>
            <w:noProof/>
            <w:webHidden/>
          </w:rPr>
          <w:tab/>
        </w:r>
        <w:r w:rsidR="00FF19F5">
          <w:rPr>
            <w:noProof/>
            <w:webHidden/>
          </w:rPr>
          <w:fldChar w:fldCharType="begin"/>
        </w:r>
        <w:r w:rsidR="00FF19F5">
          <w:rPr>
            <w:noProof/>
            <w:webHidden/>
          </w:rPr>
          <w:instrText xml:space="preserve"> PAGEREF _Toc524954956 \h </w:instrText>
        </w:r>
        <w:r w:rsidR="00FF19F5">
          <w:rPr>
            <w:noProof/>
            <w:webHidden/>
          </w:rPr>
        </w:r>
        <w:r w:rsidR="00FF19F5">
          <w:rPr>
            <w:noProof/>
            <w:webHidden/>
          </w:rPr>
          <w:fldChar w:fldCharType="separate"/>
        </w:r>
        <w:r w:rsidR="001C4DEA">
          <w:rPr>
            <w:noProof/>
            <w:webHidden/>
          </w:rPr>
          <w:t>11</w:t>
        </w:r>
        <w:r w:rsidR="00FF19F5">
          <w:rPr>
            <w:noProof/>
            <w:webHidden/>
          </w:rPr>
          <w:fldChar w:fldCharType="end"/>
        </w:r>
      </w:hyperlink>
    </w:p>
    <w:p w14:paraId="00B0C952" w14:textId="2F61BD7D" w:rsidR="00FF19F5" w:rsidRDefault="00A356BE">
      <w:pPr>
        <w:pStyle w:val="Kazalovsebine1"/>
        <w:rPr>
          <w:rFonts w:asciiTheme="minorHAnsi" w:eastAsiaTheme="minorEastAsia" w:hAnsiTheme="minorHAnsi" w:cstheme="minorBidi"/>
          <w:b w:val="0"/>
          <w:sz w:val="22"/>
          <w:szCs w:val="22"/>
          <w:lang w:eastAsia="sl-SI"/>
        </w:rPr>
      </w:pPr>
      <w:hyperlink w:anchor="_Toc524954957" w:history="1">
        <w:r w:rsidR="00FF19F5" w:rsidRPr="00BC053B">
          <w:rPr>
            <w:rStyle w:val="Hiperpovezava"/>
          </w:rPr>
          <w:t>3.</w:t>
        </w:r>
        <w:r w:rsidR="00FF19F5">
          <w:rPr>
            <w:rFonts w:asciiTheme="minorHAnsi" w:eastAsiaTheme="minorEastAsia" w:hAnsiTheme="minorHAnsi" w:cstheme="minorBidi"/>
            <w:b w:val="0"/>
            <w:sz w:val="22"/>
            <w:szCs w:val="22"/>
            <w:lang w:eastAsia="sl-SI"/>
          </w:rPr>
          <w:tab/>
        </w:r>
        <w:r w:rsidR="00FF19F5" w:rsidRPr="00BC053B">
          <w:rPr>
            <w:rStyle w:val="Hiperpovezava"/>
          </w:rPr>
          <w:t>ŠOLSKI PROSTOR</w:t>
        </w:r>
        <w:r w:rsidR="00FF19F5">
          <w:rPr>
            <w:webHidden/>
          </w:rPr>
          <w:tab/>
        </w:r>
        <w:r w:rsidR="00FF19F5">
          <w:rPr>
            <w:webHidden/>
          </w:rPr>
          <w:fldChar w:fldCharType="begin"/>
        </w:r>
        <w:r w:rsidR="00FF19F5">
          <w:rPr>
            <w:webHidden/>
          </w:rPr>
          <w:instrText xml:space="preserve"> PAGEREF _Toc524954957 \h </w:instrText>
        </w:r>
        <w:r w:rsidR="00FF19F5">
          <w:rPr>
            <w:webHidden/>
          </w:rPr>
        </w:r>
        <w:r w:rsidR="00FF19F5">
          <w:rPr>
            <w:webHidden/>
          </w:rPr>
          <w:fldChar w:fldCharType="separate"/>
        </w:r>
        <w:r w:rsidR="001C4DEA">
          <w:rPr>
            <w:webHidden/>
          </w:rPr>
          <w:t>12</w:t>
        </w:r>
        <w:r w:rsidR="00FF19F5">
          <w:rPr>
            <w:webHidden/>
          </w:rPr>
          <w:fldChar w:fldCharType="end"/>
        </w:r>
      </w:hyperlink>
    </w:p>
    <w:p w14:paraId="1927F8E7" w14:textId="007EC245"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4958"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MATIČNA ŠOLA</w:t>
        </w:r>
        <w:r w:rsidR="00FF19F5">
          <w:rPr>
            <w:noProof/>
            <w:webHidden/>
          </w:rPr>
          <w:tab/>
        </w:r>
        <w:r w:rsidR="00FF19F5">
          <w:rPr>
            <w:noProof/>
            <w:webHidden/>
          </w:rPr>
          <w:fldChar w:fldCharType="begin"/>
        </w:r>
        <w:r w:rsidR="00FF19F5">
          <w:rPr>
            <w:noProof/>
            <w:webHidden/>
          </w:rPr>
          <w:instrText xml:space="preserve"> PAGEREF _Toc524954958 \h </w:instrText>
        </w:r>
        <w:r w:rsidR="00FF19F5">
          <w:rPr>
            <w:noProof/>
            <w:webHidden/>
          </w:rPr>
        </w:r>
        <w:r w:rsidR="00FF19F5">
          <w:rPr>
            <w:noProof/>
            <w:webHidden/>
          </w:rPr>
          <w:fldChar w:fldCharType="separate"/>
        </w:r>
        <w:r w:rsidR="001C4DEA">
          <w:rPr>
            <w:noProof/>
            <w:webHidden/>
          </w:rPr>
          <w:t>12</w:t>
        </w:r>
        <w:r w:rsidR="00FF19F5">
          <w:rPr>
            <w:noProof/>
            <w:webHidden/>
          </w:rPr>
          <w:fldChar w:fldCharType="end"/>
        </w:r>
      </w:hyperlink>
    </w:p>
    <w:p w14:paraId="2D846C8B" w14:textId="12A3125B"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59"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PODRUŽNIČNE ŠOLE</w:t>
        </w:r>
        <w:r w:rsidR="00FF19F5">
          <w:rPr>
            <w:noProof/>
            <w:webHidden/>
          </w:rPr>
          <w:tab/>
        </w:r>
        <w:r w:rsidR="00FF19F5">
          <w:rPr>
            <w:noProof/>
            <w:webHidden/>
          </w:rPr>
          <w:fldChar w:fldCharType="begin"/>
        </w:r>
        <w:r w:rsidR="00FF19F5">
          <w:rPr>
            <w:noProof/>
            <w:webHidden/>
          </w:rPr>
          <w:instrText xml:space="preserve"> PAGEREF _Toc524954959 \h </w:instrText>
        </w:r>
        <w:r w:rsidR="00FF19F5">
          <w:rPr>
            <w:noProof/>
            <w:webHidden/>
          </w:rPr>
        </w:r>
        <w:r w:rsidR="00FF19F5">
          <w:rPr>
            <w:noProof/>
            <w:webHidden/>
          </w:rPr>
          <w:fldChar w:fldCharType="separate"/>
        </w:r>
        <w:r w:rsidR="001C4DEA">
          <w:rPr>
            <w:noProof/>
            <w:webHidden/>
          </w:rPr>
          <w:t>12</w:t>
        </w:r>
        <w:r w:rsidR="00FF19F5">
          <w:rPr>
            <w:noProof/>
            <w:webHidden/>
          </w:rPr>
          <w:fldChar w:fldCharType="end"/>
        </w:r>
      </w:hyperlink>
    </w:p>
    <w:p w14:paraId="4C44DF6F" w14:textId="52F3108C" w:rsidR="00FF19F5" w:rsidRDefault="00A356BE">
      <w:pPr>
        <w:pStyle w:val="Kazalovsebine1"/>
        <w:rPr>
          <w:rFonts w:asciiTheme="minorHAnsi" w:eastAsiaTheme="minorEastAsia" w:hAnsiTheme="minorHAnsi" w:cstheme="minorBidi"/>
          <w:b w:val="0"/>
          <w:sz w:val="22"/>
          <w:szCs w:val="22"/>
          <w:lang w:eastAsia="sl-SI"/>
        </w:rPr>
      </w:pPr>
      <w:hyperlink w:anchor="_Toc524954960" w:history="1">
        <w:r w:rsidR="00FF19F5" w:rsidRPr="00BC053B">
          <w:rPr>
            <w:rStyle w:val="Hiperpovezava"/>
          </w:rPr>
          <w:t>4.</w:t>
        </w:r>
        <w:r w:rsidR="00FF19F5">
          <w:rPr>
            <w:rFonts w:asciiTheme="minorHAnsi" w:eastAsiaTheme="minorEastAsia" w:hAnsiTheme="minorHAnsi" w:cstheme="minorBidi"/>
            <w:b w:val="0"/>
            <w:sz w:val="22"/>
            <w:szCs w:val="22"/>
            <w:lang w:eastAsia="sl-SI"/>
          </w:rPr>
          <w:tab/>
        </w:r>
        <w:r w:rsidR="00FF19F5" w:rsidRPr="00BC053B">
          <w:rPr>
            <w:rStyle w:val="Hiperpovezava"/>
          </w:rPr>
          <w:t>DEJAVNOSTI ŠOLE</w:t>
        </w:r>
        <w:r w:rsidR="00FF19F5">
          <w:rPr>
            <w:webHidden/>
          </w:rPr>
          <w:tab/>
        </w:r>
        <w:r w:rsidR="00FF19F5">
          <w:rPr>
            <w:webHidden/>
          </w:rPr>
          <w:fldChar w:fldCharType="begin"/>
        </w:r>
        <w:r w:rsidR="00FF19F5">
          <w:rPr>
            <w:webHidden/>
          </w:rPr>
          <w:instrText xml:space="preserve"> PAGEREF _Toc524954960 \h </w:instrText>
        </w:r>
        <w:r w:rsidR="00FF19F5">
          <w:rPr>
            <w:webHidden/>
          </w:rPr>
        </w:r>
        <w:r w:rsidR="00FF19F5">
          <w:rPr>
            <w:webHidden/>
          </w:rPr>
          <w:fldChar w:fldCharType="separate"/>
        </w:r>
        <w:r w:rsidR="001C4DEA">
          <w:rPr>
            <w:webHidden/>
          </w:rPr>
          <w:t>13</w:t>
        </w:r>
        <w:r w:rsidR="00FF19F5">
          <w:rPr>
            <w:webHidden/>
          </w:rPr>
          <w:fldChar w:fldCharType="end"/>
        </w:r>
      </w:hyperlink>
    </w:p>
    <w:p w14:paraId="093C79BC" w14:textId="7E78F544"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4961"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OBVEZNE DEJAVNOSTI</w:t>
        </w:r>
        <w:r w:rsidR="00FF19F5">
          <w:rPr>
            <w:noProof/>
            <w:webHidden/>
          </w:rPr>
          <w:tab/>
        </w:r>
        <w:r w:rsidR="00FF19F5">
          <w:rPr>
            <w:noProof/>
            <w:webHidden/>
          </w:rPr>
          <w:fldChar w:fldCharType="begin"/>
        </w:r>
        <w:r w:rsidR="00FF19F5">
          <w:rPr>
            <w:noProof/>
            <w:webHidden/>
          </w:rPr>
          <w:instrText xml:space="preserve"> PAGEREF _Toc524954961 \h </w:instrText>
        </w:r>
        <w:r w:rsidR="00FF19F5">
          <w:rPr>
            <w:noProof/>
            <w:webHidden/>
          </w:rPr>
        </w:r>
        <w:r w:rsidR="00FF19F5">
          <w:rPr>
            <w:noProof/>
            <w:webHidden/>
          </w:rPr>
          <w:fldChar w:fldCharType="separate"/>
        </w:r>
        <w:r w:rsidR="001C4DEA">
          <w:rPr>
            <w:noProof/>
            <w:webHidden/>
          </w:rPr>
          <w:t>14</w:t>
        </w:r>
        <w:r w:rsidR="00FF19F5">
          <w:rPr>
            <w:noProof/>
            <w:webHidden/>
          </w:rPr>
          <w:fldChar w:fldCharType="end"/>
        </w:r>
      </w:hyperlink>
    </w:p>
    <w:p w14:paraId="7016D957" w14:textId="4AB78A75"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62"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DEJAVNOSTI OB POUKU (razredna stopnja)</w:t>
        </w:r>
        <w:r w:rsidR="00FF19F5">
          <w:rPr>
            <w:noProof/>
            <w:webHidden/>
          </w:rPr>
          <w:tab/>
        </w:r>
        <w:r w:rsidR="00FF19F5">
          <w:rPr>
            <w:noProof/>
            <w:webHidden/>
          </w:rPr>
          <w:fldChar w:fldCharType="begin"/>
        </w:r>
        <w:r w:rsidR="00FF19F5">
          <w:rPr>
            <w:noProof/>
            <w:webHidden/>
          </w:rPr>
          <w:instrText xml:space="preserve"> PAGEREF _Toc524954962 \h </w:instrText>
        </w:r>
        <w:r w:rsidR="00FF19F5">
          <w:rPr>
            <w:noProof/>
            <w:webHidden/>
          </w:rPr>
        </w:r>
        <w:r w:rsidR="00FF19F5">
          <w:rPr>
            <w:noProof/>
            <w:webHidden/>
          </w:rPr>
          <w:fldChar w:fldCharType="separate"/>
        </w:r>
        <w:r w:rsidR="001C4DEA">
          <w:rPr>
            <w:noProof/>
            <w:webHidden/>
          </w:rPr>
          <w:t>17</w:t>
        </w:r>
        <w:r w:rsidR="00FF19F5">
          <w:rPr>
            <w:noProof/>
            <w:webHidden/>
          </w:rPr>
          <w:fldChar w:fldCharType="end"/>
        </w:r>
      </w:hyperlink>
    </w:p>
    <w:p w14:paraId="379CD9B7" w14:textId="174B7104"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63" w:history="1">
        <w:r w:rsidR="00FF19F5" w:rsidRPr="00BC053B">
          <w:rPr>
            <w:rStyle w:val="Hiperpovezava"/>
            <w:noProof/>
          </w:rPr>
          <w:t>III.</w:t>
        </w:r>
        <w:r w:rsidR="00FF19F5">
          <w:rPr>
            <w:rFonts w:asciiTheme="minorHAnsi" w:eastAsiaTheme="minorEastAsia" w:hAnsiTheme="minorHAnsi" w:cstheme="minorBidi"/>
            <w:noProof/>
            <w:sz w:val="22"/>
            <w:szCs w:val="22"/>
            <w:lang w:eastAsia="sl-SI"/>
          </w:rPr>
          <w:tab/>
        </w:r>
        <w:r w:rsidR="00FF19F5" w:rsidRPr="00BC053B">
          <w:rPr>
            <w:rStyle w:val="Hiperpovezava"/>
            <w:noProof/>
          </w:rPr>
          <w:t>NAČRTI DELA STROKOVNIH SLUŽB</w:t>
        </w:r>
        <w:r w:rsidR="00FF19F5">
          <w:rPr>
            <w:noProof/>
            <w:webHidden/>
          </w:rPr>
          <w:tab/>
        </w:r>
        <w:r w:rsidR="00FF19F5">
          <w:rPr>
            <w:noProof/>
            <w:webHidden/>
          </w:rPr>
          <w:fldChar w:fldCharType="begin"/>
        </w:r>
        <w:r w:rsidR="00FF19F5">
          <w:rPr>
            <w:noProof/>
            <w:webHidden/>
          </w:rPr>
          <w:instrText xml:space="preserve"> PAGEREF _Toc524954963 \h </w:instrText>
        </w:r>
        <w:r w:rsidR="00FF19F5">
          <w:rPr>
            <w:noProof/>
            <w:webHidden/>
          </w:rPr>
        </w:r>
        <w:r w:rsidR="00FF19F5">
          <w:rPr>
            <w:noProof/>
            <w:webHidden/>
          </w:rPr>
          <w:fldChar w:fldCharType="separate"/>
        </w:r>
        <w:r w:rsidR="001C4DEA">
          <w:rPr>
            <w:noProof/>
            <w:webHidden/>
          </w:rPr>
          <w:t>24</w:t>
        </w:r>
        <w:r w:rsidR="00FF19F5">
          <w:rPr>
            <w:noProof/>
            <w:webHidden/>
          </w:rPr>
          <w:fldChar w:fldCharType="end"/>
        </w:r>
      </w:hyperlink>
    </w:p>
    <w:p w14:paraId="175905BE" w14:textId="33EA51A7"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64" w:history="1">
        <w:r w:rsidR="00FF19F5" w:rsidRPr="00BC053B">
          <w:rPr>
            <w:rStyle w:val="Hiperpovezava"/>
            <w:noProof/>
          </w:rPr>
          <w:t>IV.</w:t>
        </w:r>
        <w:r w:rsidR="00FF19F5">
          <w:rPr>
            <w:rFonts w:asciiTheme="minorHAnsi" w:eastAsiaTheme="minorEastAsia" w:hAnsiTheme="minorHAnsi" w:cstheme="minorBidi"/>
            <w:noProof/>
            <w:sz w:val="22"/>
            <w:szCs w:val="22"/>
            <w:lang w:eastAsia="sl-SI"/>
          </w:rPr>
          <w:tab/>
        </w:r>
        <w:r w:rsidR="00FF19F5" w:rsidRPr="00BC053B">
          <w:rPr>
            <w:rStyle w:val="Hiperpovezava"/>
            <w:noProof/>
          </w:rPr>
          <w:t>VZGOJNE DEJAVNOSTI</w:t>
        </w:r>
        <w:r w:rsidR="00FF19F5">
          <w:rPr>
            <w:noProof/>
            <w:webHidden/>
          </w:rPr>
          <w:tab/>
        </w:r>
        <w:r w:rsidR="00FF19F5">
          <w:rPr>
            <w:noProof/>
            <w:webHidden/>
          </w:rPr>
          <w:fldChar w:fldCharType="begin"/>
        </w:r>
        <w:r w:rsidR="00FF19F5">
          <w:rPr>
            <w:noProof/>
            <w:webHidden/>
          </w:rPr>
          <w:instrText xml:space="preserve"> PAGEREF _Toc524954964 \h </w:instrText>
        </w:r>
        <w:r w:rsidR="00FF19F5">
          <w:rPr>
            <w:noProof/>
            <w:webHidden/>
          </w:rPr>
        </w:r>
        <w:r w:rsidR="00FF19F5">
          <w:rPr>
            <w:noProof/>
            <w:webHidden/>
          </w:rPr>
          <w:fldChar w:fldCharType="separate"/>
        </w:r>
        <w:r w:rsidR="001C4DEA">
          <w:rPr>
            <w:noProof/>
            <w:webHidden/>
          </w:rPr>
          <w:t>31</w:t>
        </w:r>
        <w:r w:rsidR="00FF19F5">
          <w:rPr>
            <w:noProof/>
            <w:webHidden/>
          </w:rPr>
          <w:fldChar w:fldCharType="end"/>
        </w:r>
      </w:hyperlink>
    </w:p>
    <w:p w14:paraId="4D3E0FB5" w14:textId="4390AC70"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65" w:history="1">
        <w:r w:rsidR="00FF19F5" w:rsidRPr="00BC053B">
          <w:rPr>
            <w:rStyle w:val="Hiperpovezava"/>
            <w:noProof/>
          </w:rPr>
          <w:t>V.</w:t>
        </w:r>
        <w:r w:rsidR="00FF19F5">
          <w:rPr>
            <w:rFonts w:asciiTheme="minorHAnsi" w:eastAsiaTheme="minorEastAsia" w:hAnsiTheme="minorHAnsi" w:cstheme="minorBidi"/>
            <w:noProof/>
            <w:sz w:val="22"/>
            <w:szCs w:val="22"/>
            <w:lang w:eastAsia="sl-SI"/>
          </w:rPr>
          <w:tab/>
        </w:r>
        <w:r w:rsidR="00FF19F5" w:rsidRPr="00BC053B">
          <w:rPr>
            <w:rStyle w:val="Hiperpovezava"/>
            <w:noProof/>
          </w:rPr>
          <w:t>OSTALE OBVEZNE DEJAVNOSTI</w:t>
        </w:r>
        <w:r w:rsidR="00FF19F5">
          <w:rPr>
            <w:noProof/>
            <w:webHidden/>
          </w:rPr>
          <w:tab/>
        </w:r>
        <w:r w:rsidR="00FF19F5">
          <w:rPr>
            <w:noProof/>
            <w:webHidden/>
          </w:rPr>
          <w:fldChar w:fldCharType="begin"/>
        </w:r>
        <w:r w:rsidR="00FF19F5">
          <w:rPr>
            <w:noProof/>
            <w:webHidden/>
          </w:rPr>
          <w:instrText xml:space="preserve"> PAGEREF _Toc524954965 \h </w:instrText>
        </w:r>
        <w:r w:rsidR="00FF19F5">
          <w:rPr>
            <w:noProof/>
            <w:webHidden/>
          </w:rPr>
        </w:r>
        <w:r w:rsidR="00FF19F5">
          <w:rPr>
            <w:noProof/>
            <w:webHidden/>
          </w:rPr>
          <w:fldChar w:fldCharType="separate"/>
        </w:r>
        <w:r w:rsidR="001C4DEA">
          <w:rPr>
            <w:noProof/>
            <w:webHidden/>
          </w:rPr>
          <w:t>31</w:t>
        </w:r>
        <w:r w:rsidR="00FF19F5">
          <w:rPr>
            <w:noProof/>
            <w:webHidden/>
          </w:rPr>
          <w:fldChar w:fldCharType="end"/>
        </w:r>
      </w:hyperlink>
    </w:p>
    <w:p w14:paraId="60ED69BE" w14:textId="0A83F2B8"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66" w:history="1">
        <w:r w:rsidR="00FF19F5" w:rsidRPr="00BC053B">
          <w:rPr>
            <w:rStyle w:val="Hiperpovezava"/>
            <w:noProof/>
          </w:rPr>
          <w:t>VI.</w:t>
        </w:r>
        <w:r w:rsidR="00FF19F5">
          <w:rPr>
            <w:rFonts w:asciiTheme="minorHAnsi" w:eastAsiaTheme="minorEastAsia" w:hAnsiTheme="minorHAnsi" w:cstheme="minorBidi"/>
            <w:noProof/>
            <w:sz w:val="22"/>
            <w:szCs w:val="22"/>
            <w:lang w:eastAsia="sl-SI"/>
          </w:rPr>
          <w:tab/>
        </w:r>
        <w:r w:rsidR="00FF19F5" w:rsidRPr="00BC053B">
          <w:rPr>
            <w:rStyle w:val="Hiperpovezava"/>
            <w:noProof/>
          </w:rPr>
          <w:t>NEOBVEZNE DEJAVNOSTI</w:t>
        </w:r>
        <w:r w:rsidR="00FF19F5">
          <w:rPr>
            <w:noProof/>
            <w:webHidden/>
          </w:rPr>
          <w:tab/>
        </w:r>
        <w:r w:rsidR="00FF19F5">
          <w:rPr>
            <w:noProof/>
            <w:webHidden/>
          </w:rPr>
          <w:fldChar w:fldCharType="begin"/>
        </w:r>
        <w:r w:rsidR="00FF19F5">
          <w:rPr>
            <w:noProof/>
            <w:webHidden/>
          </w:rPr>
          <w:instrText xml:space="preserve"> PAGEREF _Toc524954966 \h </w:instrText>
        </w:r>
        <w:r w:rsidR="00FF19F5">
          <w:rPr>
            <w:noProof/>
            <w:webHidden/>
          </w:rPr>
        </w:r>
        <w:r w:rsidR="00FF19F5">
          <w:rPr>
            <w:noProof/>
            <w:webHidden/>
          </w:rPr>
          <w:fldChar w:fldCharType="separate"/>
        </w:r>
        <w:r w:rsidR="001C4DEA">
          <w:rPr>
            <w:noProof/>
            <w:webHidden/>
          </w:rPr>
          <w:t>32</w:t>
        </w:r>
        <w:r w:rsidR="00FF19F5">
          <w:rPr>
            <w:noProof/>
            <w:webHidden/>
          </w:rPr>
          <w:fldChar w:fldCharType="end"/>
        </w:r>
      </w:hyperlink>
    </w:p>
    <w:p w14:paraId="0EFE99CF" w14:textId="2C504C3D"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67" w:history="1">
        <w:r w:rsidR="00FF19F5" w:rsidRPr="00BC053B">
          <w:rPr>
            <w:rStyle w:val="Hiperpovezava"/>
            <w:noProof/>
          </w:rPr>
          <w:t>VII.</w:t>
        </w:r>
        <w:r w:rsidR="00FF19F5">
          <w:rPr>
            <w:rFonts w:asciiTheme="minorHAnsi" w:eastAsiaTheme="minorEastAsia" w:hAnsiTheme="minorHAnsi" w:cstheme="minorBidi"/>
            <w:noProof/>
            <w:sz w:val="22"/>
            <w:szCs w:val="22"/>
            <w:lang w:eastAsia="sl-SI"/>
          </w:rPr>
          <w:tab/>
        </w:r>
        <w:r w:rsidR="00FF19F5" w:rsidRPr="00BC053B">
          <w:rPr>
            <w:rStyle w:val="Hiperpovezava"/>
            <w:noProof/>
          </w:rPr>
          <w:t>PREDNOSTNE NALOGE PRI POUKU</w:t>
        </w:r>
        <w:r w:rsidR="00FF19F5">
          <w:rPr>
            <w:noProof/>
            <w:webHidden/>
          </w:rPr>
          <w:tab/>
        </w:r>
        <w:r w:rsidR="00FF19F5">
          <w:rPr>
            <w:noProof/>
            <w:webHidden/>
          </w:rPr>
          <w:fldChar w:fldCharType="begin"/>
        </w:r>
        <w:r w:rsidR="00FF19F5">
          <w:rPr>
            <w:noProof/>
            <w:webHidden/>
          </w:rPr>
          <w:instrText xml:space="preserve"> PAGEREF _Toc524954967 \h </w:instrText>
        </w:r>
        <w:r w:rsidR="00FF19F5">
          <w:rPr>
            <w:noProof/>
            <w:webHidden/>
          </w:rPr>
        </w:r>
        <w:r w:rsidR="00FF19F5">
          <w:rPr>
            <w:noProof/>
            <w:webHidden/>
          </w:rPr>
          <w:fldChar w:fldCharType="separate"/>
        </w:r>
        <w:r w:rsidR="001C4DEA">
          <w:rPr>
            <w:noProof/>
            <w:webHidden/>
          </w:rPr>
          <w:t>32</w:t>
        </w:r>
        <w:r w:rsidR="00FF19F5">
          <w:rPr>
            <w:noProof/>
            <w:webHidden/>
          </w:rPr>
          <w:fldChar w:fldCharType="end"/>
        </w:r>
      </w:hyperlink>
    </w:p>
    <w:p w14:paraId="585F505F" w14:textId="7AC972FC" w:rsidR="00FF19F5" w:rsidRDefault="00A356BE">
      <w:pPr>
        <w:pStyle w:val="Kazalovsebine2"/>
        <w:tabs>
          <w:tab w:val="left" w:pos="1200"/>
          <w:tab w:val="right" w:leader="dot" w:pos="9627"/>
        </w:tabs>
        <w:rPr>
          <w:rFonts w:asciiTheme="minorHAnsi" w:eastAsiaTheme="minorEastAsia" w:hAnsiTheme="minorHAnsi" w:cstheme="minorBidi"/>
          <w:noProof/>
          <w:sz w:val="22"/>
          <w:szCs w:val="22"/>
          <w:lang w:eastAsia="sl-SI"/>
        </w:rPr>
      </w:pPr>
      <w:hyperlink w:anchor="_Toc524954968" w:history="1">
        <w:r w:rsidR="00FF19F5" w:rsidRPr="00BC053B">
          <w:rPr>
            <w:rStyle w:val="Hiperpovezava"/>
            <w:noProof/>
          </w:rPr>
          <w:t>VIII.</w:t>
        </w:r>
        <w:r w:rsidR="00FF19F5">
          <w:rPr>
            <w:rFonts w:asciiTheme="minorHAnsi" w:eastAsiaTheme="minorEastAsia" w:hAnsiTheme="minorHAnsi" w:cstheme="minorBidi"/>
            <w:noProof/>
            <w:sz w:val="22"/>
            <w:szCs w:val="22"/>
            <w:lang w:eastAsia="sl-SI"/>
          </w:rPr>
          <w:tab/>
        </w:r>
        <w:r w:rsidR="00FF19F5" w:rsidRPr="00BC053B">
          <w:rPr>
            <w:rStyle w:val="Hiperpovezava"/>
            <w:noProof/>
          </w:rPr>
          <w:t>PREVERJANJE IN OCENJEVANJE ZNANJA</w:t>
        </w:r>
        <w:r w:rsidR="00FF19F5">
          <w:rPr>
            <w:noProof/>
            <w:webHidden/>
          </w:rPr>
          <w:tab/>
        </w:r>
        <w:r w:rsidR="00FF19F5">
          <w:rPr>
            <w:noProof/>
            <w:webHidden/>
          </w:rPr>
          <w:fldChar w:fldCharType="begin"/>
        </w:r>
        <w:r w:rsidR="00FF19F5">
          <w:rPr>
            <w:noProof/>
            <w:webHidden/>
          </w:rPr>
          <w:instrText xml:space="preserve"> PAGEREF _Toc524954968 \h </w:instrText>
        </w:r>
        <w:r w:rsidR="00FF19F5">
          <w:rPr>
            <w:noProof/>
            <w:webHidden/>
          </w:rPr>
        </w:r>
        <w:r w:rsidR="00FF19F5">
          <w:rPr>
            <w:noProof/>
            <w:webHidden/>
          </w:rPr>
          <w:fldChar w:fldCharType="separate"/>
        </w:r>
        <w:r w:rsidR="001C4DEA">
          <w:rPr>
            <w:noProof/>
            <w:webHidden/>
          </w:rPr>
          <w:t>34</w:t>
        </w:r>
        <w:r w:rsidR="00FF19F5">
          <w:rPr>
            <w:noProof/>
            <w:webHidden/>
          </w:rPr>
          <w:fldChar w:fldCharType="end"/>
        </w:r>
      </w:hyperlink>
    </w:p>
    <w:p w14:paraId="5B9B32DD" w14:textId="349353EA"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69" w:history="1">
        <w:r w:rsidR="00FF19F5" w:rsidRPr="00BC053B">
          <w:rPr>
            <w:rStyle w:val="Hiperpovezava"/>
            <w:noProof/>
          </w:rPr>
          <w:t>IX.</w:t>
        </w:r>
        <w:r w:rsidR="00FF19F5">
          <w:rPr>
            <w:rFonts w:asciiTheme="minorHAnsi" w:eastAsiaTheme="minorEastAsia" w:hAnsiTheme="minorHAnsi" w:cstheme="minorBidi"/>
            <w:noProof/>
            <w:sz w:val="22"/>
            <w:szCs w:val="22"/>
            <w:lang w:eastAsia="sl-SI"/>
          </w:rPr>
          <w:tab/>
        </w:r>
        <w:r w:rsidR="00FF19F5" w:rsidRPr="00BC053B">
          <w:rPr>
            <w:rStyle w:val="Hiperpovezava"/>
            <w:noProof/>
          </w:rPr>
          <w:t>DELO Z NADARJENIMI UČENCI</w:t>
        </w:r>
        <w:r w:rsidR="00FF19F5">
          <w:rPr>
            <w:noProof/>
            <w:webHidden/>
          </w:rPr>
          <w:tab/>
        </w:r>
        <w:r w:rsidR="00FF19F5">
          <w:rPr>
            <w:noProof/>
            <w:webHidden/>
          </w:rPr>
          <w:fldChar w:fldCharType="begin"/>
        </w:r>
        <w:r w:rsidR="00FF19F5">
          <w:rPr>
            <w:noProof/>
            <w:webHidden/>
          </w:rPr>
          <w:instrText xml:space="preserve"> PAGEREF _Toc524954969 \h </w:instrText>
        </w:r>
        <w:r w:rsidR="00FF19F5">
          <w:rPr>
            <w:noProof/>
            <w:webHidden/>
          </w:rPr>
        </w:r>
        <w:r w:rsidR="00FF19F5">
          <w:rPr>
            <w:noProof/>
            <w:webHidden/>
          </w:rPr>
          <w:fldChar w:fldCharType="separate"/>
        </w:r>
        <w:r w:rsidR="001C4DEA">
          <w:rPr>
            <w:noProof/>
            <w:webHidden/>
          </w:rPr>
          <w:t>34</w:t>
        </w:r>
        <w:r w:rsidR="00FF19F5">
          <w:rPr>
            <w:noProof/>
            <w:webHidden/>
          </w:rPr>
          <w:fldChar w:fldCharType="end"/>
        </w:r>
      </w:hyperlink>
    </w:p>
    <w:p w14:paraId="6BFB26C4" w14:textId="10A0AAE1"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70" w:history="1">
        <w:r w:rsidR="00FF19F5" w:rsidRPr="00BC053B">
          <w:rPr>
            <w:rStyle w:val="Hiperpovezava"/>
            <w:noProof/>
          </w:rPr>
          <w:t>X.</w:t>
        </w:r>
        <w:r w:rsidR="00FF19F5">
          <w:rPr>
            <w:rFonts w:asciiTheme="minorHAnsi" w:eastAsiaTheme="minorEastAsia" w:hAnsiTheme="minorHAnsi" w:cstheme="minorBidi"/>
            <w:noProof/>
            <w:sz w:val="22"/>
            <w:szCs w:val="22"/>
            <w:lang w:eastAsia="sl-SI"/>
          </w:rPr>
          <w:tab/>
        </w:r>
        <w:r w:rsidR="00FF19F5" w:rsidRPr="00BC053B">
          <w:rPr>
            <w:rStyle w:val="Hiperpovezava"/>
            <w:noProof/>
          </w:rPr>
          <w:t>DEJAVNOSTI OB POUKU</w:t>
        </w:r>
        <w:r w:rsidR="00FF19F5">
          <w:rPr>
            <w:noProof/>
            <w:webHidden/>
          </w:rPr>
          <w:tab/>
        </w:r>
        <w:r w:rsidR="00FF19F5">
          <w:rPr>
            <w:noProof/>
            <w:webHidden/>
          </w:rPr>
          <w:fldChar w:fldCharType="begin"/>
        </w:r>
        <w:r w:rsidR="00FF19F5">
          <w:rPr>
            <w:noProof/>
            <w:webHidden/>
          </w:rPr>
          <w:instrText xml:space="preserve"> PAGEREF _Toc524954970 \h </w:instrText>
        </w:r>
        <w:r w:rsidR="00FF19F5">
          <w:rPr>
            <w:noProof/>
            <w:webHidden/>
          </w:rPr>
        </w:r>
        <w:r w:rsidR="00FF19F5">
          <w:rPr>
            <w:noProof/>
            <w:webHidden/>
          </w:rPr>
          <w:fldChar w:fldCharType="separate"/>
        </w:r>
        <w:r w:rsidR="001C4DEA">
          <w:rPr>
            <w:noProof/>
            <w:webHidden/>
          </w:rPr>
          <w:t>34</w:t>
        </w:r>
        <w:r w:rsidR="00FF19F5">
          <w:rPr>
            <w:noProof/>
            <w:webHidden/>
          </w:rPr>
          <w:fldChar w:fldCharType="end"/>
        </w:r>
      </w:hyperlink>
    </w:p>
    <w:p w14:paraId="1D0B2F48" w14:textId="611F4147"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71" w:history="1">
        <w:r w:rsidR="00FF19F5" w:rsidRPr="00BC053B">
          <w:rPr>
            <w:rStyle w:val="Hiperpovezava"/>
            <w:noProof/>
          </w:rPr>
          <w:t>XI.</w:t>
        </w:r>
        <w:r w:rsidR="00FF19F5">
          <w:rPr>
            <w:rFonts w:asciiTheme="minorHAnsi" w:eastAsiaTheme="minorEastAsia" w:hAnsiTheme="minorHAnsi" w:cstheme="minorBidi"/>
            <w:noProof/>
            <w:sz w:val="22"/>
            <w:szCs w:val="22"/>
            <w:lang w:eastAsia="sl-SI"/>
          </w:rPr>
          <w:tab/>
        </w:r>
        <w:r w:rsidR="00FF19F5" w:rsidRPr="00BC053B">
          <w:rPr>
            <w:rStyle w:val="Hiperpovezava"/>
            <w:noProof/>
          </w:rPr>
          <w:t>PROJEKTI IN RAZISKOVALNE NALOGE</w:t>
        </w:r>
        <w:r w:rsidR="00FF19F5">
          <w:rPr>
            <w:noProof/>
            <w:webHidden/>
          </w:rPr>
          <w:tab/>
        </w:r>
        <w:r w:rsidR="00FF19F5">
          <w:rPr>
            <w:noProof/>
            <w:webHidden/>
          </w:rPr>
          <w:fldChar w:fldCharType="begin"/>
        </w:r>
        <w:r w:rsidR="00FF19F5">
          <w:rPr>
            <w:noProof/>
            <w:webHidden/>
          </w:rPr>
          <w:instrText xml:space="preserve"> PAGEREF _Toc524954971 \h </w:instrText>
        </w:r>
        <w:r w:rsidR="00FF19F5">
          <w:rPr>
            <w:noProof/>
            <w:webHidden/>
          </w:rPr>
        </w:r>
        <w:r w:rsidR="00FF19F5">
          <w:rPr>
            <w:noProof/>
            <w:webHidden/>
          </w:rPr>
          <w:fldChar w:fldCharType="separate"/>
        </w:r>
        <w:r w:rsidR="001C4DEA">
          <w:rPr>
            <w:noProof/>
            <w:webHidden/>
          </w:rPr>
          <w:t>35</w:t>
        </w:r>
        <w:r w:rsidR="00FF19F5">
          <w:rPr>
            <w:noProof/>
            <w:webHidden/>
          </w:rPr>
          <w:fldChar w:fldCharType="end"/>
        </w:r>
      </w:hyperlink>
    </w:p>
    <w:p w14:paraId="51219D38" w14:textId="47BED11A" w:rsidR="00FF19F5" w:rsidRDefault="00A356BE">
      <w:pPr>
        <w:pStyle w:val="Kazalovsebine1"/>
        <w:rPr>
          <w:rFonts w:asciiTheme="minorHAnsi" w:eastAsiaTheme="minorEastAsia" w:hAnsiTheme="minorHAnsi" w:cstheme="minorBidi"/>
          <w:b w:val="0"/>
          <w:sz w:val="22"/>
          <w:szCs w:val="22"/>
          <w:lang w:eastAsia="sl-SI"/>
        </w:rPr>
      </w:pPr>
      <w:hyperlink w:anchor="_Toc524954972" w:history="1">
        <w:r w:rsidR="00FF19F5" w:rsidRPr="00BC053B">
          <w:rPr>
            <w:rStyle w:val="Hiperpovezava"/>
          </w:rPr>
          <w:t>5.</w:t>
        </w:r>
        <w:r w:rsidR="00FF19F5">
          <w:rPr>
            <w:rFonts w:asciiTheme="minorHAnsi" w:eastAsiaTheme="minorEastAsia" w:hAnsiTheme="minorHAnsi" w:cstheme="minorBidi"/>
            <w:b w:val="0"/>
            <w:sz w:val="22"/>
            <w:szCs w:val="22"/>
            <w:lang w:eastAsia="sl-SI"/>
          </w:rPr>
          <w:tab/>
        </w:r>
        <w:r w:rsidR="00FF19F5" w:rsidRPr="00BC053B">
          <w:rPr>
            <w:rStyle w:val="Hiperpovezava"/>
          </w:rPr>
          <w:t>SODELOVANJE S STARŠI</w:t>
        </w:r>
        <w:r w:rsidR="00FF19F5">
          <w:rPr>
            <w:webHidden/>
          </w:rPr>
          <w:tab/>
        </w:r>
        <w:r w:rsidR="00FF19F5">
          <w:rPr>
            <w:webHidden/>
          </w:rPr>
          <w:fldChar w:fldCharType="begin"/>
        </w:r>
        <w:r w:rsidR="00FF19F5">
          <w:rPr>
            <w:webHidden/>
          </w:rPr>
          <w:instrText xml:space="preserve"> PAGEREF _Toc524954972 \h </w:instrText>
        </w:r>
        <w:r w:rsidR="00FF19F5">
          <w:rPr>
            <w:webHidden/>
          </w:rPr>
        </w:r>
        <w:r w:rsidR="00FF19F5">
          <w:rPr>
            <w:webHidden/>
          </w:rPr>
          <w:fldChar w:fldCharType="separate"/>
        </w:r>
        <w:r w:rsidR="001C4DEA">
          <w:rPr>
            <w:webHidden/>
          </w:rPr>
          <w:t>37</w:t>
        </w:r>
        <w:r w:rsidR="00FF19F5">
          <w:rPr>
            <w:webHidden/>
          </w:rPr>
          <w:fldChar w:fldCharType="end"/>
        </w:r>
      </w:hyperlink>
    </w:p>
    <w:p w14:paraId="119952CD" w14:textId="12556ACC"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4973"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RODITELJSKI SESTANKI</w:t>
        </w:r>
        <w:r w:rsidR="00FF19F5">
          <w:rPr>
            <w:noProof/>
            <w:webHidden/>
          </w:rPr>
          <w:tab/>
        </w:r>
        <w:r w:rsidR="00FF19F5">
          <w:rPr>
            <w:noProof/>
            <w:webHidden/>
          </w:rPr>
          <w:fldChar w:fldCharType="begin"/>
        </w:r>
        <w:r w:rsidR="00FF19F5">
          <w:rPr>
            <w:noProof/>
            <w:webHidden/>
          </w:rPr>
          <w:instrText xml:space="preserve"> PAGEREF _Toc524954973 \h </w:instrText>
        </w:r>
        <w:r w:rsidR="00FF19F5">
          <w:rPr>
            <w:noProof/>
            <w:webHidden/>
          </w:rPr>
        </w:r>
        <w:r w:rsidR="00FF19F5">
          <w:rPr>
            <w:noProof/>
            <w:webHidden/>
          </w:rPr>
          <w:fldChar w:fldCharType="separate"/>
        </w:r>
        <w:r w:rsidR="001C4DEA">
          <w:rPr>
            <w:noProof/>
            <w:webHidden/>
          </w:rPr>
          <w:t>37</w:t>
        </w:r>
        <w:r w:rsidR="00FF19F5">
          <w:rPr>
            <w:noProof/>
            <w:webHidden/>
          </w:rPr>
          <w:fldChar w:fldCharType="end"/>
        </w:r>
      </w:hyperlink>
    </w:p>
    <w:p w14:paraId="420A33B3" w14:textId="6FB39F70"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74"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GOVORILNE URE</w:t>
        </w:r>
        <w:r w:rsidR="00FF19F5">
          <w:rPr>
            <w:noProof/>
            <w:webHidden/>
          </w:rPr>
          <w:tab/>
        </w:r>
        <w:r w:rsidR="00FF19F5">
          <w:rPr>
            <w:noProof/>
            <w:webHidden/>
          </w:rPr>
          <w:fldChar w:fldCharType="begin"/>
        </w:r>
        <w:r w:rsidR="00FF19F5">
          <w:rPr>
            <w:noProof/>
            <w:webHidden/>
          </w:rPr>
          <w:instrText xml:space="preserve"> PAGEREF _Toc524954974 \h </w:instrText>
        </w:r>
        <w:r w:rsidR="00FF19F5">
          <w:rPr>
            <w:noProof/>
            <w:webHidden/>
          </w:rPr>
        </w:r>
        <w:r w:rsidR="00FF19F5">
          <w:rPr>
            <w:noProof/>
            <w:webHidden/>
          </w:rPr>
          <w:fldChar w:fldCharType="separate"/>
        </w:r>
        <w:r w:rsidR="001C4DEA">
          <w:rPr>
            <w:noProof/>
            <w:webHidden/>
          </w:rPr>
          <w:t>37</w:t>
        </w:r>
        <w:r w:rsidR="00FF19F5">
          <w:rPr>
            <w:noProof/>
            <w:webHidden/>
          </w:rPr>
          <w:fldChar w:fldCharType="end"/>
        </w:r>
      </w:hyperlink>
    </w:p>
    <w:p w14:paraId="1C6E40D5" w14:textId="5158045E"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75" w:history="1">
        <w:r w:rsidR="00FF19F5" w:rsidRPr="00BC053B">
          <w:rPr>
            <w:rStyle w:val="Hiperpovezava"/>
            <w:noProof/>
          </w:rPr>
          <w:t>III.</w:t>
        </w:r>
        <w:r w:rsidR="00FF19F5">
          <w:rPr>
            <w:rFonts w:asciiTheme="minorHAnsi" w:eastAsiaTheme="minorEastAsia" w:hAnsiTheme="minorHAnsi" w:cstheme="minorBidi"/>
            <w:noProof/>
            <w:sz w:val="22"/>
            <w:szCs w:val="22"/>
            <w:lang w:eastAsia="sl-SI"/>
          </w:rPr>
          <w:tab/>
        </w:r>
        <w:r w:rsidR="00FF19F5" w:rsidRPr="00BC053B">
          <w:rPr>
            <w:rStyle w:val="Hiperpovezava"/>
            <w:noProof/>
          </w:rPr>
          <w:t>SVET STARŠEV</w:t>
        </w:r>
        <w:r w:rsidR="00FF19F5">
          <w:rPr>
            <w:noProof/>
            <w:webHidden/>
          </w:rPr>
          <w:tab/>
        </w:r>
        <w:r w:rsidR="00FF19F5">
          <w:rPr>
            <w:noProof/>
            <w:webHidden/>
          </w:rPr>
          <w:fldChar w:fldCharType="begin"/>
        </w:r>
        <w:r w:rsidR="00FF19F5">
          <w:rPr>
            <w:noProof/>
            <w:webHidden/>
          </w:rPr>
          <w:instrText xml:space="preserve"> PAGEREF _Toc524954975 \h </w:instrText>
        </w:r>
        <w:r w:rsidR="00FF19F5">
          <w:rPr>
            <w:noProof/>
            <w:webHidden/>
          </w:rPr>
        </w:r>
        <w:r w:rsidR="00FF19F5">
          <w:rPr>
            <w:noProof/>
            <w:webHidden/>
          </w:rPr>
          <w:fldChar w:fldCharType="separate"/>
        </w:r>
        <w:r w:rsidR="001C4DEA">
          <w:rPr>
            <w:noProof/>
            <w:webHidden/>
          </w:rPr>
          <w:t>37</w:t>
        </w:r>
        <w:r w:rsidR="00FF19F5">
          <w:rPr>
            <w:noProof/>
            <w:webHidden/>
          </w:rPr>
          <w:fldChar w:fldCharType="end"/>
        </w:r>
      </w:hyperlink>
    </w:p>
    <w:p w14:paraId="4CB9E6F2" w14:textId="4B3F3328" w:rsidR="00FF19F5" w:rsidRDefault="00A356BE">
      <w:pPr>
        <w:pStyle w:val="Kazalovsebine1"/>
        <w:rPr>
          <w:rFonts w:asciiTheme="minorHAnsi" w:eastAsiaTheme="minorEastAsia" w:hAnsiTheme="minorHAnsi" w:cstheme="minorBidi"/>
          <w:b w:val="0"/>
          <w:sz w:val="22"/>
          <w:szCs w:val="22"/>
          <w:lang w:eastAsia="sl-SI"/>
        </w:rPr>
      </w:pPr>
      <w:hyperlink w:anchor="_Toc524954976" w:history="1">
        <w:r w:rsidR="00FF19F5" w:rsidRPr="00BC053B">
          <w:rPr>
            <w:rStyle w:val="Hiperpovezava"/>
          </w:rPr>
          <w:t>6.</w:t>
        </w:r>
        <w:r w:rsidR="00FF19F5">
          <w:rPr>
            <w:rFonts w:asciiTheme="minorHAnsi" w:eastAsiaTheme="minorEastAsia" w:hAnsiTheme="minorHAnsi" w:cstheme="minorBidi"/>
            <w:b w:val="0"/>
            <w:sz w:val="22"/>
            <w:szCs w:val="22"/>
            <w:lang w:eastAsia="sl-SI"/>
          </w:rPr>
          <w:tab/>
        </w:r>
        <w:r w:rsidR="00FF19F5" w:rsidRPr="00BC053B">
          <w:rPr>
            <w:rStyle w:val="Hiperpovezava"/>
          </w:rPr>
          <w:t>OSTALE DEJAVNOSTI ŠOLE</w:t>
        </w:r>
        <w:r w:rsidR="00FF19F5">
          <w:rPr>
            <w:webHidden/>
          </w:rPr>
          <w:tab/>
        </w:r>
        <w:r w:rsidR="00FF19F5">
          <w:rPr>
            <w:webHidden/>
          </w:rPr>
          <w:fldChar w:fldCharType="begin"/>
        </w:r>
        <w:r w:rsidR="00FF19F5">
          <w:rPr>
            <w:webHidden/>
          </w:rPr>
          <w:instrText xml:space="preserve"> PAGEREF _Toc524954976 \h </w:instrText>
        </w:r>
        <w:r w:rsidR="00FF19F5">
          <w:rPr>
            <w:webHidden/>
          </w:rPr>
        </w:r>
        <w:r w:rsidR="00FF19F5">
          <w:rPr>
            <w:webHidden/>
          </w:rPr>
          <w:fldChar w:fldCharType="separate"/>
        </w:r>
        <w:r w:rsidR="001C4DEA">
          <w:rPr>
            <w:webHidden/>
          </w:rPr>
          <w:t>38</w:t>
        </w:r>
        <w:r w:rsidR="00FF19F5">
          <w:rPr>
            <w:webHidden/>
          </w:rPr>
          <w:fldChar w:fldCharType="end"/>
        </w:r>
      </w:hyperlink>
    </w:p>
    <w:p w14:paraId="12DDBB44" w14:textId="069FF8D1"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4977"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INDIVIDUALNO DELO IN DELO Z MANJŠIMI SKUPINAMI</w:t>
        </w:r>
        <w:r w:rsidR="00FF19F5">
          <w:rPr>
            <w:noProof/>
            <w:webHidden/>
          </w:rPr>
          <w:tab/>
        </w:r>
        <w:r w:rsidR="00FF19F5">
          <w:rPr>
            <w:noProof/>
            <w:webHidden/>
          </w:rPr>
          <w:fldChar w:fldCharType="begin"/>
        </w:r>
        <w:r w:rsidR="00FF19F5">
          <w:rPr>
            <w:noProof/>
            <w:webHidden/>
          </w:rPr>
          <w:instrText xml:space="preserve"> PAGEREF _Toc524954977 \h </w:instrText>
        </w:r>
        <w:r w:rsidR="00FF19F5">
          <w:rPr>
            <w:noProof/>
            <w:webHidden/>
          </w:rPr>
        </w:r>
        <w:r w:rsidR="00FF19F5">
          <w:rPr>
            <w:noProof/>
            <w:webHidden/>
          </w:rPr>
          <w:fldChar w:fldCharType="separate"/>
        </w:r>
        <w:r w:rsidR="001C4DEA">
          <w:rPr>
            <w:noProof/>
            <w:webHidden/>
          </w:rPr>
          <w:t>38</w:t>
        </w:r>
        <w:r w:rsidR="00FF19F5">
          <w:rPr>
            <w:noProof/>
            <w:webHidden/>
          </w:rPr>
          <w:fldChar w:fldCharType="end"/>
        </w:r>
      </w:hyperlink>
    </w:p>
    <w:p w14:paraId="5F65E203" w14:textId="5A69D47E"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78"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GOVORILNE URE</w:t>
        </w:r>
        <w:r w:rsidR="00FF19F5">
          <w:rPr>
            <w:noProof/>
            <w:webHidden/>
          </w:rPr>
          <w:tab/>
        </w:r>
        <w:r w:rsidR="00FF19F5">
          <w:rPr>
            <w:noProof/>
            <w:webHidden/>
          </w:rPr>
          <w:fldChar w:fldCharType="begin"/>
        </w:r>
        <w:r w:rsidR="00FF19F5">
          <w:rPr>
            <w:noProof/>
            <w:webHidden/>
          </w:rPr>
          <w:instrText xml:space="preserve"> PAGEREF _Toc524954978 \h </w:instrText>
        </w:r>
        <w:r w:rsidR="00FF19F5">
          <w:rPr>
            <w:noProof/>
            <w:webHidden/>
          </w:rPr>
        </w:r>
        <w:r w:rsidR="00FF19F5">
          <w:rPr>
            <w:noProof/>
            <w:webHidden/>
          </w:rPr>
          <w:fldChar w:fldCharType="separate"/>
        </w:r>
        <w:r w:rsidR="001C4DEA">
          <w:rPr>
            <w:noProof/>
            <w:webHidden/>
          </w:rPr>
          <w:t>38</w:t>
        </w:r>
        <w:r w:rsidR="00FF19F5">
          <w:rPr>
            <w:noProof/>
            <w:webHidden/>
          </w:rPr>
          <w:fldChar w:fldCharType="end"/>
        </w:r>
      </w:hyperlink>
    </w:p>
    <w:p w14:paraId="629C83C6" w14:textId="76509879"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79" w:history="1">
        <w:r w:rsidR="00FF19F5" w:rsidRPr="00BC053B">
          <w:rPr>
            <w:rStyle w:val="Hiperpovezava"/>
            <w:noProof/>
          </w:rPr>
          <w:t>III.</w:t>
        </w:r>
        <w:r w:rsidR="00FF19F5">
          <w:rPr>
            <w:rFonts w:asciiTheme="minorHAnsi" w:eastAsiaTheme="minorEastAsia" w:hAnsiTheme="minorHAnsi" w:cstheme="minorBidi"/>
            <w:noProof/>
            <w:sz w:val="22"/>
            <w:szCs w:val="22"/>
            <w:lang w:eastAsia="sl-SI"/>
          </w:rPr>
          <w:tab/>
        </w:r>
        <w:r w:rsidR="00FF19F5" w:rsidRPr="00BC053B">
          <w:rPr>
            <w:rStyle w:val="Hiperpovezava"/>
            <w:noProof/>
          </w:rPr>
          <w:t>UČNA POMOČ UČENCEV</w:t>
        </w:r>
        <w:r w:rsidR="00FF19F5">
          <w:rPr>
            <w:noProof/>
            <w:webHidden/>
          </w:rPr>
          <w:tab/>
        </w:r>
        <w:r w:rsidR="00FF19F5">
          <w:rPr>
            <w:noProof/>
            <w:webHidden/>
          </w:rPr>
          <w:fldChar w:fldCharType="begin"/>
        </w:r>
        <w:r w:rsidR="00FF19F5">
          <w:rPr>
            <w:noProof/>
            <w:webHidden/>
          </w:rPr>
          <w:instrText xml:space="preserve"> PAGEREF _Toc524954979 \h </w:instrText>
        </w:r>
        <w:r w:rsidR="00FF19F5">
          <w:rPr>
            <w:noProof/>
            <w:webHidden/>
          </w:rPr>
        </w:r>
        <w:r w:rsidR="00FF19F5">
          <w:rPr>
            <w:noProof/>
            <w:webHidden/>
          </w:rPr>
          <w:fldChar w:fldCharType="separate"/>
        </w:r>
        <w:r w:rsidR="001C4DEA">
          <w:rPr>
            <w:noProof/>
            <w:webHidden/>
          </w:rPr>
          <w:t>38</w:t>
        </w:r>
        <w:r w:rsidR="00FF19F5">
          <w:rPr>
            <w:noProof/>
            <w:webHidden/>
          </w:rPr>
          <w:fldChar w:fldCharType="end"/>
        </w:r>
      </w:hyperlink>
    </w:p>
    <w:p w14:paraId="29783858" w14:textId="5DEB76E2"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80" w:history="1">
        <w:r w:rsidR="00FF19F5" w:rsidRPr="00BC053B">
          <w:rPr>
            <w:rStyle w:val="Hiperpovezava"/>
            <w:noProof/>
          </w:rPr>
          <w:t>IV.</w:t>
        </w:r>
        <w:r w:rsidR="00FF19F5">
          <w:rPr>
            <w:rFonts w:asciiTheme="minorHAnsi" w:eastAsiaTheme="minorEastAsia" w:hAnsiTheme="minorHAnsi" w:cstheme="minorBidi"/>
            <w:noProof/>
            <w:sz w:val="22"/>
            <w:szCs w:val="22"/>
            <w:lang w:eastAsia="sl-SI"/>
          </w:rPr>
          <w:tab/>
        </w:r>
        <w:r w:rsidR="00FF19F5" w:rsidRPr="00BC053B">
          <w:rPr>
            <w:rStyle w:val="Hiperpovezava"/>
            <w:noProof/>
          </w:rPr>
          <w:t>STATUSI UČENCEV</w:t>
        </w:r>
        <w:r w:rsidR="00FF19F5">
          <w:rPr>
            <w:noProof/>
            <w:webHidden/>
          </w:rPr>
          <w:tab/>
        </w:r>
        <w:r w:rsidR="00FF19F5">
          <w:rPr>
            <w:noProof/>
            <w:webHidden/>
          </w:rPr>
          <w:fldChar w:fldCharType="begin"/>
        </w:r>
        <w:r w:rsidR="00FF19F5">
          <w:rPr>
            <w:noProof/>
            <w:webHidden/>
          </w:rPr>
          <w:instrText xml:space="preserve"> PAGEREF _Toc524954980 \h </w:instrText>
        </w:r>
        <w:r w:rsidR="00FF19F5">
          <w:rPr>
            <w:noProof/>
            <w:webHidden/>
          </w:rPr>
        </w:r>
        <w:r w:rsidR="00FF19F5">
          <w:rPr>
            <w:noProof/>
            <w:webHidden/>
          </w:rPr>
          <w:fldChar w:fldCharType="separate"/>
        </w:r>
        <w:r w:rsidR="001C4DEA">
          <w:rPr>
            <w:noProof/>
            <w:webHidden/>
          </w:rPr>
          <w:t>38</w:t>
        </w:r>
        <w:r w:rsidR="00FF19F5">
          <w:rPr>
            <w:noProof/>
            <w:webHidden/>
          </w:rPr>
          <w:fldChar w:fldCharType="end"/>
        </w:r>
      </w:hyperlink>
    </w:p>
    <w:p w14:paraId="041653A6" w14:textId="0C5901CC"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81" w:history="1">
        <w:r w:rsidR="00FF19F5" w:rsidRPr="00BC053B">
          <w:rPr>
            <w:rStyle w:val="Hiperpovezava"/>
            <w:noProof/>
          </w:rPr>
          <w:t>V.</w:t>
        </w:r>
        <w:r w:rsidR="00FF19F5">
          <w:rPr>
            <w:rFonts w:asciiTheme="minorHAnsi" w:eastAsiaTheme="minorEastAsia" w:hAnsiTheme="minorHAnsi" w:cstheme="minorBidi"/>
            <w:noProof/>
            <w:sz w:val="22"/>
            <w:szCs w:val="22"/>
            <w:lang w:eastAsia="sl-SI"/>
          </w:rPr>
          <w:tab/>
        </w:r>
        <w:r w:rsidR="00FF19F5" w:rsidRPr="00BC053B">
          <w:rPr>
            <w:rStyle w:val="Hiperpovezava"/>
            <w:noProof/>
          </w:rPr>
          <w:t>VARSTVO VOZAČEV</w:t>
        </w:r>
        <w:r w:rsidR="00FF19F5">
          <w:rPr>
            <w:noProof/>
            <w:webHidden/>
          </w:rPr>
          <w:tab/>
        </w:r>
        <w:r w:rsidR="00FF19F5">
          <w:rPr>
            <w:noProof/>
            <w:webHidden/>
          </w:rPr>
          <w:fldChar w:fldCharType="begin"/>
        </w:r>
        <w:r w:rsidR="00FF19F5">
          <w:rPr>
            <w:noProof/>
            <w:webHidden/>
          </w:rPr>
          <w:instrText xml:space="preserve"> PAGEREF _Toc524954981 \h </w:instrText>
        </w:r>
        <w:r w:rsidR="00FF19F5">
          <w:rPr>
            <w:noProof/>
            <w:webHidden/>
          </w:rPr>
        </w:r>
        <w:r w:rsidR="00FF19F5">
          <w:rPr>
            <w:noProof/>
            <w:webHidden/>
          </w:rPr>
          <w:fldChar w:fldCharType="separate"/>
        </w:r>
        <w:r w:rsidR="001C4DEA">
          <w:rPr>
            <w:noProof/>
            <w:webHidden/>
          </w:rPr>
          <w:t>39</w:t>
        </w:r>
        <w:r w:rsidR="00FF19F5">
          <w:rPr>
            <w:noProof/>
            <w:webHidden/>
          </w:rPr>
          <w:fldChar w:fldCharType="end"/>
        </w:r>
      </w:hyperlink>
    </w:p>
    <w:p w14:paraId="6793CC50" w14:textId="0F27EA1B"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82" w:history="1">
        <w:r w:rsidR="00FF19F5" w:rsidRPr="00BC053B">
          <w:rPr>
            <w:rStyle w:val="Hiperpovezava"/>
            <w:noProof/>
          </w:rPr>
          <w:t>VI.</w:t>
        </w:r>
        <w:r w:rsidR="00FF19F5">
          <w:rPr>
            <w:rFonts w:asciiTheme="minorHAnsi" w:eastAsiaTheme="minorEastAsia" w:hAnsiTheme="minorHAnsi" w:cstheme="minorBidi"/>
            <w:noProof/>
            <w:sz w:val="22"/>
            <w:szCs w:val="22"/>
            <w:lang w:eastAsia="sl-SI"/>
          </w:rPr>
          <w:tab/>
        </w:r>
        <w:r w:rsidR="00FF19F5" w:rsidRPr="00BC053B">
          <w:rPr>
            <w:rStyle w:val="Hiperpovezava"/>
            <w:noProof/>
          </w:rPr>
          <w:t>MALICA</w:t>
        </w:r>
        <w:r w:rsidR="00FF19F5">
          <w:rPr>
            <w:noProof/>
            <w:webHidden/>
          </w:rPr>
          <w:tab/>
        </w:r>
        <w:r w:rsidR="00FF19F5">
          <w:rPr>
            <w:noProof/>
            <w:webHidden/>
          </w:rPr>
          <w:fldChar w:fldCharType="begin"/>
        </w:r>
        <w:r w:rsidR="00FF19F5">
          <w:rPr>
            <w:noProof/>
            <w:webHidden/>
          </w:rPr>
          <w:instrText xml:space="preserve"> PAGEREF _Toc524954982 \h </w:instrText>
        </w:r>
        <w:r w:rsidR="00FF19F5">
          <w:rPr>
            <w:noProof/>
            <w:webHidden/>
          </w:rPr>
        </w:r>
        <w:r w:rsidR="00FF19F5">
          <w:rPr>
            <w:noProof/>
            <w:webHidden/>
          </w:rPr>
          <w:fldChar w:fldCharType="separate"/>
        </w:r>
        <w:r w:rsidR="001C4DEA">
          <w:rPr>
            <w:noProof/>
            <w:webHidden/>
          </w:rPr>
          <w:t>39</w:t>
        </w:r>
        <w:r w:rsidR="00FF19F5">
          <w:rPr>
            <w:noProof/>
            <w:webHidden/>
          </w:rPr>
          <w:fldChar w:fldCharType="end"/>
        </w:r>
      </w:hyperlink>
    </w:p>
    <w:p w14:paraId="6690BD72" w14:textId="77777777" w:rsidR="00742113" w:rsidRDefault="00742113">
      <w:pPr>
        <w:suppressAutoHyphens w:val="0"/>
        <w:rPr>
          <w:b/>
          <w:noProof/>
        </w:rPr>
      </w:pPr>
      <w:r>
        <w:rPr>
          <w:noProof/>
        </w:rPr>
        <w:br w:type="page"/>
      </w:r>
    </w:p>
    <w:p w14:paraId="2C11FE11" w14:textId="5EC59487" w:rsidR="00FF19F5" w:rsidRDefault="00A356BE">
      <w:pPr>
        <w:pStyle w:val="Kazalovsebine1"/>
        <w:rPr>
          <w:rFonts w:asciiTheme="minorHAnsi" w:eastAsiaTheme="minorEastAsia" w:hAnsiTheme="minorHAnsi" w:cstheme="minorBidi"/>
          <w:b w:val="0"/>
          <w:sz w:val="22"/>
          <w:szCs w:val="22"/>
          <w:lang w:eastAsia="sl-SI"/>
        </w:rPr>
      </w:pPr>
      <w:hyperlink w:anchor="_Toc524954983" w:history="1">
        <w:r w:rsidR="00FF19F5" w:rsidRPr="00BC053B">
          <w:rPr>
            <w:rStyle w:val="Hiperpovezava"/>
          </w:rPr>
          <w:t>7.</w:t>
        </w:r>
        <w:r w:rsidR="00FF19F5">
          <w:rPr>
            <w:rFonts w:asciiTheme="minorHAnsi" w:eastAsiaTheme="minorEastAsia" w:hAnsiTheme="minorHAnsi" w:cstheme="minorBidi"/>
            <w:b w:val="0"/>
            <w:sz w:val="22"/>
            <w:szCs w:val="22"/>
            <w:lang w:eastAsia="sl-SI"/>
          </w:rPr>
          <w:tab/>
        </w:r>
        <w:r w:rsidR="00FF19F5" w:rsidRPr="00BC053B">
          <w:rPr>
            <w:rStyle w:val="Hiperpovezava"/>
          </w:rPr>
          <w:t>SODELOVANJE S KRAJEM</w:t>
        </w:r>
        <w:r w:rsidR="00FF19F5">
          <w:rPr>
            <w:webHidden/>
          </w:rPr>
          <w:tab/>
        </w:r>
        <w:r w:rsidR="00FF19F5">
          <w:rPr>
            <w:webHidden/>
          </w:rPr>
          <w:fldChar w:fldCharType="begin"/>
        </w:r>
        <w:r w:rsidR="00FF19F5">
          <w:rPr>
            <w:webHidden/>
          </w:rPr>
          <w:instrText xml:space="preserve"> PAGEREF _Toc524954983 \h </w:instrText>
        </w:r>
        <w:r w:rsidR="00FF19F5">
          <w:rPr>
            <w:webHidden/>
          </w:rPr>
        </w:r>
        <w:r w:rsidR="00FF19F5">
          <w:rPr>
            <w:webHidden/>
          </w:rPr>
          <w:fldChar w:fldCharType="separate"/>
        </w:r>
        <w:r w:rsidR="001C4DEA">
          <w:rPr>
            <w:webHidden/>
          </w:rPr>
          <w:t>40</w:t>
        </w:r>
        <w:r w:rsidR="00FF19F5">
          <w:rPr>
            <w:webHidden/>
          </w:rPr>
          <w:fldChar w:fldCharType="end"/>
        </w:r>
      </w:hyperlink>
    </w:p>
    <w:p w14:paraId="494CA652" w14:textId="16A95893"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84" w:history="1">
        <w:r w:rsidR="00FF19F5" w:rsidRPr="00BC053B">
          <w:rPr>
            <w:rStyle w:val="Hiperpovezava"/>
            <w:noProof/>
          </w:rPr>
          <w:t>VII.</w:t>
        </w:r>
        <w:r w:rsidR="00FF19F5">
          <w:rPr>
            <w:rFonts w:asciiTheme="minorHAnsi" w:eastAsiaTheme="minorEastAsia" w:hAnsiTheme="minorHAnsi" w:cstheme="minorBidi"/>
            <w:noProof/>
            <w:sz w:val="22"/>
            <w:szCs w:val="22"/>
            <w:lang w:eastAsia="sl-SI"/>
          </w:rPr>
          <w:tab/>
        </w:r>
        <w:r w:rsidR="00FF19F5" w:rsidRPr="00BC053B">
          <w:rPr>
            <w:rStyle w:val="Hiperpovezava"/>
            <w:noProof/>
          </w:rPr>
          <w:t>SODELOVANJE Z USTANOVAMI</w:t>
        </w:r>
        <w:r w:rsidR="00FF19F5">
          <w:rPr>
            <w:noProof/>
            <w:webHidden/>
          </w:rPr>
          <w:tab/>
        </w:r>
        <w:r w:rsidR="00FF19F5">
          <w:rPr>
            <w:noProof/>
            <w:webHidden/>
          </w:rPr>
          <w:fldChar w:fldCharType="begin"/>
        </w:r>
        <w:r w:rsidR="00FF19F5">
          <w:rPr>
            <w:noProof/>
            <w:webHidden/>
          </w:rPr>
          <w:instrText xml:space="preserve"> PAGEREF _Toc524954984 \h </w:instrText>
        </w:r>
        <w:r w:rsidR="00FF19F5">
          <w:rPr>
            <w:noProof/>
            <w:webHidden/>
          </w:rPr>
        </w:r>
        <w:r w:rsidR="00FF19F5">
          <w:rPr>
            <w:noProof/>
            <w:webHidden/>
          </w:rPr>
          <w:fldChar w:fldCharType="separate"/>
        </w:r>
        <w:r w:rsidR="001C4DEA">
          <w:rPr>
            <w:noProof/>
            <w:webHidden/>
          </w:rPr>
          <w:t>40</w:t>
        </w:r>
        <w:r w:rsidR="00FF19F5">
          <w:rPr>
            <w:noProof/>
            <w:webHidden/>
          </w:rPr>
          <w:fldChar w:fldCharType="end"/>
        </w:r>
      </w:hyperlink>
    </w:p>
    <w:p w14:paraId="1C9570F5" w14:textId="16116207" w:rsidR="00FF19F5" w:rsidRDefault="00A356BE">
      <w:pPr>
        <w:pStyle w:val="Kazalovsebine2"/>
        <w:tabs>
          <w:tab w:val="left" w:pos="1200"/>
          <w:tab w:val="right" w:leader="dot" w:pos="9627"/>
        </w:tabs>
        <w:rPr>
          <w:rFonts w:asciiTheme="minorHAnsi" w:eastAsiaTheme="minorEastAsia" w:hAnsiTheme="minorHAnsi" w:cstheme="minorBidi"/>
          <w:noProof/>
          <w:sz w:val="22"/>
          <w:szCs w:val="22"/>
          <w:lang w:eastAsia="sl-SI"/>
        </w:rPr>
      </w:pPr>
      <w:hyperlink w:anchor="_Toc524954985" w:history="1">
        <w:r w:rsidR="00FF19F5" w:rsidRPr="00BC053B">
          <w:rPr>
            <w:rStyle w:val="Hiperpovezava"/>
            <w:noProof/>
          </w:rPr>
          <w:t>VIII.</w:t>
        </w:r>
        <w:r w:rsidR="00FF19F5">
          <w:rPr>
            <w:rFonts w:asciiTheme="minorHAnsi" w:eastAsiaTheme="minorEastAsia" w:hAnsiTheme="minorHAnsi" w:cstheme="minorBidi"/>
            <w:noProof/>
            <w:sz w:val="22"/>
            <w:szCs w:val="22"/>
            <w:lang w:eastAsia="sl-SI"/>
          </w:rPr>
          <w:tab/>
        </w:r>
        <w:r w:rsidR="00FF19F5" w:rsidRPr="00BC053B">
          <w:rPr>
            <w:rStyle w:val="Hiperpovezava"/>
            <w:noProof/>
          </w:rPr>
          <w:t>SODELOVANJE S PODJETJI</w:t>
        </w:r>
        <w:r w:rsidR="00FF19F5">
          <w:rPr>
            <w:noProof/>
            <w:webHidden/>
          </w:rPr>
          <w:tab/>
        </w:r>
        <w:r w:rsidR="00FF19F5">
          <w:rPr>
            <w:noProof/>
            <w:webHidden/>
          </w:rPr>
          <w:fldChar w:fldCharType="begin"/>
        </w:r>
        <w:r w:rsidR="00FF19F5">
          <w:rPr>
            <w:noProof/>
            <w:webHidden/>
          </w:rPr>
          <w:instrText xml:space="preserve"> PAGEREF _Toc524954985 \h </w:instrText>
        </w:r>
        <w:r w:rsidR="00FF19F5">
          <w:rPr>
            <w:noProof/>
            <w:webHidden/>
          </w:rPr>
        </w:r>
        <w:r w:rsidR="00FF19F5">
          <w:rPr>
            <w:noProof/>
            <w:webHidden/>
          </w:rPr>
          <w:fldChar w:fldCharType="separate"/>
        </w:r>
        <w:r w:rsidR="001C4DEA">
          <w:rPr>
            <w:noProof/>
            <w:webHidden/>
          </w:rPr>
          <w:t>40</w:t>
        </w:r>
        <w:r w:rsidR="00FF19F5">
          <w:rPr>
            <w:noProof/>
            <w:webHidden/>
          </w:rPr>
          <w:fldChar w:fldCharType="end"/>
        </w:r>
      </w:hyperlink>
    </w:p>
    <w:p w14:paraId="2C1B2053" w14:textId="4149FAF4"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86" w:history="1">
        <w:r w:rsidR="00FF19F5" w:rsidRPr="00BC053B">
          <w:rPr>
            <w:rStyle w:val="Hiperpovezava"/>
            <w:noProof/>
          </w:rPr>
          <w:t>IX.</w:t>
        </w:r>
        <w:r w:rsidR="00FF19F5">
          <w:rPr>
            <w:rFonts w:asciiTheme="minorHAnsi" w:eastAsiaTheme="minorEastAsia" w:hAnsiTheme="minorHAnsi" w:cstheme="minorBidi"/>
            <w:noProof/>
            <w:sz w:val="22"/>
            <w:szCs w:val="22"/>
            <w:lang w:eastAsia="sl-SI"/>
          </w:rPr>
          <w:tab/>
        </w:r>
        <w:r w:rsidR="00FF19F5" w:rsidRPr="00BC053B">
          <w:rPr>
            <w:rStyle w:val="Hiperpovezava"/>
            <w:noProof/>
          </w:rPr>
          <w:t>SODELOVANJE Z DRUGIMI ŠOLAMI IN VVZ</w:t>
        </w:r>
        <w:r w:rsidR="00FF19F5">
          <w:rPr>
            <w:noProof/>
            <w:webHidden/>
          </w:rPr>
          <w:tab/>
        </w:r>
        <w:r w:rsidR="00FF19F5">
          <w:rPr>
            <w:noProof/>
            <w:webHidden/>
          </w:rPr>
          <w:fldChar w:fldCharType="begin"/>
        </w:r>
        <w:r w:rsidR="00FF19F5">
          <w:rPr>
            <w:noProof/>
            <w:webHidden/>
          </w:rPr>
          <w:instrText xml:space="preserve"> PAGEREF _Toc524954986 \h </w:instrText>
        </w:r>
        <w:r w:rsidR="00FF19F5">
          <w:rPr>
            <w:noProof/>
            <w:webHidden/>
          </w:rPr>
        </w:r>
        <w:r w:rsidR="00FF19F5">
          <w:rPr>
            <w:noProof/>
            <w:webHidden/>
          </w:rPr>
          <w:fldChar w:fldCharType="separate"/>
        </w:r>
        <w:r w:rsidR="001C4DEA">
          <w:rPr>
            <w:noProof/>
            <w:webHidden/>
          </w:rPr>
          <w:t>41</w:t>
        </w:r>
        <w:r w:rsidR="00FF19F5">
          <w:rPr>
            <w:noProof/>
            <w:webHidden/>
          </w:rPr>
          <w:fldChar w:fldCharType="end"/>
        </w:r>
      </w:hyperlink>
    </w:p>
    <w:p w14:paraId="27B3E845" w14:textId="37E09315"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87" w:history="1">
        <w:r w:rsidR="00FF19F5" w:rsidRPr="00BC053B">
          <w:rPr>
            <w:rStyle w:val="Hiperpovezava"/>
            <w:noProof/>
          </w:rPr>
          <w:t>X.</w:t>
        </w:r>
        <w:r w:rsidR="00FF19F5">
          <w:rPr>
            <w:rFonts w:asciiTheme="minorHAnsi" w:eastAsiaTheme="minorEastAsia" w:hAnsiTheme="minorHAnsi" w:cstheme="minorBidi"/>
            <w:noProof/>
            <w:sz w:val="22"/>
            <w:szCs w:val="22"/>
            <w:lang w:eastAsia="sl-SI"/>
          </w:rPr>
          <w:tab/>
        </w:r>
        <w:r w:rsidR="00FF19F5" w:rsidRPr="00BC053B">
          <w:rPr>
            <w:rStyle w:val="Hiperpovezava"/>
            <w:noProof/>
          </w:rPr>
          <w:t>DAN ŠOLE</w:t>
        </w:r>
        <w:r w:rsidR="00FF19F5">
          <w:rPr>
            <w:noProof/>
            <w:webHidden/>
          </w:rPr>
          <w:tab/>
        </w:r>
        <w:r w:rsidR="00FF19F5">
          <w:rPr>
            <w:noProof/>
            <w:webHidden/>
          </w:rPr>
          <w:fldChar w:fldCharType="begin"/>
        </w:r>
        <w:r w:rsidR="00FF19F5">
          <w:rPr>
            <w:noProof/>
            <w:webHidden/>
          </w:rPr>
          <w:instrText xml:space="preserve"> PAGEREF _Toc524954987 \h </w:instrText>
        </w:r>
        <w:r w:rsidR="00FF19F5">
          <w:rPr>
            <w:noProof/>
            <w:webHidden/>
          </w:rPr>
        </w:r>
        <w:r w:rsidR="00FF19F5">
          <w:rPr>
            <w:noProof/>
            <w:webHidden/>
          </w:rPr>
          <w:fldChar w:fldCharType="separate"/>
        </w:r>
        <w:r w:rsidR="001C4DEA">
          <w:rPr>
            <w:noProof/>
            <w:webHidden/>
          </w:rPr>
          <w:t>41</w:t>
        </w:r>
        <w:r w:rsidR="00FF19F5">
          <w:rPr>
            <w:noProof/>
            <w:webHidden/>
          </w:rPr>
          <w:fldChar w:fldCharType="end"/>
        </w:r>
      </w:hyperlink>
    </w:p>
    <w:p w14:paraId="3BE269EC" w14:textId="26303776" w:rsidR="00FF19F5" w:rsidRDefault="00A356BE">
      <w:pPr>
        <w:pStyle w:val="Kazalovsebine1"/>
        <w:rPr>
          <w:rFonts w:asciiTheme="minorHAnsi" w:eastAsiaTheme="minorEastAsia" w:hAnsiTheme="minorHAnsi" w:cstheme="minorBidi"/>
          <w:b w:val="0"/>
          <w:sz w:val="22"/>
          <w:szCs w:val="22"/>
          <w:lang w:eastAsia="sl-SI"/>
        </w:rPr>
      </w:pPr>
      <w:hyperlink w:anchor="_Toc524954988" w:history="1">
        <w:r w:rsidR="00FF19F5" w:rsidRPr="00BC053B">
          <w:rPr>
            <w:rStyle w:val="Hiperpovezava"/>
          </w:rPr>
          <w:t>8.</w:t>
        </w:r>
        <w:r w:rsidR="00FF19F5">
          <w:rPr>
            <w:rFonts w:asciiTheme="minorHAnsi" w:eastAsiaTheme="minorEastAsia" w:hAnsiTheme="minorHAnsi" w:cstheme="minorBidi"/>
            <w:b w:val="0"/>
            <w:sz w:val="22"/>
            <w:szCs w:val="22"/>
            <w:lang w:eastAsia="sl-SI"/>
          </w:rPr>
          <w:tab/>
        </w:r>
        <w:r w:rsidR="00FF19F5" w:rsidRPr="00BC053B">
          <w:rPr>
            <w:rStyle w:val="Hiperpovezava"/>
          </w:rPr>
          <w:t>SISTEMIZACIJA DELOVNIH MEST</w:t>
        </w:r>
        <w:r w:rsidR="00FF19F5">
          <w:rPr>
            <w:webHidden/>
          </w:rPr>
          <w:tab/>
        </w:r>
        <w:r w:rsidR="00FF19F5">
          <w:rPr>
            <w:webHidden/>
          </w:rPr>
          <w:fldChar w:fldCharType="begin"/>
        </w:r>
        <w:r w:rsidR="00FF19F5">
          <w:rPr>
            <w:webHidden/>
          </w:rPr>
          <w:instrText xml:space="preserve"> PAGEREF _Toc524954988 \h </w:instrText>
        </w:r>
        <w:r w:rsidR="00FF19F5">
          <w:rPr>
            <w:webHidden/>
          </w:rPr>
        </w:r>
        <w:r w:rsidR="00FF19F5">
          <w:rPr>
            <w:webHidden/>
          </w:rPr>
          <w:fldChar w:fldCharType="separate"/>
        </w:r>
        <w:r w:rsidR="001C4DEA">
          <w:rPr>
            <w:webHidden/>
          </w:rPr>
          <w:t>42</w:t>
        </w:r>
        <w:r w:rsidR="00FF19F5">
          <w:rPr>
            <w:webHidden/>
          </w:rPr>
          <w:fldChar w:fldCharType="end"/>
        </w:r>
      </w:hyperlink>
    </w:p>
    <w:p w14:paraId="780647D1" w14:textId="177BAFBE" w:rsidR="00FF19F5" w:rsidRDefault="00A356BE">
      <w:pPr>
        <w:pStyle w:val="Kazalovsebine1"/>
        <w:rPr>
          <w:rFonts w:asciiTheme="minorHAnsi" w:eastAsiaTheme="minorEastAsia" w:hAnsiTheme="minorHAnsi" w:cstheme="minorBidi"/>
          <w:b w:val="0"/>
          <w:sz w:val="22"/>
          <w:szCs w:val="22"/>
          <w:lang w:eastAsia="sl-SI"/>
        </w:rPr>
      </w:pPr>
      <w:hyperlink w:anchor="_Toc524954989" w:history="1">
        <w:r w:rsidR="00FF19F5" w:rsidRPr="00BC053B">
          <w:rPr>
            <w:rStyle w:val="Hiperpovezava"/>
          </w:rPr>
          <w:t>9.</w:t>
        </w:r>
        <w:r w:rsidR="00FF19F5">
          <w:rPr>
            <w:rFonts w:asciiTheme="minorHAnsi" w:eastAsiaTheme="minorEastAsia" w:hAnsiTheme="minorHAnsi" w:cstheme="minorBidi"/>
            <w:b w:val="0"/>
            <w:sz w:val="22"/>
            <w:szCs w:val="22"/>
            <w:lang w:eastAsia="sl-SI"/>
          </w:rPr>
          <w:tab/>
        </w:r>
        <w:r w:rsidR="00FF19F5" w:rsidRPr="00BC053B">
          <w:rPr>
            <w:rStyle w:val="Hiperpovezava"/>
          </w:rPr>
          <w:t>DRUGO STROKOVNO IN OSTALO DELO</w:t>
        </w:r>
        <w:r w:rsidR="00FF19F5">
          <w:rPr>
            <w:webHidden/>
          </w:rPr>
          <w:tab/>
        </w:r>
        <w:r w:rsidR="00FF19F5">
          <w:rPr>
            <w:webHidden/>
          </w:rPr>
          <w:fldChar w:fldCharType="begin"/>
        </w:r>
        <w:r w:rsidR="00FF19F5">
          <w:rPr>
            <w:webHidden/>
          </w:rPr>
          <w:instrText xml:space="preserve"> PAGEREF _Toc524954989 \h </w:instrText>
        </w:r>
        <w:r w:rsidR="00FF19F5">
          <w:rPr>
            <w:webHidden/>
          </w:rPr>
        </w:r>
        <w:r w:rsidR="00FF19F5">
          <w:rPr>
            <w:webHidden/>
          </w:rPr>
          <w:fldChar w:fldCharType="separate"/>
        </w:r>
        <w:r w:rsidR="001C4DEA">
          <w:rPr>
            <w:webHidden/>
          </w:rPr>
          <w:t>43</w:t>
        </w:r>
        <w:r w:rsidR="00FF19F5">
          <w:rPr>
            <w:webHidden/>
          </w:rPr>
          <w:fldChar w:fldCharType="end"/>
        </w:r>
      </w:hyperlink>
    </w:p>
    <w:p w14:paraId="23FE08E6" w14:textId="6AA0F87E"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4990"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PEDAGOŠKE KONFERENCE</w:t>
        </w:r>
        <w:r w:rsidR="00FF19F5">
          <w:rPr>
            <w:noProof/>
            <w:webHidden/>
          </w:rPr>
          <w:tab/>
        </w:r>
        <w:r w:rsidR="00FF19F5">
          <w:rPr>
            <w:noProof/>
            <w:webHidden/>
          </w:rPr>
          <w:fldChar w:fldCharType="begin"/>
        </w:r>
        <w:r w:rsidR="00FF19F5">
          <w:rPr>
            <w:noProof/>
            <w:webHidden/>
          </w:rPr>
          <w:instrText xml:space="preserve"> PAGEREF _Toc524954990 \h </w:instrText>
        </w:r>
        <w:r w:rsidR="00FF19F5">
          <w:rPr>
            <w:noProof/>
            <w:webHidden/>
          </w:rPr>
        </w:r>
        <w:r w:rsidR="00FF19F5">
          <w:rPr>
            <w:noProof/>
            <w:webHidden/>
          </w:rPr>
          <w:fldChar w:fldCharType="separate"/>
        </w:r>
        <w:r w:rsidR="001C4DEA">
          <w:rPr>
            <w:noProof/>
            <w:webHidden/>
          </w:rPr>
          <w:t>43</w:t>
        </w:r>
        <w:r w:rsidR="00FF19F5">
          <w:rPr>
            <w:noProof/>
            <w:webHidden/>
          </w:rPr>
          <w:fldChar w:fldCharType="end"/>
        </w:r>
      </w:hyperlink>
    </w:p>
    <w:p w14:paraId="63A82FA7" w14:textId="46015C03"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1"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SESTANKI RAZREDNIH UČITELJSKIH ZBOROV</w:t>
        </w:r>
        <w:r w:rsidR="00FF19F5">
          <w:rPr>
            <w:noProof/>
            <w:webHidden/>
          </w:rPr>
          <w:tab/>
        </w:r>
        <w:r w:rsidR="00FF19F5">
          <w:rPr>
            <w:noProof/>
            <w:webHidden/>
          </w:rPr>
          <w:fldChar w:fldCharType="begin"/>
        </w:r>
        <w:r w:rsidR="00FF19F5">
          <w:rPr>
            <w:noProof/>
            <w:webHidden/>
          </w:rPr>
          <w:instrText xml:space="preserve"> PAGEREF _Toc524954991 \h </w:instrText>
        </w:r>
        <w:r w:rsidR="00FF19F5">
          <w:rPr>
            <w:noProof/>
            <w:webHidden/>
          </w:rPr>
        </w:r>
        <w:r w:rsidR="00FF19F5">
          <w:rPr>
            <w:noProof/>
            <w:webHidden/>
          </w:rPr>
          <w:fldChar w:fldCharType="separate"/>
        </w:r>
        <w:r w:rsidR="001C4DEA">
          <w:rPr>
            <w:noProof/>
            <w:webHidden/>
          </w:rPr>
          <w:t>43</w:t>
        </w:r>
        <w:r w:rsidR="00FF19F5">
          <w:rPr>
            <w:noProof/>
            <w:webHidden/>
          </w:rPr>
          <w:fldChar w:fldCharType="end"/>
        </w:r>
      </w:hyperlink>
    </w:p>
    <w:p w14:paraId="4638FA2D" w14:textId="063E7DA2"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2" w:history="1">
        <w:r w:rsidR="00FF19F5" w:rsidRPr="00BC053B">
          <w:rPr>
            <w:rStyle w:val="Hiperpovezava"/>
            <w:noProof/>
          </w:rPr>
          <w:t>III.</w:t>
        </w:r>
        <w:r w:rsidR="00FF19F5">
          <w:rPr>
            <w:rFonts w:asciiTheme="minorHAnsi" w:eastAsiaTheme="minorEastAsia" w:hAnsiTheme="minorHAnsi" w:cstheme="minorBidi"/>
            <w:noProof/>
            <w:sz w:val="22"/>
            <w:szCs w:val="22"/>
            <w:lang w:eastAsia="sl-SI"/>
          </w:rPr>
          <w:tab/>
        </w:r>
        <w:r w:rsidR="00FF19F5" w:rsidRPr="00BC053B">
          <w:rPr>
            <w:rStyle w:val="Hiperpovezava"/>
            <w:noProof/>
          </w:rPr>
          <w:t>VODJE PODRUŽNIČNIH ŠOL</w:t>
        </w:r>
        <w:r w:rsidR="00FF19F5">
          <w:rPr>
            <w:noProof/>
            <w:webHidden/>
          </w:rPr>
          <w:tab/>
        </w:r>
        <w:r w:rsidR="00FF19F5">
          <w:rPr>
            <w:noProof/>
            <w:webHidden/>
          </w:rPr>
          <w:fldChar w:fldCharType="begin"/>
        </w:r>
        <w:r w:rsidR="00FF19F5">
          <w:rPr>
            <w:noProof/>
            <w:webHidden/>
          </w:rPr>
          <w:instrText xml:space="preserve"> PAGEREF _Toc524954992 \h </w:instrText>
        </w:r>
        <w:r w:rsidR="00FF19F5">
          <w:rPr>
            <w:noProof/>
            <w:webHidden/>
          </w:rPr>
        </w:r>
        <w:r w:rsidR="00FF19F5">
          <w:rPr>
            <w:noProof/>
            <w:webHidden/>
          </w:rPr>
          <w:fldChar w:fldCharType="separate"/>
        </w:r>
        <w:r w:rsidR="001C4DEA">
          <w:rPr>
            <w:noProof/>
            <w:webHidden/>
          </w:rPr>
          <w:t>44</w:t>
        </w:r>
        <w:r w:rsidR="00FF19F5">
          <w:rPr>
            <w:noProof/>
            <w:webHidden/>
          </w:rPr>
          <w:fldChar w:fldCharType="end"/>
        </w:r>
      </w:hyperlink>
    </w:p>
    <w:p w14:paraId="12E26864" w14:textId="42B24B88"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3" w:history="1">
        <w:r w:rsidR="00FF19F5" w:rsidRPr="00BC053B">
          <w:rPr>
            <w:rStyle w:val="Hiperpovezava"/>
            <w:noProof/>
          </w:rPr>
          <w:t>IV.</w:t>
        </w:r>
        <w:r w:rsidR="00FF19F5">
          <w:rPr>
            <w:rFonts w:asciiTheme="minorHAnsi" w:eastAsiaTheme="minorEastAsia" w:hAnsiTheme="minorHAnsi" w:cstheme="minorBidi"/>
            <w:noProof/>
            <w:sz w:val="22"/>
            <w:szCs w:val="22"/>
            <w:lang w:eastAsia="sl-SI"/>
          </w:rPr>
          <w:tab/>
        </w:r>
        <w:r w:rsidR="00FF19F5" w:rsidRPr="00BC053B">
          <w:rPr>
            <w:rStyle w:val="Hiperpovezava"/>
            <w:noProof/>
          </w:rPr>
          <w:t>KOMISIJE</w:t>
        </w:r>
        <w:r w:rsidR="00FF19F5">
          <w:rPr>
            <w:noProof/>
            <w:webHidden/>
          </w:rPr>
          <w:tab/>
        </w:r>
        <w:r w:rsidR="00FF19F5">
          <w:rPr>
            <w:noProof/>
            <w:webHidden/>
          </w:rPr>
          <w:fldChar w:fldCharType="begin"/>
        </w:r>
        <w:r w:rsidR="00FF19F5">
          <w:rPr>
            <w:noProof/>
            <w:webHidden/>
          </w:rPr>
          <w:instrText xml:space="preserve"> PAGEREF _Toc524954993 \h </w:instrText>
        </w:r>
        <w:r w:rsidR="00FF19F5">
          <w:rPr>
            <w:noProof/>
            <w:webHidden/>
          </w:rPr>
        </w:r>
        <w:r w:rsidR="00FF19F5">
          <w:rPr>
            <w:noProof/>
            <w:webHidden/>
          </w:rPr>
          <w:fldChar w:fldCharType="separate"/>
        </w:r>
        <w:r w:rsidR="001C4DEA">
          <w:rPr>
            <w:noProof/>
            <w:webHidden/>
          </w:rPr>
          <w:t>44</w:t>
        </w:r>
        <w:r w:rsidR="00FF19F5">
          <w:rPr>
            <w:noProof/>
            <w:webHidden/>
          </w:rPr>
          <w:fldChar w:fldCharType="end"/>
        </w:r>
      </w:hyperlink>
    </w:p>
    <w:p w14:paraId="12CB8837" w14:textId="57526B0F"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4" w:history="1">
        <w:r w:rsidR="00FF19F5" w:rsidRPr="00BC053B">
          <w:rPr>
            <w:rStyle w:val="Hiperpovezava"/>
            <w:noProof/>
          </w:rPr>
          <w:t>V.</w:t>
        </w:r>
        <w:r w:rsidR="00FF19F5">
          <w:rPr>
            <w:rFonts w:asciiTheme="minorHAnsi" w:eastAsiaTheme="minorEastAsia" w:hAnsiTheme="minorHAnsi" w:cstheme="minorBidi"/>
            <w:noProof/>
            <w:sz w:val="22"/>
            <w:szCs w:val="22"/>
            <w:lang w:eastAsia="sl-SI"/>
          </w:rPr>
          <w:tab/>
        </w:r>
        <w:r w:rsidR="00FF19F5" w:rsidRPr="00BC053B">
          <w:rPr>
            <w:rStyle w:val="Hiperpovezava"/>
            <w:noProof/>
          </w:rPr>
          <w:t>VODJE ŠOLSKIH STROKOVNIH AKTIVOV</w:t>
        </w:r>
        <w:r w:rsidR="00FF19F5">
          <w:rPr>
            <w:noProof/>
            <w:webHidden/>
          </w:rPr>
          <w:tab/>
        </w:r>
        <w:r w:rsidR="00FF19F5">
          <w:rPr>
            <w:noProof/>
            <w:webHidden/>
          </w:rPr>
          <w:fldChar w:fldCharType="begin"/>
        </w:r>
        <w:r w:rsidR="00FF19F5">
          <w:rPr>
            <w:noProof/>
            <w:webHidden/>
          </w:rPr>
          <w:instrText xml:space="preserve"> PAGEREF _Toc524954994 \h </w:instrText>
        </w:r>
        <w:r w:rsidR="00FF19F5">
          <w:rPr>
            <w:noProof/>
            <w:webHidden/>
          </w:rPr>
        </w:r>
        <w:r w:rsidR="00FF19F5">
          <w:rPr>
            <w:noProof/>
            <w:webHidden/>
          </w:rPr>
          <w:fldChar w:fldCharType="separate"/>
        </w:r>
        <w:r w:rsidR="001C4DEA">
          <w:rPr>
            <w:noProof/>
            <w:webHidden/>
          </w:rPr>
          <w:t>49</w:t>
        </w:r>
        <w:r w:rsidR="00FF19F5">
          <w:rPr>
            <w:noProof/>
            <w:webHidden/>
          </w:rPr>
          <w:fldChar w:fldCharType="end"/>
        </w:r>
      </w:hyperlink>
    </w:p>
    <w:p w14:paraId="25356F30" w14:textId="6EE7538C"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5" w:history="1">
        <w:r w:rsidR="00FF19F5" w:rsidRPr="00BC053B">
          <w:rPr>
            <w:rStyle w:val="Hiperpovezava"/>
            <w:noProof/>
          </w:rPr>
          <w:t>VI.</w:t>
        </w:r>
        <w:r w:rsidR="00FF19F5">
          <w:rPr>
            <w:rFonts w:asciiTheme="minorHAnsi" w:eastAsiaTheme="minorEastAsia" w:hAnsiTheme="minorHAnsi" w:cstheme="minorBidi"/>
            <w:noProof/>
            <w:sz w:val="22"/>
            <w:szCs w:val="22"/>
            <w:lang w:eastAsia="sl-SI"/>
          </w:rPr>
          <w:tab/>
        </w:r>
        <w:r w:rsidR="00FF19F5" w:rsidRPr="00BC053B">
          <w:rPr>
            <w:rStyle w:val="Hiperpovezava"/>
            <w:noProof/>
          </w:rPr>
          <w:t>ORGANIZATORJI ŠOLSKIH TEKMOVANJ</w:t>
        </w:r>
        <w:r w:rsidR="00FF19F5">
          <w:rPr>
            <w:noProof/>
            <w:webHidden/>
          </w:rPr>
          <w:tab/>
        </w:r>
        <w:r w:rsidR="00FF19F5">
          <w:rPr>
            <w:noProof/>
            <w:webHidden/>
          </w:rPr>
          <w:fldChar w:fldCharType="begin"/>
        </w:r>
        <w:r w:rsidR="00FF19F5">
          <w:rPr>
            <w:noProof/>
            <w:webHidden/>
          </w:rPr>
          <w:instrText xml:space="preserve"> PAGEREF _Toc524954995 \h </w:instrText>
        </w:r>
        <w:r w:rsidR="00FF19F5">
          <w:rPr>
            <w:noProof/>
            <w:webHidden/>
          </w:rPr>
        </w:r>
        <w:r w:rsidR="00FF19F5">
          <w:rPr>
            <w:noProof/>
            <w:webHidden/>
          </w:rPr>
          <w:fldChar w:fldCharType="separate"/>
        </w:r>
        <w:r w:rsidR="001C4DEA">
          <w:rPr>
            <w:noProof/>
            <w:webHidden/>
          </w:rPr>
          <w:t>50</w:t>
        </w:r>
        <w:r w:rsidR="00FF19F5">
          <w:rPr>
            <w:noProof/>
            <w:webHidden/>
          </w:rPr>
          <w:fldChar w:fldCharType="end"/>
        </w:r>
      </w:hyperlink>
    </w:p>
    <w:p w14:paraId="0DF749AD" w14:textId="484BEBAF"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6" w:history="1">
        <w:r w:rsidR="00FF19F5" w:rsidRPr="00BC053B">
          <w:rPr>
            <w:rStyle w:val="Hiperpovezava"/>
            <w:noProof/>
          </w:rPr>
          <w:t>VII.</w:t>
        </w:r>
        <w:r w:rsidR="00FF19F5">
          <w:rPr>
            <w:rFonts w:asciiTheme="minorHAnsi" w:eastAsiaTheme="minorEastAsia" w:hAnsiTheme="minorHAnsi" w:cstheme="minorBidi"/>
            <w:noProof/>
            <w:sz w:val="22"/>
            <w:szCs w:val="22"/>
            <w:lang w:eastAsia="sl-SI"/>
          </w:rPr>
          <w:tab/>
        </w:r>
        <w:r w:rsidR="00FF19F5" w:rsidRPr="00BC053B">
          <w:rPr>
            <w:rStyle w:val="Hiperpovezava"/>
            <w:noProof/>
          </w:rPr>
          <w:t>UČBENIŠKI SKLAD</w:t>
        </w:r>
        <w:r w:rsidR="00FF19F5">
          <w:rPr>
            <w:noProof/>
            <w:webHidden/>
          </w:rPr>
          <w:tab/>
        </w:r>
        <w:r w:rsidR="00FF19F5">
          <w:rPr>
            <w:noProof/>
            <w:webHidden/>
          </w:rPr>
          <w:fldChar w:fldCharType="begin"/>
        </w:r>
        <w:r w:rsidR="00FF19F5">
          <w:rPr>
            <w:noProof/>
            <w:webHidden/>
          </w:rPr>
          <w:instrText xml:space="preserve"> PAGEREF _Toc524954996 \h </w:instrText>
        </w:r>
        <w:r w:rsidR="00FF19F5">
          <w:rPr>
            <w:noProof/>
            <w:webHidden/>
          </w:rPr>
        </w:r>
        <w:r w:rsidR="00FF19F5">
          <w:rPr>
            <w:noProof/>
            <w:webHidden/>
          </w:rPr>
          <w:fldChar w:fldCharType="separate"/>
        </w:r>
        <w:r w:rsidR="001C4DEA">
          <w:rPr>
            <w:noProof/>
            <w:webHidden/>
          </w:rPr>
          <w:t>51</w:t>
        </w:r>
        <w:r w:rsidR="00FF19F5">
          <w:rPr>
            <w:noProof/>
            <w:webHidden/>
          </w:rPr>
          <w:fldChar w:fldCharType="end"/>
        </w:r>
      </w:hyperlink>
    </w:p>
    <w:p w14:paraId="62D21F07" w14:textId="697A86D8" w:rsidR="00FF19F5" w:rsidRDefault="00A356BE">
      <w:pPr>
        <w:pStyle w:val="Kazalovsebine2"/>
        <w:tabs>
          <w:tab w:val="left" w:pos="1200"/>
          <w:tab w:val="right" w:leader="dot" w:pos="9627"/>
        </w:tabs>
        <w:rPr>
          <w:rFonts w:asciiTheme="minorHAnsi" w:eastAsiaTheme="minorEastAsia" w:hAnsiTheme="minorHAnsi" w:cstheme="minorBidi"/>
          <w:noProof/>
          <w:sz w:val="22"/>
          <w:szCs w:val="22"/>
          <w:lang w:eastAsia="sl-SI"/>
        </w:rPr>
      </w:pPr>
      <w:hyperlink w:anchor="_Toc524954997" w:history="1">
        <w:r w:rsidR="00FF19F5" w:rsidRPr="00BC053B">
          <w:rPr>
            <w:rStyle w:val="Hiperpovezava"/>
            <w:noProof/>
          </w:rPr>
          <w:t>VIII.</w:t>
        </w:r>
        <w:r w:rsidR="00FF19F5">
          <w:rPr>
            <w:rFonts w:asciiTheme="minorHAnsi" w:eastAsiaTheme="minorEastAsia" w:hAnsiTheme="minorHAnsi" w:cstheme="minorBidi"/>
            <w:noProof/>
            <w:sz w:val="22"/>
            <w:szCs w:val="22"/>
            <w:lang w:eastAsia="sl-SI"/>
          </w:rPr>
          <w:tab/>
        </w:r>
        <w:r w:rsidR="00FF19F5" w:rsidRPr="00BC053B">
          <w:rPr>
            <w:rStyle w:val="Hiperpovezava"/>
            <w:noProof/>
          </w:rPr>
          <w:t>SKRB ZA ŠOLSKO OPREMO, UČILA, UČNE PRIPOMOČKE,  DELOVNA IN ZAŠČITNA SREDSTVA</w:t>
        </w:r>
        <w:r w:rsidR="00FF19F5">
          <w:rPr>
            <w:noProof/>
            <w:webHidden/>
          </w:rPr>
          <w:tab/>
        </w:r>
        <w:r w:rsidR="00FF19F5">
          <w:rPr>
            <w:noProof/>
            <w:webHidden/>
          </w:rPr>
          <w:fldChar w:fldCharType="begin"/>
        </w:r>
        <w:r w:rsidR="00FF19F5">
          <w:rPr>
            <w:noProof/>
            <w:webHidden/>
          </w:rPr>
          <w:instrText xml:space="preserve"> PAGEREF _Toc524954997 \h </w:instrText>
        </w:r>
        <w:r w:rsidR="00FF19F5">
          <w:rPr>
            <w:noProof/>
            <w:webHidden/>
          </w:rPr>
        </w:r>
        <w:r w:rsidR="00FF19F5">
          <w:rPr>
            <w:noProof/>
            <w:webHidden/>
          </w:rPr>
          <w:fldChar w:fldCharType="separate"/>
        </w:r>
        <w:r w:rsidR="001C4DEA">
          <w:rPr>
            <w:noProof/>
            <w:webHidden/>
          </w:rPr>
          <w:t>51</w:t>
        </w:r>
        <w:r w:rsidR="00FF19F5">
          <w:rPr>
            <w:noProof/>
            <w:webHidden/>
          </w:rPr>
          <w:fldChar w:fldCharType="end"/>
        </w:r>
      </w:hyperlink>
    </w:p>
    <w:p w14:paraId="31FD3DB0" w14:textId="72084A15"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8" w:history="1">
        <w:r w:rsidR="00FF19F5" w:rsidRPr="00BC053B">
          <w:rPr>
            <w:rStyle w:val="Hiperpovezava"/>
            <w:noProof/>
          </w:rPr>
          <w:t>IX.</w:t>
        </w:r>
        <w:r w:rsidR="00FF19F5">
          <w:rPr>
            <w:rFonts w:asciiTheme="minorHAnsi" w:eastAsiaTheme="minorEastAsia" w:hAnsiTheme="minorHAnsi" w:cstheme="minorBidi"/>
            <w:noProof/>
            <w:sz w:val="22"/>
            <w:szCs w:val="22"/>
            <w:lang w:eastAsia="sl-SI"/>
          </w:rPr>
          <w:tab/>
        </w:r>
        <w:r w:rsidR="00FF19F5" w:rsidRPr="00BC053B">
          <w:rPr>
            <w:rStyle w:val="Hiperpovezava"/>
            <w:noProof/>
          </w:rPr>
          <w:t>DEŽURSTVA</w:t>
        </w:r>
        <w:r w:rsidR="00FF19F5">
          <w:rPr>
            <w:noProof/>
            <w:webHidden/>
          </w:rPr>
          <w:tab/>
        </w:r>
        <w:r w:rsidR="00FF19F5">
          <w:rPr>
            <w:noProof/>
            <w:webHidden/>
          </w:rPr>
          <w:fldChar w:fldCharType="begin"/>
        </w:r>
        <w:r w:rsidR="00FF19F5">
          <w:rPr>
            <w:noProof/>
            <w:webHidden/>
          </w:rPr>
          <w:instrText xml:space="preserve"> PAGEREF _Toc524954998 \h </w:instrText>
        </w:r>
        <w:r w:rsidR="00FF19F5">
          <w:rPr>
            <w:noProof/>
            <w:webHidden/>
          </w:rPr>
        </w:r>
        <w:r w:rsidR="00FF19F5">
          <w:rPr>
            <w:noProof/>
            <w:webHidden/>
          </w:rPr>
          <w:fldChar w:fldCharType="separate"/>
        </w:r>
        <w:r w:rsidR="001C4DEA">
          <w:rPr>
            <w:noProof/>
            <w:webHidden/>
          </w:rPr>
          <w:t>51</w:t>
        </w:r>
        <w:r w:rsidR="00FF19F5">
          <w:rPr>
            <w:noProof/>
            <w:webHidden/>
          </w:rPr>
          <w:fldChar w:fldCharType="end"/>
        </w:r>
      </w:hyperlink>
    </w:p>
    <w:p w14:paraId="5B34633A" w14:textId="316D3668"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4999" w:history="1">
        <w:r w:rsidR="00FF19F5" w:rsidRPr="00BC053B">
          <w:rPr>
            <w:rStyle w:val="Hiperpovezava"/>
            <w:noProof/>
          </w:rPr>
          <w:t>X.</w:t>
        </w:r>
        <w:r w:rsidR="00FF19F5">
          <w:rPr>
            <w:rFonts w:asciiTheme="minorHAnsi" w:eastAsiaTheme="minorEastAsia" w:hAnsiTheme="minorHAnsi" w:cstheme="minorBidi"/>
            <w:noProof/>
            <w:sz w:val="22"/>
            <w:szCs w:val="22"/>
            <w:lang w:eastAsia="sl-SI"/>
          </w:rPr>
          <w:tab/>
        </w:r>
        <w:r w:rsidR="00FF19F5" w:rsidRPr="00BC053B">
          <w:rPr>
            <w:rStyle w:val="Hiperpovezava"/>
            <w:noProof/>
          </w:rPr>
          <w:t>SPREMLJANJE POUKA</w:t>
        </w:r>
        <w:r w:rsidR="00FF19F5">
          <w:rPr>
            <w:noProof/>
            <w:webHidden/>
          </w:rPr>
          <w:tab/>
        </w:r>
        <w:r w:rsidR="00FF19F5">
          <w:rPr>
            <w:noProof/>
            <w:webHidden/>
          </w:rPr>
          <w:fldChar w:fldCharType="begin"/>
        </w:r>
        <w:r w:rsidR="00FF19F5">
          <w:rPr>
            <w:noProof/>
            <w:webHidden/>
          </w:rPr>
          <w:instrText xml:space="preserve"> PAGEREF _Toc524954999 \h </w:instrText>
        </w:r>
        <w:r w:rsidR="00FF19F5">
          <w:rPr>
            <w:noProof/>
            <w:webHidden/>
          </w:rPr>
        </w:r>
        <w:r w:rsidR="00FF19F5">
          <w:rPr>
            <w:noProof/>
            <w:webHidden/>
          </w:rPr>
          <w:fldChar w:fldCharType="separate"/>
        </w:r>
        <w:r w:rsidR="001C4DEA">
          <w:rPr>
            <w:noProof/>
            <w:webHidden/>
          </w:rPr>
          <w:t>51</w:t>
        </w:r>
        <w:r w:rsidR="00FF19F5">
          <w:rPr>
            <w:noProof/>
            <w:webHidden/>
          </w:rPr>
          <w:fldChar w:fldCharType="end"/>
        </w:r>
      </w:hyperlink>
    </w:p>
    <w:p w14:paraId="03CF7D31" w14:textId="660F0440"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5000" w:history="1">
        <w:r w:rsidR="00FF19F5" w:rsidRPr="00BC053B">
          <w:rPr>
            <w:rStyle w:val="Hiperpovezava"/>
            <w:noProof/>
          </w:rPr>
          <w:t>XI.</w:t>
        </w:r>
        <w:r w:rsidR="00FF19F5">
          <w:rPr>
            <w:rFonts w:asciiTheme="minorHAnsi" w:eastAsiaTheme="minorEastAsia" w:hAnsiTheme="minorHAnsi" w:cstheme="minorBidi"/>
            <w:noProof/>
            <w:sz w:val="22"/>
            <w:szCs w:val="22"/>
            <w:lang w:eastAsia="sl-SI"/>
          </w:rPr>
          <w:tab/>
        </w:r>
        <w:r w:rsidR="00FF19F5" w:rsidRPr="00BC053B">
          <w:rPr>
            <w:rStyle w:val="Hiperpovezava"/>
            <w:noProof/>
          </w:rPr>
          <w:t>MENTORSTVO PRIPRAVNIKOM</w:t>
        </w:r>
        <w:r w:rsidR="00FF19F5">
          <w:rPr>
            <w:noProof/>
            <w:webHidden/>
          </w:rPr>
          <w:tab/>
        </w:r>
        <w:r w:rsidR="00FF19F5">
          <w:rPr>
            <w:noProof/>
            <w:webHidden/>
          </w:rPr>
          <w:fldChar w:fldCharType="begin"/>
        </w:r>
        <w:r w:rsidR="00FF19F5">
          <w:rPr>
            <w:noProof/>
            <w:webHidden/>
          </w:rPr>
          <w:instrText xml:space="preserve"> PAGEREF _Toc524955000 \h </w:instrText>
        </w:r>
        <w:r w:rsidR="00FF19F5">
          <w:rPr>
            <w:noProof/>
            <w:webHidden/>
          </w:rPr>
        </w:r>
        <w:r w:rsidR="00FF19F5">
          <w:rPr>
            <w:noProof/>
            <w:webHidden/>
          </w:rPr>
          <w:fldChar w:fldCharType="separate"/>
        </w:r>
        <w:r w:rsidR="001C4DEA">
          <w:rPr>
            <w:noProof/>
            <w:webHidden/>
          </w:rPr>
          <w:t>52</w:t>
        </w:r>
        <w:r w:rsidR="00FF19F5">
          <w:rPr>
            <w:noProof/>
            <w:webHidden/>
          </w:rPr>
          <w:fldChar w:fldCharType="end"/>
        </w:r>
      </w:hyperlink>
    </w:p>
    <w:p w14:paraId="4A028177" w14:textId="7F759E94"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5001" w:history="1">
        <w:r w:rsidR="00FF19F5" w:rsidRPr="00BC053B">
          <w:rPr>
            <w:rStyle w:val="Hiperpovezava"/>
            <w:noProof/>
          </w:rPr>
          <w:t>XII.</w:t>
        </w:r>
        <w:r w:rsidR="00FF19F5">
          <w:rPr>
            <w:rFonts w:asciiTheme="minorHAnsi" w:eastAsiaTheme="minorEastAsia" w:hAnsiTheme="minorHAnsi" w:cstheme="minorBidi"/>
            <w:noProof/>
            <w:sz w:val="22"/>
            <w:szCs w:val="22"/>
            <w:lang w:eastAsia="sl-SI"/>
          </w:rPr>
          <w:tab/>
        </w:r>
        <w:r w:rsidR="00FF19F5" w:rsidRPr="00BC053B">
          <w:rPr>
            <w:rStyle w:val="Hiperpovezava"/>
            <w:noProof/>
          </w:rPr>
          <w:t>DELO Z ODDELČNO SKUPNOSTJO</w:t>
        </w:r>
        <w:r w:rsidR="00FF19F5">
          <w:rPr>
            <w:noProof/>
            <w:webHidden/>
          </w:rPr>
          <w:tab/>
        </w:r>
        <w:r w:rsidR="00FF19F5">
          <w:rPr>
            <w:noProof/>
            <w:webHidden/>
          </w:rPr>
          <w:fldChar w:fldCharType="begin"/>
        </w:r>
        <w:r w:rsidR="00FF19F5">
          <w:rPr>
            <w:noProof/>
            <w:webHidden/>
          </w:rPr>
          <w:instrText xml:space="preserve"> PAGEREF _Toc524955001 \h </w:instrText>
        </w:r>
        <w:r w:rsidR="00FF19F5">
          <w:rPr>
            <w:noProof/>
            <w:webHidden/>
          </w:rPr>
        </w:r>
        <w:r w:rsidR="00FF19F5">
          <w:rPr>
            <w:noProof/>
            <w:webHidden/>
          </w:rPr>
          <w:fldChar w:fldCharType="separate"/>
        </w:r>
        <w:r w:rsidR="001C4DEA">
          <w:rPr>
            <w:noProof/>
            <w:webHidden/>
          </w:rPr>
          <w:t>52</w:t>
        </w:r>
        <w:r w:rsidR="00FF19F5">
          <w:rPr>
            <w:noProof/>
            <w:webHidden/>
          </w:rPr>
          <w:fldChar w:fldCharType="end"/>
        </w:r>
      </w:hyperlink>
    </w:p>
    <w:p w14:paraId="5D2D82B4" w14:textId="794A9290" w:rsidR="00FF19F5" w:rsidRDefault="00A356BE">
      <w:pPr>
        <w:pStyle w:val="Kazalovsebine2"/>
        <w:tabs>
          <w:tab w:val="left" w:pos="1200"/>
          <w:tab w:val="right" w:leader="dot" w:pos="9627"/>
        </w:tabs>
        <w:rPr>
          <w:rFonts w:asciiTheme="minorHAnsi" w:eastAsiaTheme="minorEastAsia" w:hAnsiTheme="minorHAnsi" w:cstheme="minorBidi"/>
          <w:noProof/>
          <w:sz w:val="22"/>
          <w:szCs w:val="22"/>
          <w:lang w:eastAsia="sl-SI"/>
        </w:rPr>
      </w:pPr>
      <w:hyperlink w:anchor="_Toc524955002" w:history="1">
        <w:r w:rsidR="00FF19F5" w:rsidRPr="00BC053B">
          <w:rPr>
            <w:rStyle w:val="Hiperpovezava"/>
            <w:noProof/>
          </w:rPr>
          <w:t>XIII.</w:t>
        </w:r>
        <w:r w:rsidR="00FF19F5">
          <w:rPr>
            <w:rFonts w:asciiTheme="minorHAnsi" w:eastAsiaTheme="minorEastAsia" w:hAnsiTheme="minorHAnsi" w:cstheme="minorBidi"/>
            <w:noProof/>
            <w:sz w:val="22"/>
            <w:szCs w:val="22"/>
            <w:lang w:eastAsia="sl-SI"/>
          </w:rPr>
          <w:tab/>
        </w:r>
        <w:r w:rsidR="00FF19F5" w:rsidRPr="00BC053B">
          <w:rPr>
            <w:rStyle w:val="Hiperpovezava"/>
            <w:noProof/>
          </w:rPr>
          <w:t>OBVEŠČANJE DELAVCEV</w:t>
        </w:r>
        <w:r w:rsidR="00FF19F5">
          <w:rPr>
            <w:noProof/>
            <w:webHidden/>
          </w:rPr>
          <w:tab/>
        </w:r>
        <w:r w:rsidR="00FF19F5">
          <w:rPr>
            <w:noProof/>
            <w:webHidden/>
          </w:rPr>
          <w:fldChar w:fldCharType="begin"/>
        </w:r>
        <w:r w:rsidR="00FF19F5">
          <w:rPr>
            <w:noProof/>
            <w:webHidden/>
          </w:rPr>
          <w:instrText xml:space="preserve"> PAGEREF _Toc524955002 \h </w:instrText>
        </w:r>
        <w:r w:rsidR="00FF19F5">
          <w:rPr>
            <w:noProof/>
            <w:webHidden/>
          </w:rPr>
        </w:r>
        <w:r w:rsidR="00FF19F5">
          <w:rPr>
            <w:noProof/>
            <w:webHidden/>
          </w:rPr>
          <w:fldChar w:fldCharType="separate"/>
        </w:r>
        <w:r w:rsidR="001C4DEA">
          <w:rPr>
            <w:noProof/>
            <w:webHidden/>
          </w:rPr>
          <w:t>52</w:t>
        </w:r>
        <w:r w:rsidR="00FF19F5">
          <w:rPr>
            <w:noProof/>
            <w:webHidden/>
          </w:rPr>
          <w:fldChar w:fldCharType="end"/>
        </w:r>
      </w:hyperlink>
    </w:p>
    <w:p w14:paraId="35FC1061" w14:textId="4C41CAD7" w:rsidR="00FF19F5" w:rsidRDefault="00A356BE">
      <w:pPr>
        <w:pStyle w:val="Kazalovsebine2"/>
        <w:tabs>
          <w:tab w:val="left" w:pos="1200"/>
          <w:tab w:val="right" w:leader="dot" w:pos="9627"/>
        </w:tabs>
        <w:rPr>
          <w:rFonts w:asciiTheme="minorHAnsi" w:eastAsiaTheme="minorEastAsia" w:hAnsiTheme="minorHAnsi" w:cstheme="minorBidi"/>
          <w:noProof/>
          <w:sz w:val="22"/>
          <w:szCs w:val="22"/>
          <w:lang w:eastAsia="sl-SI"/>
        </w:rPr>
      </w:pPr>
      <w:hyperlink w:anchor="_Toc524955003" w:history="1">
        <w:r w:rsidR="00FF19F5" w:rsidRPr="00BC053B">
          <w:rPr>
            <w:rStyle w:val="Hiperpovezava"/>
            <w:noProof/>
          </w:rPr>
          <w:t>XIV.</w:t>
        </w:r>
        <w:r w:rsidR="00FF19F5">
          <w:rPr>
            <w:rFonts w:asciiTheme="minorHAnsi" w:eastAsiaTheme="minorEastAsia" w:hAnsiTheme="minorHAnsi" w:cstheme="minorBidi"/>
            <w:noProof/>
            <w:sz w:val="22"/>
            <w:szCs w:val="22"/>
            <w:lang w:eastAsia="sl-SI"/>
          </w:rPr>
          <w:tab/>
        </w:r>
        <w:r w:rsidR="00FF19F5" w:rsidRPr="00BC053B">
          <w:rPr>
            <w:rStyle w:val="Hiperpovezava"/>
            <w:noProof/>
          </w:rPr>
          <w:t>IZOBRAŽEVANJE IN STROKOVNO SPOPOLNJEVANJE DELAVCEV</w:t>
        </w:r>
        <w:r w:rsidR="00FF19F5">
          <w:rPr>
            <w:noProof/>
            <w:webHidden/>
          </w:rPr>
          <w:tab/>
        </w:r>
        <w:r w:rsidR="00FF19F5">
          <w:rPr>
            <w:noProof/>
            <w:webHidden/>
          </w:rPr>
          <w:fldChar w:fldCharType="begin"/>
        </w:r>
        <w:r w:rsidR="00FF19F5">
          <w:rPr>
            <w:noProof/>
            <w:webHidden/>
          </w:rPr>
          <w:instrText xml:space="preserve"> PAGEREF _Toc524955003 \h </w:instrText>
        </w:r>
        <w:r w:rsidR="00FF19F5">
          <w:rPr>
            <w:noProof/>
            <w:webHidden/>
          </w:rPr>
        </w:r>
        <w:r w:rsidR="00FF19F5">
          <w:rPr>
            <w:noProof/>
            <w:webHidden/>
          </w:rPr>
          <w:fldChar w:fldCharType="separate"/>
        </w:r>
        <w:r w:rsidR="001C4DEA">
          <w:rPr>
            <w:noProof/>
            <w:webHidden/>
          </w:rPr>
          <w:t>53</w:t>
        </w:r>
        <w:r w:rsidR="00FF19F5">
          <w:rPr>
            <w:noProof/>
            <w:webHidden/>
          </w:rPr>
          <w:fldChar w:fldCharType="end"/>
        </w:r>
      </w:hyperlink>
    </w:p>
    <w:p w14:paraId="220D1CAD" w14:textId="5394F470" w:rsidR="00FF19F5" w:rsidRDefault="00A356BE">
      <w:pPr>
        <w:pStyle w:val="Kazalovsebine1"/>
        <w:rPr>
          <w:rFonts w:asciiTheme="minorHAnsi" w:eastAsiaTheme="minorEastAsia" w:hAnsiTheme="minorHAnsi" w:cstheme="minorBidi"/>
          <w:b w:val="0"/>
          <w:sz w:val="22"/>
          <w:szCs w:val="22"/>
          <w:lang w:eastAsia="sl-SI"/>
        </w:rPr>
      </w:pPr>
      <w:hyperlink w:anchor="_Toc524955004" w:history="1">
        <w:r w:rsidR="00FF19F5" w:rsidRPr="00BC053B">
          <w:rPr>
            <w:rStyle w:val="Hiperpovezava"/>
          </w:rPr>
          <w:t>10.</w:t>
        </w:r>
        <w:r w:rsidR="00FF19F5">
          <w:rPr>
            <w:rFonts w:asciiTheme="minorHAnsi" w:eastAsiaTheme="minorEastAsia" w:hAnsiTheme="minorHAnsi" w:cstheme="minorBidi"/>
            <w:b w:val="0"/>
            <w:sz w:val="22"/>
            <w:szCs w:val="22"/>
            <w:lang w:eastAsia="sl-SI"/>
          </w:rPr>
          <w:tab/>
        </w:r>
        <w:r w:rsidR="00FF19F5" w:rsidRPr="00BC053B">
          <w:rPr>
            <w:rStyle w:val="Hiperpovezava"/>
          </w:rPr>
          <w:t>POGOJI DELA</w:t>
        </w:r>
        <w:r w:rsidR="00FF19F5">
          <w:rPr>
            <w:webHidden/>
          </w:rPr>
          <w:tab/>
        </w:r>
        <w:r w:rsidR="00FF19F5">
          <w:rPr>
            <w:webHidden/>
          </w:rPr>
          <w:fldChar w:fldCharType="begin"/>
        </w:r>
        <w:r w:rsidR="00FF19F5">
          <w:rPr>
            <w:webHidden/>
          </w:rPr>
          <w:instrText xml:space="preserve"> PAGEREF _Toc524955004 \h </w:instrText>
        </w:r>
        <w:r w:rsidR="00FF19F5">
          <w:rPr>
            <w:webHidden/>
          </w:rPr>
        </w:r>
        <w:r w:rsidR="00FF19F5">
          <w:rPr>
            <w:webHidden/>
          </w:rPr>
          <w:fldChar w:fldCharType="separate"/>
        </w:r>
        <w:r w:rsidR="001C4DEA">
          <w:rPr>
            <w:webHidden/>
          </w:rPr>
          <w:t>54</w:t>
        </w:r>
        <w:r w:rsidR="00FF19F5">
          <w:rPr>
            <w:webHidden/>
          </w:rPr>
          <w:fldChar w:fldCharType="end"/>
        </w:r>
      </w:hyperlink>
    </w:p>
    <w:p w14:paraId="6C11DE9B" w14:textId="004D4C1B" w:rsidR="00FF19F5" w:rsidRDefault="00A356BE">
      <w:pPr>
        <w:pStyle w:val="Kazalovsebine2"/>
        <w:tabs>
          <w:tab w:val="left" w:pos="660"/>
          <w:tab w:val="right" w:leader="dot" w:pos="9627"/>
        </w:tabs>
        <w:rPr>
          <w:rFonts w:asciiTheme="minorHAnsi" w:eastAsiaTheme="minorEastAsia" w:hAnsiTheme="minorHAnsi" w:cstheme="minorBidi"/>
          <w:noProof/>
          <w:sz w:val="22"/>
          <w:szCs w:val="22"/>
          <w:lang w:eastAsia="sl-SI"/>
        </w:rPr>
      </w:pPr>
      <w:hyperlink w:anchor="_Toc524955005" w:history="1">
        <w:r w:rsidR="00FF19F5" w:rsidRPr="00BC053B">
          <w:rPr>
            <w:rStyle w:val="Hiperpovezava"/>
            <w:noProof/>
          </w:rPr>
          <w:t>I.</w:t>
        </w:r>
        <w:r w:rsidR="00FF19F5">
          <w:rPr>
            <w:rFonts w:asciiTheme="minorHAnsi" w:eastAsiaTheme="minorEastAsia" w:hAnsiTheme="minorHAnsi" w:cstheme="minorBidi"/>
            <w:noProof/>
            <w:sz w:val="22"/>
            <w:szCs w:val="22"/>
            <w:lang w:eastAsia="sl-SI"/>
          </w:rPr>
          <w:tab/>
        </w:r>
        <w:r w:rsidR="00FF19F5" w:rsidRPr="00BC053B">
          <w:rPr>
            <w:rStyle w:val="Hiperpovezava"/>
            <w:noProof/>
          </w:rPr>
          <w:t>VZDRŽEVANJE ZGRADB IN OPREME</w:t>
        </w:r>
        <w:r w:rsidR="00FF19F5">
          <w:rPr>
            <w:noProof/>
            <w:webHidden/>
          </w:rPr>
          <w:tab/>
        </w:r>
        <w:r w:rsidR="00FF19F5">
          <w:rPr>
            <w:noProof/>
            <w:webHidden/>
          </w:rPr>
          <w:fldChar w:fldCharType="begin"/>
        </w:r>
        <w:r w:rsidR="00FF19F5">
          <w:rPr>
            <w:noProof/>
            <w:webHidden/>
          </w:rPr>
          <w:instrText xml:space="preserve"> PAGEREF _Toc524955005 \h </w:instrText>
        </w:r>
        <w:r w:rsidR="00FF19F5">
          <w:rPr>
            <w:noProof/>
            <w:webHidden/>
          </w:rPr>
        </w:r>
        <w:r w:rsidR="00FF19F5">
          <w:rPr>
            <w:noProof/>
            <w:webHidden/>
          </w:rPr>
          <w:fldChar w:fldCharType="separate"/>
        </w:r>
        <w:r w:rsidR="001C4DEA">
          <w:rPr>
            <w:noProof/>
            <w:webHidden/>
          </w:rPr>
          <w:t>54</w:t>
        </w:r>
        <w:r w:rsidR="00FF19F5">
          <w:rPr>
            <w:noProof/>
            <w:webHidden/>
          </w:rPr>
          <w:fldChar w:fldCharType="end"/>
        </w:r>
      </w:hyperlink>
    </w:p>
    <w:p w14:paraId="0495BE46" w14:textId="6D767B26" w:rsidR="00FF19F5" w:rsidRDefault="00A356BE">
      <w:pPr>
        <w:pStyle w:val="Kazalovsebine2"/>
        <w:tabs>
          <w:tab w:val="left" w:pos="880"/>
          <w:tab w:val="right" w:leader="dot" w:pos="9627"/>
        </w:tabs>
        <w:rPr>
          <w:rFonts w:asciiTheme="minorHAnsi" w:eastAsiaTheme="minorEastAsia" w:hAnsiTheme="minorHAnsi" w:cstheme="minorBidi"/>
          <w:noProof/>
          <w:sz w:val="22"/>
          <w:szCs w:val="22"/>
          <w:lang w:eastAsia="sl-SI"/>
        </w:rPr>
      </w:pPr>
      <w:hyperlink w:anchor="_Toc524955006" w:history="1">
        <w:r w:rsidR="00FF19F5" w:rsidRPr="00BC053B">
          <w:rPr>
            <w:rStyle w:val="Hiperpovezava"/>
            <w:noProof/>
          </w:rPr>
          <w:t>II.</w:t>
        </w:r>
        <w:r w:rsidR="00FF19F5">
          <w:rPr>
            <w:rFonts w:asciiTheme="minorHAnsi" w:eastAsiaTheme="minorEastAsia" w:hAnsiTheme="minorHAnsi" w:cstheme="minorBidi"/>
            <w:noProof/>
            <w:sz w:val="22"/>
            <w:szCs w:val="22"/>
            <w:lang w:eastAsia="sl-SI"/>
          </w:rPr>
          <w:tab/>
        </w:r>
        <w:r w:rsidR="00FF19F5" w:rsidRPr="00BC053B">
          <w:rPr>
            <w:rStyle w:val="Hiperpovezava"/>
            <w:noProof/>
          </w:rPr>
          <w:t>UČILA IN UČNI PRIPOMOČKI</w:t>
        </w:r>
        <w:r w:rsidR="00FF19F5">
          <w:rPr>
            <w:noProof/>
            <w:webHidden/>
          </w:rPr>
          <w:tab/>
        </w:r>
        <w:r w:rsidR="00FF19F5">
          <w:rPr>
            <w:noProof/>
            <w:webHidden/>
          </w:rPr>
          <w:fldChar w:fldCharType="begin"/>
        </w:r>
        <w:r w:rsidR="00FF19F5">
          <w:rPr>
            <w:noProof/>
            <w:webHidden/>
          </w:rPr>
          <w:instrText xml:space="preserve"> PAGEREF _Toc524955006 \h </w:instrText>
        </w:r>
        <w:r w:rsidR="00FF19F5">
          <w:rPr>
            <w:noProof/>
            <w:webHidden/>
          </w:rPr>
        </w:r>
        <w:r w:rsidR="00FF19F5">
          <w:rPr>
            <w:noProof/>
            <w:webHidden/>
          </w:rPr>
          <w:fldChar w:fldCharType="separate"/>
        </w:r>
        <w:r w:rsidR="001C4DEA">
          <w:rPr>
            <w:noProof/>
            <w:webHidden/>
          </w:rPr>
          <w:t>54</w:t>
        </w:r>
        <w:r w:rsidR="00FF19F5">
          <w:rPr>
            <w:noProof/>
            <w:webHidden/>
          </w:rPr>
          <w:fldChar w:fldCharType="end"/>
        </w:r>
      </w:hyperlink>
    </w:p>
    <w:p w14:paraId="3F2BE147" w14:textId="2AC7A5FE" w:rsidR="0086651F" w:rsidRPr="0086651F" w:rsidRDefault="00A11EF0" w:rsidP="0086651F">
      <w:r>
        <w:fldChar w:fldCharType="end"/>
      </w:r>
    </w:p>
    <w:p w14:paraId="116E3C49" w14:textId="77777777" w:rsidR="00FA70C7" w:rsidRDefault="00FA70C7" w:rsidP="00FA70C7">
      <w:pPr>
        <w:pStyle w:val="Naslov1"/>
      </w:pPr>
      <w:bookmarkStart w:id="0" w:name="_Toc524954948"/>
      <w:bookmarkStart w:id="1" w:name="_Toc429898486"/>
      <w:r>
        <w:lastRenderedPageBreak/>
        <w:t>SPLOŠNO</w:t>
      </w:r>
      <w:bookmarkEnd w:id="0"/>
    </w:p>
    <w:p w14:paraId="4D0B67AE" w14:textId="77777777" w:rsidR="001E7872" w:rsidRDefault="001E7872" w:rsidP="001E7872">
      <w:pPr>
        <w:pStyle w:val="Naslov2"/>
        <w:numPr>
          <w:ilvl w:val="0"/>
          <w:numId w:val="0"/>
        </w:numPr>
        <w:ind w:left="1068"/>
      </w:pPr>
    </w:p>
    <w:p w14:paraId="499549AA" w14:textId="77777777" w:rsidR="004D2008" w:rsidRPr="004410EF" w:rsidRDefault="004D2008" w:rsidP="001E7872">
      <w:pPr>
        <w:pStyle w:val="Naslov2"/>
      </w:pPr>
      <w:bookmarkStart w:id="2" w:name="_Toc524954949"/>
      <w:r w:rsidRPr="004410EF">
        <w:t>VIZIJA ŠOLE</w:t>
      </w:r>
      <w:bookmarkEnd w:id="1"/>
      <w:bookmarkEnd w:id="2"/>
    </w:p>
    <w:p w14:paraId="7F37D539" w14:textId="77777777" w:rsidR="004D2008" w:rsidRPr="000E08BB" w:rsidRDefault="004D2008" w:rsidP="004D2008">
      <w:pPr>
        <w:jc w:val="center"/>
        <w:rPr>
          <w:rFonts w:ascii="Arial" w:hAnsi="Arial" w:cs="Arial"/>
          <w:b/>
          <w:color w:val="008000"/>
          <w:sz w:val="16"/>
          <w:szCs w:val="16"/>
        </w:rPr>
      </w:pPr>
    </w:p>
    <w:p w14:paraId="1BFBDD13" w14:textId="77777777" w:rsidR="004D2008" w:rsidRPr="001E7872" w:rsidRDefault="004D2008" w:rsidP="004D2008">
      <w:pPr>
        <w:jc w:val="center"/>
        <w:rPr>
          <w:color w:val="000000" w:themeColor="text1"/>
          <w:sz w:val="28"/>
          <w:szCs w:val="28"/>
        </w:rPr>
      </w:pPr>
      <w:r w:rsidRPr="001E7872">
        <w:rPr>
          <w:color w:val="000000" w:themeColor="text1"/>
          <w:sz w:val="28"/>
          <w:szCs w:val="28"/>
        </w:rPr>
        <w:t xml:space="preserve">Gradili </w:t>
      </w:r>
      <w:r w:rsidR="00811B0C" w:rsidRPr="001E7872">
        <w:rPr>
          <w:color w:val="000000" w:themeColor="text1"/>
          <w:sz w:val="28"/>
          <w:szCs w:val="28"/>
        </w:rPr>
        <w:t xml:space="preserve">bomo na pozitivnih dosežkih, si </w:t>
      </w:r>
      <w:r w:rsidRPr="001E7872">
        <w:rPr>
          <w:color w:val="000000" w:themeColor="text1"/>
          <w:sz w:val="28"/>
          <w:szCs w:val="28"/>
        </w:rPr>
        <w:t>prizadevali za medsebojno zaupanje, strpne odnose ter sprejemanje drugačnosti.</w:t>
      </w:r>
    </w:p>
    <w:p w14:paraId="285CF500" w14:textId="77777777" w:rsidR="004D2008" w:rsidRPr="001E7872" w:rsidRDefault="004D2008" w:rsidP="004D2008">
      <w:pPr>
        <w:jc w:val="center"/>
        <w:rPr>
          <w:color w:val="000000" w:themeColor="text1"/>
          <w:sz w:val="12"/>
          <w:szCs w:val="12"/>
        </w:rPr>
      </w:pPr>
    </w:p>
    <w:p w14:paraId="112FC556" w14:textId="77777777" w:rsidR="004D2008" w:rsidRPr="001E7872" w:rsidRDefault="004D2008" w:rsidP="004D2008">
      <w:pPr>
        <w:jc w:val="center"/>
        <w:rPr>
          <w:color w:val="000000" w:themeColor="text1"/>
          <w:sz w:val="28"/>
          <w:szCs w:val="28"/>
        </w:rPr>
      </w:pPr>
      <w:r w:rsidRPr="001E7872">
        <w:rPr>
          <w:color w:val="000000" w:themeColor="text1"/>
          <w:sz w:val="28"/>
          <w:szCs w:val="28"/>
        </w:rPr>
        <w:t>Učence bomo spodbujali k ustvarjalnosti, pridobivanju trajnega in uporabnega znanja ter jih vodili pri razvijanju pozitivne samopodobe.</w:t>
      </w:r>
    </w:p>
    <w:p w14:paraId="70B240E4" w14:textId="77777777" w:rsidR="004D2008" w:rsidRPr="001E7872" w:rsidRDefault="004D2008" w:rsidP="004D2008">
      <w:pPr>
        <w:jc w:val="center"/>
        <w:rPr>
          <w:color w:val="000000" w:themeColor="text1"/>
          <w:sz w:val="12"/>
          <w:szCs w:val="12"/>
        </w:rPr>
      </w:pPr>
    </w:p>
    <w:p w14:paraId="01706411" w14:textId="77777777" w:rsidR="004D2008" w:rsidRPr="001E7872" w:rsidRDefault="004D2008" w:rsidP="004D2008">
      <w:pPr>
        <w:jc w:val="center"/>
        <w:rPr>
          <w:color w:val="000000" w:themeColor="text1"/>
          <w:sz w:val="28"/>
          <w:szCs w:val="28"/>
        </w:rPr>
      </w:pPr>
      <w:r w:rsidRPr="001E7872">
        <w:rPr>
          <w:color w:val="000000" w:themeColor="text1"/>
          <w:sz w:val="28"/>
          <w:szCs w:val="28"/>
        </w:rPr>
        <w:t>S svojim sodelovanjem s krajem bomo prispevali k večji prepoznavnosti šole.</w:t>
      </w:r>
    </w:p>
    <w:p w14:paraId="4FBB8FC1" w14:textId="77777777" w:rsidR="004D2008" w:rsidRPr="001E7872" w:rsidRDefault="004D2008" w:rsidP="004D2008">
      <w:pPr>
        <w:jc w:val="center"/>
        <w:rPr>
          <w:b/>
          <w:color w:val="003366"/>
          <w:sz w:val="28"/>
          <w:szCs w:val="28"/>
        </w:rPr>
      </w:pPr>
    </w:p>
    <w:p w14:paraId="6986C610" w14:textId="77777777" w:rsidR="00624FF5" w:rsidRPr="001E7872" w:rsidRDefault="004D2008" w:rsidP="0086651F">
      <w:pPr>
        <w:jc w:val="center"/>
        <w:rPr>
          <w:color w:val="000000" w:themeColor="text1"/>
          <w:sz w:val="28"/>
          <w:szCs w:val="28"/>
        </w:rPr>
      </w:pPr>
      <w:r w:rsidRPr="001E7872">
        <w:rPr>
          <w:b/>
          <w:bCs/>
          <w:color w:val="000000" w:themeColor="text1"/>
          <w:sz w:val="28"/>
          <w:szCs w:val="28"/>
        </w:rPr>
        <w:t>ZNANJE, STRPNOST, KVALITETA, SODELOVANJE</w:t>
      </w:r>
    </w:p>
    <w:p w14:paraId="72694F24" w14:textId="77777777" w:rsidR="00624FF5" w:rsidRPr="001E7872" w:rsidRDefault="00624FF5" w:rsidP="00624FF5">
      <w:pPr>
        <w:jc w:val="both"/>
        <w:rPr>
          <w:sz w:val="28"/>
          <w:szCs w:val="28"/>
        </w:rPr>
      </w:pPr>
    </w:p>
    <w:p w14:paraId="4D0E1788" w14:textId="77777777" w:rsidR="001E7872" w:rsidRDefault="001E7872" w:rsidP="00624FF5">
      <w:pPr>
        <w:jc w:val="both"/>
      </w:pPr>
    </w:p>
    <w:p w14:paraId="30A99533" w14:textId="77777777" w:rsidR="001E7872" w:rsidRPr="007443FE" w:rsidRDefault="001E7872" w:rsidP="00624FF5">
      <w:pPr>
        <w:jc w:val="both"/>
      </w:pPr>
    </w:p>
    <w:p w14:paraId="74CD825E" w14:textId="77777777" w:rsidR="00624FF5" w:rsidRPr="007443FE" w:rsidRDefault="00624FF5" w:rsidP="001E7872">
      <w:pPr>
        <w:pStyle w:val="Naslov2"/>
      </w:pPr>
      <w:bookmarkStart w:id="3" w:name="_Toc429898487"/>
      <w:bookmarkStart w:id="4" w:name="_Toc524954950"/>
      <w:r>
        <w:t>SMERNICE V TEM ŠOLSKEM LETU</w:t>
      </w:r>
      <w:bookmarkEnd w:id="3"/>
      <w:bookmarkEnd w:id="4"/>
    </w:p>
    <w:p w14:paraId="6899303C" w14:textId="77777777" w:rsidR="008A47B8" w:rsidRDefault="008A47B8" w:rsidP="00610B80">
      <w:pPr>
        <w:ind w:left="142"/>
        <w:rPr>
          <w:color w:val="000000" w:themeColor="text1"/>
          <w:sz w:val="28"/>
          <w:szCs w:val="28"/>
        </w:rPr>
      </w:pPr>
    </w:p>
    <w:p w14:paraId="261DBB1E" w14:textId="1BFD1E2E" w:rsidR="00610B80" w:rsidRPr="001D2F2A" w:rsidRDefault="008A47B8" w:rsidP="008008CE">
      <w:pPr>
        <w:ind w:left="142"/>
        <w:jc w:val="both"/>
        <w:rPr>
          <w:color w:val="000000" w:themeColor="text1"/>
          <w:sz w:val="28"/>
          <w:szCs w:val="28"/>
        </w:rPr>
      </w:pPr>
      <w:r>
        <w:rPr>
          <w:color w:val="000000" w:themeColor="text1"/>
          <w:sz w:val="28"/>
          <w:szCs w:val="28"/>
        </w:rPr>
        <w:t>Šola je vzgojno-izobraževalna ustanova, kjer učenci preživijo veliko časa. Ta čas ni namenjen samo učenju učnih vsebin, temveč je tudi prostor, ki omogoča preventivno delovanje na mnogih področjih. Hkrati mora šola poskrbeti tudi za varno in spodbudno učno okolje, ki razvija samostojno in odgovorno osebnost.</w:t>
      </w:r>
    </w:p>
    <w:p w14:paraId="5DA04317" w14:textId="77777777" w:rsidR="00610B80" w:rsidRDefault="00610B80" w:rsidP="00610B80">
      <w:pPr>
        <w:ind w:left="709"/>
        <w:rPr>
          <w:sz w:val="28"/>
          <w:szCs w:val="28"/>
        </w:rPr>
      </w:pPr>
    </w:p>
    <w:p w14:paraId="683AB759" w14:textId="77777777" w:rsidR="00610B80" w:rsidRDefault="00610B80" w:rsidP="00610B80">
      <w:pPr>
        <w:spacing w:line="480" w:lineRule="auto"/>
        <w:ind w:left="142"/>
        <w:rPr>
          <w:sz w:val="28"/>
          <w:szCs w:val="28"/>
        </w:rPr>
      </w:pPr>
      <w:r>
        <w:rPr>
          <w:sz w:val="28"/>
          <w:szCs w:val="28"/>
        </w:rPr>
        <w:t>Posebno pozornost bomo v tem šolskem letu namenili:</w:t>
      </w:r>
    </w:p>
    <w:p w14:paraId="55E39D9D" w14:textId="1CB2700D" w:rsidR="00EA5F81" w:rsidRPr="007E78EC" w:rsidRDefault="000B6CE0" w:rsidP="00610B80">
      <w:pPr>
        <w:numPr>
          <w:ilvl w:val="0"/>
          <w:numId w:val="19"/>
        </w:numPr>
        <w:spacing w:line="480" w:lineRule="auto"/>
        <w:ind w:firstLine="349"/>
        <w:rPr>
          <w:sz w:val="28"/>
          <w:szCs w:val="28"/>
        </w:rPr>
      </w:pPr>
      <w:r w:rsidRPr="007E78EC">
        <w:rPr>
          <w:sz w:val="28"/>
          <w:szCs w:val="28"/>
        </w:rPr>
        <w:t>Zagotavljanje v</w:t>
      </w:r>
      <w:r w:rsidR="001A21DA" w:rsidRPr="007E78EC">
        <w:rPr>
          <w:sz w:val="28"/>
          <w:szCs w:val="28"/>
        </w:rPr>
        <w:t>arne</w:t>
      </w:r>
      <w:r w:rsidRPr="007E78EC">
        <w:rPr>
          <w:sz w:val="28"/>
          <w:szCs w:val="28"/>
        </w:rPr>
        <w:t>ga</w:t>
      </w:r>
      <w:r w:rsidR="001A21DA" w:rsidRPr="007E78EC">
        <w:rPr>
          <w:sz w:val="28"/>
          <w:szCs w:val="28"/>
        </w:rPr>
        <w:t>, zdrave</w:t>
      </w:r>
      <w:r w:rsidRPr="007E78EC">
        <w:rPr>
          <w:sz w:val="28"/>
          <w:szCs w:val="28"/>
        </w:rPr>
        <w:t>ga</w:t>
      </w:r>
      <w:r w:rsidR="001A21DA" w:rsidRPr="007E78EC">
        <w:rPr>
          <w:sz w:val="28"/>
          <w:szCs w:val="28"/>
        </w:rPr>
        <w:t xml:space="preserve"> in spodbudne</w:t>
      </w:r>
      <w:r w:rsidRPr="007E78EC">
        <w:rPr>
          <w:sz w:val="28"/>
          <w:szCs w:val="28"/>
        </w:rPr>
        <w:t>ga</w:t>
      </w:r>
      <w:r w:rsidR="001A21DA" w:rsidRPr="007E78EC">
        <w:rPr>
          <w:sz w:val="28"/>
          <w:szCs w:val="28"/>
        </w:rPr>
        <w:t xml:space="preserve"> učne</w:t>
      </w:r>
      <w:r w:rsidRPr="007E78EC">
        <w:rPr>
          <w:sz w:val="28"/>
          <w:szCs w:val="28"/>
        </w:rPr>
        <w:t>ga</w:t>
      </w:r>
      <w:r w:rsidR="001A21DA" w:rsidRPr="007E78EC">
        <w:rPr>
          <w:sz w:val="28"/>
          <w:szCs w:val="28"/>
        </w:rPr>
        <w:t xml:space="preserve"> okolj</w:t>
      </w:r>
      <w:r w:rsidRPr="007E78EC">
        <w:rPr>
          <w:sz w:val="28"/>
          <w:szCs w:val="28"/>
        </w:rPr>
        <w:t>a</w:t>
      </w:r>
      <w:r w:rsidR="003036D1">
        <w:rPr>
          <w:sz w:val="28"/>
          <w:szCs w:val="28"/>
        </w:rPr>
        <w:t>.</w:t>
      </w:r>
    </w:p>
    <w:p w14:paraId="12A5DDB9" w14:textId="72AC1EFD" w:rsidR="00610B80" w:rsidRPr="007E78EC" w:rsidRDefault="00EA5F81" w:rsidP="00610B80">
      <w:pPr>
        <w:numPr>
          <w:ilvl w:val="0"/>
          <w:numId w:val="19"/>
        </w:numPr>
        <w:spacing w:line="480" w:lineRule="auto"/>
        <w:ind w:firstLine="349"/>
        <w:rPr>
          <w:sz w:val="28"/>
          <w:szCs w:val="28"/>
        </w:rPr>
      </w:pPr>
      <w:r w:rsidRPr="007E78EC">
        <w:rPr>
          <w:sz w:val="28"/>
          <w:szCs w:val="28"/>
        </w:rPr>
        <w:t xml:space="preserve"> </w:t>
      </w:r>
      <w:r w:rsidR="000B6CE0" w:rsidRPr="007E78EC">
        <w:rPr>
          <w:sz w:val="28"/>
          <w:szCs w:val="28"/>
        </w:rPr>
        <w:t>Preventivno delovanje šole glede uporabe elektronskih naprav</w:t>
      </w:r>
      <w:r w:rsidR="003036D1">
        <w:rPr>
          <w:sz w:val="28"/>
          <w:szCs w:val="28"/>
        </w:rPr>
        <w:t>.</w:t>
      </w:r>
    </w:p>
    <w:p w14:paraId="0037C220" w14:textId="4D1578D7" w:rsidR="00610B80" w:rsidRPr="007E78EC" w:rsidRDefault="00EA5F81" w:rsidP="003036D1">
      <w:pPr>
        <w:numPr>
          <w:ilvl w:val="0"/>
          <w:numId w:val="19"/>
        </w:numPr>
        <w:ind w:left="1418" w:hanging="709"/>
        <w:rPr>
          <w:sz w:val="28"/>
          <w:szCs w:val="28"/>
        </w:rPr>
      </w:pPr>
      <w:r w:rsidRPr="007E78EC">
        <w:rPr>
          <w:sz w:val="28"/>
          <w:szCs w:val="28"/>
        </w:rPr>
        <w:t xml:space="preserve"> </w:t>
      </w:r>
      <w:r w:rsidR="000B6CE0" w:rsidRPr="007E78EC">
        <w:rPr>
          <w:sz w:val="28"/>
          <w:szCs w:val="28"/>
        </w:rPr>
        <w:t xml:space="preserve">Poudarjanje </w:t>
      </w:r>
      <w:r w:rsidR="003036D1">
        <w:rPr>
          <w:sz w:val="28"/>
          <w:szCs w:val="28"/>
        </w:rPr>
        <w:t>pravil lepega vedenja, strpnosti, empatije in sprejemanja drugačnosti</w:t>
      </w:r>
      <w:r w:rsidR="000B6CE0" w:rsidRPr="007E78EC">
        <w:rPr>
          <w:sz w:val="28"/>
          <w:szCs w:val="28"/>
        </w:rPr>
        <w:t>.</w:t>
      </w:r>
    </w:p>
    <w:p w14:paraId="629F0011" w14:textId="23BE6B4C" w:rsidR="00C23DB7" w:rsidRPr="001E7872" w:rsidRDefault="00C23DB7" w:rsidP="001A3AB0">
      <w:pPr>
        <w:spacing w:line="480" w:lineRule="auto"/>
        <w:ind w:left="1701"/>
        <w:rPr>
          <w:sz w:val="28"/>
          <w:szCs w:val="28"/>
        </w:rPr>
      </w:pPr>
    </w:p>
    <w:p w14:paraId="415AB270" w14:textId="77777777" w:rsidR="00F00A0F" w:rsidRPr="001E7872" w:rsidRDefault="00F00A0F" w:rsidP="001A3AB0">
      <w:pPr>
        <w:spacing w:line="480" w:lineRule="auto"/>
        <w:jc w:val="both"/>
        <w:rPr>
          <w:sz w:val="28"/>
          <w:szCs w:val="28"/>
        </w:rPr>
      </w:pPr>
    </w:p>
    <w:p w14:paraId="4F7C5405" w14:textId="77777777" w:rsidR="00F00A0F" w:rsidRPr="00E10CE5" w:rsidRDefault="00F00A0F" w:rsidP="00624FF5">
      <w:pPr>
        <w:jc w:val="both"/>
        <w:rPr>
          <w:b/>
          <w:sz w:val="28"/>
        </w:rPr>
      </w:pPr>
    </w:p>
    <w:p w14:paraId="5226AAEF" w14:textId="6F0F812C" w:rsidR="00624FF5" w:rsidRPr="00C76B34" w:rsidRDefault="00811B0C" w:rsidP="008A47B8">
      <w:pPr>
        <w:suppressAutoHyphens w:val="0"/>
      </w:pPr>
      <w:r>
        <w:br w:type="page"/>
      </w:r>
      <w:bookmarkStart w:id="5" w:name="_Toc429898488"/>
      <w:bookmarkStart w:id="6" w:name="_Toc524954951"/>
      <w:r w:rsidR="00624FF5" w:rsidRPr="00C76B34">
        <w:lastRenderedPageBreak/>
        <w:t>SVET ZAVODA</w:t>
      </w:r>
      <w:bookmarkEnd w:id="5"/>
      <w:bookmarkEnd w:id="6"/>
    </w:p>
    <w:p w14:paraId="30788697" w14:textId="77777777" w:rsidR="00624FF5" w:rsidRPr="001E7872" w:rsidRDefault="00C35584" w:rsidP="00624FF5">
      <w:pPr>
        <w:jc w:val="both"/>
      </w:pPr>
      <w:r w:rsidRPr="001E7872">
        <w:t>ima</w:t>
      </w:r>
      <w:r w:rsidR="00624FF5" w:rsidRPr="001E7872">
        <w:t xml:space="preserve"> naslednje pristojnosti:</w:t>
      </w:r>
    </w:p>
    <w:p w14:paraId="1AD01AAF" w14:textId="77777777" w:rsidR="00624FF5" w:rsidRPr="001F3D06" w:rsidRDefault="00624FF5" w:rsidP="001A39D2">
      <w:pPr>
        <w:pStyle w:val="Natevanje"/>
        <w:numPr>
          <w:ilvl w:val="0"/>
          <w:numId w:val="20"/>
        </w:numPr>
        <w:rPr>
          <w:sz w:val="24"/>
        </w:rPr>
      </w:pPr>
      <w:r w:rsidRPr="001F3D06">
        <w:rPr>
          <w:sz w:val="24"/>
        </w:rPr>
        <w:t>imenuje in razrešuje ravnatelja;</w:t>
      </w:r>
    </w:p>
    <w:p w14:paraId="3C9C7E85" w14:textId="77777777" w:rsidR="00624FF5" w:rsidRPr="001F3D06" w:rsidRDefault="00624FF5" w:rsidP="001A39D2">
      <w:pPr>
        <w:pStyle w:val="Natevanje"/>
        <w:numPr>
          <w:ilvl w:val="0"/>
          <w:numId w:val="20"/>
        </w:numPr>
        <w:rPr>
          <w:sz w:val="24"/>
        </w:rPr>
      </w:pPr>
      <w:r w:rsidRPr="001F3D06">
        <w:rPr>
          <w:sz w:val="24"/>
        </w:rPr>
        <w:t>sprejme letni delovni načrt šole;</w:t>
      </w:r>
    </w:p>
    <w:p w14:paraId="5AAE9114" w14:textId="77777777" w:rsidR="00624FF5" w:rsidRPr="001F3D06" w:rsidRDefault="00624FF5" w:rsidP="001A39D2">
      <w:pPr>
        <w:pStyle w:val="Natevanje"/>
        <w:numPr>
          <w:ilvl w:val="0"/>
          <w:numId w:val="20"/>
        </w:numPr>
        <w:rPr>
          <w:sz w:val="24"/>
        </w:rPr>
      </w:pPr>
      <w:r w:rsidRPr="001F3D06">
        <w:rPr>
          <w:sz w:val="24"/>
        </w:rPr>
        <w:t xml:space="preserve">sprejme letno poročilo šole, </w:t>
      </w:r>
      <w:proofErr w:type="spellStart"/>
      <w:r w:rsidRPr="001F3D06">
        <w:rPr>
          <w:sz w:val="24"/>
        </w:rPr>
        <w:t>samoevalvacijsko</w:t>
      </w:r>
      <w:proofErr w:type="spellEnd"/>
      <w:r w:rsidRPr="001F3D06">
        <w:rPr>
          <w:sz w:val="24"/>
        </w:rPr>
        <w:t xml:space="preserve"> poročilo šole;</w:t>
      </w:r>
    </w:p>
    <w:p w14:paraId="76008128" w14:textId="77777777" w:rsidR="00624FF5" w:rsidRPr="001F3D06" w:rsidRDefault="00624FF5" w:rsidP="001A39D2">
      <w:pPr>
        <w:pStyle w:val="Natevanje"/>
        <w:numPr>
          <w:ilvl w:val="0"/>
          <w:numId w:val="20"/>
        </w:numPr>
        <w:rPr>
          <w:sz w:val="24"/>
        </w:rPr>
      </w:pPr>
      <w:r w:rsidRPr="001F3D06">
        <w:rPr>
          <w:sz w:val="24"/>
        </w:rPr>
        <w:t>odloča o uvedbi nadstandardnih in drugih programov;</w:t>
      </w:r>
    </w:p>
    <w:p w14:paraId="0C67D405" w14:textId="77777777" w:rsidR="00624FF5" w:rsidRPr="001F3D06" w:rsidRDefault="00624FF5" w:rsidP="001A39D2">
      <w:pPr>
        <w:pStyle w:val="Natevanje"/>
        <w:numPr>
          <w:ilvl w:val="0"/>
          <w:numId w:val="20"/>
        </w:numPr>
        <w:rPr>
          <w:sz w:val="24"/>
        </w:rPr>
      </w:pPr>
      <w:r w:rsidRPr="001F3D06">
        <w:rPr>
          <w:sz w:val="24"/>
        </w:rPr>
        <w:t>odloča o pritožbah v zvezi s statusi, pravicami, z obveznostmi in od</w:t>
      </w:r>
      <w:r w:rsidR="00811B0C" w:rsidRPr="001F3D06">
        <w:rPr>
          <w:sz w:val="24"/>
        </w:rPr>
        <w:t xml:space="preserve">govornostmi kot </w:t>
      </w:r>
      <w:r w:rsidR="000971A1" w:rsidRPr="001F3D06">
        <w:rPr>
          <w:sz w:val="24"/>
        </w:rPr>
        <w:t>drugostopen</w:t>
      </w:r>
      <w:r w:rsidRPr="001F3D06">
        <w:rPr>
          <w:sz w:val="24"/>
        </w:rPr>
        <w:t>jski organ, če z zakonom ni določeno drugače;</w:t>
      </w:r>
    </w:p>
    <w:p w14:paraId="7F8944BE" w14:textId="77777777" w:rsidR="00624FF5" w:rsidRPr="001F3D06" w:rsidRDefault="00624FF5" w:rsidP="001A39D2">
      <w:pPr>
        <w:pStyle w:val="Natevanje"/>
        <w:numPr>
          <w:ilvl w:val="0"/>
          <w:numId w:val="20"/>
        </w:numPr>
        <w:rPr>
          <w:sz w:val="24"/>
        </w:rPr>
      </w:pPr>
      <w:r w:rsidRPr="001F3D06">
        <w:rPr>
          <w:sz w:val="24"/>
        </w:rPr>
        <w:t>vzgojnem načrtu šole;</w:t>
      </w:r>
    </w:p>
    <w:p w14:paraId="501F2163" w14:textId="77777777" w:rsidR="00624FF5" w:rsidRPr="001F3D06" w:rsidRDefault="00624FF5" w:rsidP="001A39D2">
      <w:pPr>
        <w:pStyle w:val="Natevanje"/>
        <w:numPr>
          <w:ilvl w:val="0"/>
          <w:numId w:val="20"/>
        </w:numPr>
        <w:rPr>
          <w:sz w:val="24"/>
        </w:rPr>
      </w:pPr>
      <w:r w:rsidRPr="001F3D06">
        <w:rPr>
          <w:sz w:val="24"/>
        </w:rPr>
        <w:t xml:space="preserve">realizaciji finančnega </w:t>
      </w:r>
      <w:r w:rsidR="004D0787" w:rsidRPr="001F3D06">
        <w:rPr>
          <w:sz w:val="24"/>
        </w:rPr>
        <w:t>načrta</w:t>
      </w:r>
      <w:r w:rsidRPr="001F3D06">
        <w:rPr>
          <w:sz w:val="24"/>
        </w:rPr>
        <w:t>;</w:t>
      </w:r>
    </w:p>
    <w:p w14:paraId="5550B040" w14:textId="77777777" w:rsidR="00624FF5" w:rsidRPr="001F3D06" w:rsidRDefault="00624FF5" w:rsidP="001A39D2">
      <w:pPr>
        <w:pStyle w:val="Natevanje"/>
        <w:numPr>
          <w:ilvl w:val="0"/>
          <w:numId w:val="20"/>
        </w:numPr>
        <w:rPr>
          <w:sz w:val="24"/>
        </w:rPr>
      </w:pPr>
      <w:r w:rsidRPr="001F3D06">
        <w:rPr>
          <w:sz w:val="24"/>
        </w:rPr>
        <w:t>realizaciji programov;</w:t>
      </w:r>
    </w:p>
    <w:p w14:paraId="13866690" w14:textId="77777777" w:rsidR="00624FF5" w:rsidRPr="001F3D06" w:rsidRDefault="00624FF5" w:rsidP="001A39D2">
      <w:pPr>
        <w:pStyle w:val="Natevanje"/>
        <w:numPr>
          <w:ilvl w:val="0"/>
          <w:numId w:val="20"/>
        </w:numPr>
        <w:rPr>
          <w:sz w:val="24"/>
        </w:rPr>
      </w:pPr>
      <w:r w:rsidRPr="001F3D06">
        <w:rPr>
          <w:sz w:val="24"/>
        </w:rPr>
        <w:t>delu ravnatelja;</w:t>
      </w:r>
    </w:p>
    <w:p w14:paraId="26195797" w14:textId="77777777" w:rsidR="00624FF5" w:rsidRPr="001F3D06" w:rsidRDefault="00624FF5" w:rsidP="001A39D2">
      <w:pPr>
        <w:pStyle w:val="Natevanje"/>
        <w:numPr>
          <w:ilvl w:val="0"/>
          <w:numId w:val="20"/>
        </w:numPr>
        <w:rPr>
          <w:sz w:val="24"/>
        </w:rPr>
      </w:pPr>
      <w:r w:rsidRPr="001F3D06">
        <w:rPr>
          <w:sz w:val="24"/>
        </w:rPr>
        <w:t>strokovnih in materialnih vprašanjih šole.</w:t>
      </w:r>
    </w:p>
    <w:p w14:paraId="3541F4F4" w14:textId="77777777" w:rsidR="00811B0C" w:rsidRDefault="00811B0C" w:rsidP="00624FF5">
      <w:pPr>
        <w:jc w:val="both"/>
        <w:rPr>
          <w:b/>
        </w:rPr>
      </w:pPr>
    </w:p>
    <w:p w14:paraId="3E5EF7DA" w14:textId="77777777" w:rsidR="00624FF5" w:rsidRPr="00C35584" w:rsidRDefault="00C35584" w:rsidP="00624FF5">
      <w:pPr>
        <w:jc w:val="both"/>
      </w:pPr>
      <w:r w:rsidRPr="00C35584">
        <w:t>Svet zavoda</w:t>
      </w:r>
      <w:r w:rsidR="00624FF5" w:rsidRPr="00C35584">
        <w:t xml:space="preserve"> ima enajst članov:</w:t>
      </w:r>
    </w:p>
    <w:p w14:paraId="5C573D69" w14:textId="77777777" w:rsidR="00624FF5" w:rsidRPr="00C35584" w:rsidRDefault="00624FF5" w:rsidP="00624FF5">
      <w:pPr>
        <w:jc w:val="both"/>
      </w:pPr>
    </w:p>
    <w:tbl>
      <w:tblPr>
        <w:tblStyle w:val="Tabelamrea"/>
        <w:tblW w:w="9915" w:type="dxa"/>
        <w:tblLook w:val="04A0" w:firstRow="1" w:lastRow="0" w:firstColumn="1" w:lastColumn="0" w:noHBand="0" w:noVBand="1"/>
      </w:tblPr>
      <w:tblGrid>
        <w:gridCol w:w="3257"/>
        <w:gridCol w:w="3401"/>
        <w:gridCol w:w="3257"/>
      </w:tblGrid>
      <w:tr w:rsidR="00811B0C" w:rsidRPr="00C35584" w14:paraId="1AAA2490" w14:textId="77777777" w:rsidTr="006C1E53">
        <w:tc>
          <w:tcPr>
            <w:tcW w:w="3257" w:type="dxa"/>
          </w:tcPr>
          <w:p w14:paraId="19DBCF78" w14:textId="495B40D8" w:rsidR="00811B0C" w:rsidRPr="006C1E53" w:rsidRDefault="00811B0C" w:rsidP="00811B0C">
            <w:pPr>
              <w:jc w:val="both"/>
              <w:rPr>
                <w:b/>
              </w:rPr>
            </w:pPr>
            <w:r w:rsidRPr="006C1E53">
              <w:rPr>
                <w:b/>
              </w:rPr>
              <w:t>predstavniki delavcev:</w:t>
            </w:r>
          </w:p>
          <w:p w14:paraId="5EB0A0A9" w14:textId="39106F7A" w:rsidR="00404E2E" w:rsidRDefault="00404E2E" w:rsidP="00811B0C">
            <w:pPr>
              <w:jc w:val="both"/>
            </w:pPr>
            <w:r>
              <w:t>Zalokar Anja (predsednica sveta zavoda),</w:t>
            </w:r>
          </w:p>
          <w:p w14:paraId="6A5A3EF8" w14:textId="31AD4158" w:rsidR="004D49AA" w:rsidRDefault="004D49AA" w:rsidP="00811B0C">
            <w:pPr>
              <w:jc w:val="both"/>
            </w:pPr>
            <w:proofErr w:type="spellStart"/>
            <w:r>
              <w:t>Čulk</w:t>
            </w:r>
            <w:proofErr w:type="spellEnd"/>
            <w:r>
              <w:t xml:space="preserve"> Metka, </w:t>
            </w:r>
          </w:p>
          <w:p w14:paraId="353EA402" w14:textId="542E146F" w:rsidR="004D49AA" w:rsidRDefault="00EA5F81" w:rsidP="00811B0C">
            <w:pPr>
              <w:jc w:val="both"/>
            </w:pPr>
            <w:r>
              <w:t>Tina Župevc</w:t>
            </w:r>
            <w:r w:rsidR="004D49AA">
              <w:t>,</w:t>
            </w:r>
          </w:p>
          <w:p w14:paraId="5665E346" w14:textId="77777777" w:rsidR="004D49AA" w:rsidRPr="006C1E53" w:rsidRDefault="004D49AA" w:rsidP="004D49AA">
            <w:pPr>
              <w:jc w:val="both"/>
            </w:pPr>
            <w:r>
              <w:t>Mehle Ana</w:t>
            </w:r>
            <w:r w:rsidRPr="006C1E53">
              <w:t>,</w:t>
            </w:r>
          </w:p>
          <w:p w14:paraId="313653B8" w14:textId="541D8504" w:rsidR="00811B0C" w:rsidRPr="006C1E53" w:rsidRDefault="004D49AA" w:rsidP="00404E2E">
            <w:pPr>
              <w:jc w:val="both"/>
            </w:pPr>
            <w:r>
              <w:t>Ocvirk Marjeta;</w:t>
            </w:r>
          </w:p>
        </w:tc>
        <w:tc>
          <w:tcPr>
            <w:tcW w:w="3401" w:type="dxa"/>
            <w:shd w:val="clear" w:color="auto" w:fill="auto"/>
          </w:tcPr>
          <w:p w14:paraId="0C3690D7" w14:textId="77777777" w:rsidR="00811B0C" w:rsidRPr="006C1E53" w:rsidRDefault="00811B0C" w:rsidP="00811B0C">
            <w:pPr>
              <w:jc w:val="both"/>
            </w:pPr>
            <w:r w:rsidRPr="006C1E53">
              <w:rPr>
                <w:b/>
              </w:rPr>
              <w:t>predstavniki ustanovitelja</w:t>
            </w:r>
            <w:r w:rsidRPr="006C1E53">
              <w:t xml:space="preserve">: </w:t>
            </w:r>
          </w:p>
          <w:p w14:paraId="245F372A" w14:textId="2FA85CC2" w:rsidR="00811B0C" w:rsidRPr="006C1E53" w:rsidRDefault="006C1E53" w:rsidP="00530489">
            <w:pPr>
              <w:jc w:val="both"/>
            </w:pPr>
            <w:r>
              <w:t>Darinka</w:t>
            </w:r>
            <w:r w:rsidR="00A86FA2">
              <w:t xml:space="preserve"> Grešak,</w:t>
            </w:r>
          </w:p>
          <w:p w14:paraId="73D3FC6E" w14:textId="4233AD6D" w:rsidR="00811B0C" w:rsidRPr="006C1E53" w:rsidRDefault="008D513D" w:rsidP="00530489">
            <w:pPr>
              <w:jc w:val="both"/>
            </w:pPr>
            <w:r>
              <w:t>Saši</w:t>
            </w:r>
            <w:r w:rsidR="004D49AA">
              <w:t xml:space="preserve"> Peš</w:t>
            </w:r>
            <w:r w:rsidR="009D3F20">
              <w:t>ec</w:t>
            </w:r>
            <w:r w:rsidR="00811B0C" w:rsidRPr="006C1E53">
              <w:t>,</w:t>
            </w:r>
          </w:p>
          <w:p w14:paraId="2687EE51" w14:textId="770C47FC" w:rsidR="00811B0C" w:rsidRPr="006C1E53" w:rsidRDefault="004D49AA" w:rsidP="00530489">
            <w:pPr>
              <w:jc w:val="both"/>
            </w:pPr>
            <w:r>
              <w:t>Bojan Šipek</w:t>
            </w:r>
            <w:r w:rsidR="00811B0C" w:rsidRPr="006C1E53">
              <w:t>;</w:t>
            </w:r>
          </w:p>
          <w:p w14:paraId="47CE51B2" w14:textId="77777777" w:rsidR="00811B0C" w:rsidRPr="006C1E53" w:rsidRDefault="00811B0C" w:rsidP="00624FF5">
            <w:pPr>
              <w:jc w:val="both"/>
              <w:rPr>
                <w:b/>
                <w:u w:val="single"/>
              </w:rPr>
            </w:pPr>
          </w:p>
        </w:tc>
        <w:tc>
          <w:tcPr>
            <w:tcW w:w="3257" w:type="dxa"/>
            <w:shd w:val="clear" w:color="auto" w:fill="auto"/>
          </w:tcPr>
          <w:p w14:paraId="51210350" w14:textId="77777777" w:rsidR="00811B0C" w:rsidRPr="006C1E53" w:rsidRDefault="00811B0C" w:rsidP="00811B0C">
            <w:pPr>
              <w:jc w:val="both"/>
              <w:rPr>
                <w:b/>
              </w:rPr>
            </w:pPr>
            <w:r w:rsidRPr="006C1E53">
              <w:rPr>
                <w:b/>
              </w:rPr>
              <w:t>predstavniki staršev:</w:t>
            </w:r>
          </w:p>
          <w:p w14:paraId="37FDFF58" w14:textId="2F396D6A" w:rsidR="00811B0C" w:rsidRDefault="00A86FA2" w:rsidP="00624FF5">
            <w:pPr>
              <w:jc w:val="both"/>
            </w:pPr>
            <w:r>
              <w:t>Bogomila</w:t>
            </w:r>
            <w:r w:rsidRPr="006C1E53">
              <w:t xml:space="preserve"> </w:t>
            </w:r>
            <w:r w:rsidR="006C1E53" w:rsidRPr="006C1E53">
              <w:t>Ko</w:t>
            </w:r>
            <w:r w:rsidR="006C1E53">
              <w:t xml:space="preserve">šec </w:t>
            </w:r>
            <w:proofErr w:type="spellStart"/>
            <w:r w:rsidR="006C1E53">
              <w:t>Kajtna</w:t>
            </w:r>
            <w:proofErr w:type="spellEnd"/>
            <w:r w:rsidR="006C1E53">
              <w:t>,</w:t>
            </w:r>
          </w:p>
          <w:p w14:paraId="73323E54" w14:textId="4564DC10" w:rsidR="00503EFA" w:rsidRDefault="00EA5F81" w:rsidP="00A86FA2">
            <w:pPr>
              <w:jc w:val="both"/>
            </w:pPr>
            <w:r w:rsidRPr="00EA5F81">
              <w:t>Š</w:t>
            </w:r>
            <w:r>
              <w:t>pela Juhart</w:t>
            </w:r>
          </w:p>
          <w:p w14:paraId="5D6584F2" w14:textId="08554FDE" w:rsidR="006C1E53" w:rsidRPr="006C1E53" w:rsidRDefault="00503EFA" w:rsidP="00A86FA2">
            <w:pPr>
              <w:jc w:val="both"/>
            </w:pPr>
            <w:r>
              <w:t>Mateja Ferme</w:t>
            </w:r>
            <w:r w:rsidR="006C1E53">
              <w:t>.</w:t>
            </w:r>
          </w:p>
        </w:tc>
      </w:tr>
    </w:tbl>
    <w:p w14:paraId="0C496A54" w14:textId="77777777" w:rsidR="00811B0C" w:rsidRDefault="00811B0C" w:rsidP="00624FF5">
      <w:pPr>
        <w:jc w:val="both"/>
        <w:rPr>
          <w:b/>
          <w:u w:val="single"/>
        </w:rPr>
      </w:pPr>
    </w:p>
    <w:p w14:paraId="2343FF44" w14:textId="1ADDE5A3" w:rsidR="00530489" w:rsidRPr="008A47B8" w:rsidRDefault="00530489" w:rsidP="00087FB4">
      <w:pPr>
        <w:pStyle w:val="Odstavekseznama"/>
        <w:numPr>
          <w:ilvl w:val="0"/>
          <w:numId w:val="48"/>
        </w:numPr>
        <w:suppressAutoHyphens w:val="0"/>
        <w:rPr>
          <w:rFonts w:ascii="Comic Sans MS" w:hAnsi="Comic Sans MS" w:cs="Lucida Sans Unicode"/>
          <w:color w:val="000000" w:themeColor="text1"/>
          <w:sz w:val="40"/>
          <w:szCs w:val="20"/>
        </w:rPr>
      </w:pPr>
      <w:r>
        <w:br w:type="page"/>
      </w:r>
    </w:p>
    <w:p w14:paraId="02A49DF6" w14:textId="77777777" w:rsidR="00530489" w:rsidRDefault="00624FF5" w:rsidP="001F3D06">
      <w:pPr>
        <w:pStyle w:val="Naslov2"/>
      </w:pPr>
      <w:bookmarkStart w:id="7" w:name="_Toc429898489"/>
      <w:bookmarkStart w:id="8" w:name="_Toc524954952"/>
      <w:r w:rsidRPr="007443FE">
        <w:lastRenderedPageBreak/>
        <w:t>U</w:t>
      </w:r>
      <w:r w:rsidR="00530489">
        <w:t>ČENCI</w:t>
      </w:r>
      <w:bookmarkEnd w:id="7"/>
      <w:bookmarkEnd w:id="8"/>
      <w:r w:rsidRPr="007443FE">
        <w:t xml:space="preserve"> </w:t>
      </w:r>
    </w:p>
    <w:p w14:paraId="004C9A12" w14:textId="77777777" w:rsidR="00624FF5" w:rsidRPr="00C35584" w:rsidRDefault="00624FF5" w:rsidP="00624FF5">
      <w:pPr>
        <w:jc w:val="both"/>
      </w:pPr>
      <w:r w:rsidRPr="00C35584">
        <w:t xml:space="preserve">uveljavljajo svoje pravice po mednarodni Konvenciji o otrokovih pravicah in po Zakonu o osnovni šoli v: </w:t>
      </w:r>
    </w:p>
    <w:p w14:paraId="15BF64C2" w14:textId="77777777" w:rsidR="00624FF5" w:rsidRPr="001F3D06" w:rsidRDefault="001F3D06" w:rsidP="001A39D2">
      <w:pPr>
        <w:pStyle w:val="Natevanje"/>
        <w:numPr>
          <w:ilvl w:val="0"/>
          <w:numId w:val="21"/>
        </w:numPr>
        <w:spacing w:after="120"/>
        <w:ind w:left="714" w:hanging="357"/>
        <w:rPr>
          <w:rStyle w:val="Krepko"/>
        </w:rPr>
      </w:pPr>
      <w:r>
        <w:rPr>
          <w:rStyle w:val="Krepko"/>
        </w:rPr>
        <w:t>SKUPNOSTI UČENCEV ŠOLE</w:t>
      </w:r>
    </w:p>
    <w:p w14:paraId="6A892422" w14:textId="77777777" w:rsidR="00624FF5" w:rsidRPr="00C35584" w:rsidRDefault="00624FF5" w:rsidP="00624FF5">
      <w:pPr>
        <w:jc w:val="both"/>
      </w:pPr>
      <w:r w:rsidRPr="00C35584">
        <w:t>Vsaka oddelčna skupnost imenuje po dva predstavnika v skupnost učencev šole.</w:t>
      </w:r>
    </w:p>
    <w:p w14:paraId="2A3C2F1A" w14:textId="77777777" w:rsidR="00624FF5" w:rsidRPr="00C35584" w:rsidRDefault="00624FF5" w:rsidP="00624FF5">
      <w:pPr>
        <w:jc w:val="both"/>
      </w:pPr>
      <w:r w:rsidRPr="00C35584">
        <w:t>Skupnost učencev šole sprejme letni program dela.</w:t>
      </w:r>
    </w:p>
    <w:p w14:paraId="61E7D0DC" w14:textId="77777777" w:rsidR="00624FF5" w:rsidRPr="001F3D06" w:rsidRDefault="001F3D06" w:rsidP="001A39D2">
      <w:pPr>
        <w:pStyle w:val="Natevanje"/>
        <w:numPr>
          <w:ilvl w:val="0"/>
          <w:numId w:val="21"/>
        </w:numPr>
        <w:spacing w:after="120"/>
        <w:ind w:left="714" w:hanging="357"/>
        <w:rPr>
          <w:rStyle w:val="Krepko"/>
        </w:rPr>
      </w:pPr>
      <w:r>
        <w:rPr>
          <w:rStyle w:val="Krepko"/>
        </w:rPr>
        <w:t>ŠOLSKEM PARLAMENTU</w:t>
      </w:r>
    </w:p>
    <w:p w14:paraId="15446EA7" w14:textId="77777777" w:rsidR="00624FF5" w:rsidRPr="00C35584" w:rsidRDefault="00624FF5" w:rsidP="00624FF5">
      <w:pPr>
        <w:jc w:val="both"/>
      </w:pPr>
      <w:r w:rsidRPr="00C35584">
        <w:t>Šolski parlament je izvršni organ skupnosti učencev šole. Sestavljajo ga učenci, ki jih izvoli skupnost učencev šole.</w:t>
      </w:r>
    </w:p>
    <w:p w14:paraId="7D55B144" w14:textId="77777777" w:rsidR="00624FF5" w:rsidRPr="00C46252" w:rsidRDefault="00624FF5" w:rsidP="00624FF5">
      <w:pPr>
        <w:jc w:val="both"/>
        <w:rPr>
          <w:sz w:val="12"/>
          <w:szCs w:val="12"/>
        </w:rPr>
      </w:pPr>
    </w:p>
    <w:p w14:paraId="5B7E6B2C" w14:textId="77777777" w:rsidR="00624FF5" w:rsidRPr="00C35584" w:rsidRDefault="00624FF5" w:rsidP="00624FF5">
      <w:pPr>
        <w:jc w:val="both"/>
      </w:pPr>
      <w:r w:rsidRPr="00C35584">
        <w:t>Mentorici skupnosti učencev šole in šolskega parlamenta sta:</w:t>
      </w:r>
    </w:p>
    <w:p w14:paraId="1BE25F5D" w14:textId="63D8BB74" w:rsidR="00624FF5" w:rsidRPr="00C35584" w:rsidRDefault="007E0B72" w:rsidP="00624FF5">
      <w:pPr>
        <w:jc w:val="both"/>
      </w:pPr>
      <w:r>
        <w:t>Saša Kočiš</w:t>
      </w:r>
      <w:r w:rsidR="00624FF5" w:rsidRPr="00C35584">
        <w:t xml:space="preserve"> </w:t>
      </w:r>
      <w:r w:rsidR="00624FF5" w:rsidRPr="00C35584">
        <w:rPr>
          <w:bCs/>
        </w:rPr>
        <w:t>za matično šolo</w:t>
      </w:r>
      <w:r w:rsidR="001F3D06">
        <w:rPr>
          <w:bCs/>
        </w:rPr>
        <w:t xml:space="preserve"> Laško</w:t>
      </w:r>
      <w:r w:rsidR="00624FF5" w:rsidRPr="00C35584">
        <w:rPr>
          <w:bCs/>
        </w:rPr>
        <w:t xml:space="preserve"> in </w:t>
      </w:r>
      <w:r w:rsidR="00530489" w:rsidRPr="00C35584">
        <w:t>Marjeta Ocvirk</w:t>
      </w:r>
      <w:r w:rsidR="00624FF5" w:rsidRPr="00C35584">
        <w:t xml:space="preserve"> za </w:t>
      </w:r>
      <w:r w:rsidR="00530489" w:rsidRPr="00C35584">
        <w:t xml:space="preserve">podružnično šolo </w:t>
      </w:r>
      <w:r w:rsidR="00624FF5" w:rsidRPr="00C35584">
        <w:t>Debro.</w:t>
      </w:r>
    </w:p>
    <w:p w14:paraId="5671273C" w14:textId="77777777" w:rsidR="00594641" w:rsidRPr="00C46252" w:rsidRDefault="00594641" w:rsidP="00624FF5">
      <w:pPr>
        <w:jc w:val="both"/>
        <w:rPr>
          <w:sz w:val="12"/>
          <w:szCs w:val="12"/>
        </w:rPr>
      </w:pPr>
    </w:p>
    <w:p w14:paraId="4DFB0854" w14:textId="77777777" w:rsidR="004B3ED5" w:rsidRPr="009E49EB" w:rsidRDefault="004B3ED5" w:rsidP="00624FF5">
      <w:pPr>
        <w:jc w:val="both"/>
      </w:pPr>
      <w:r w:rsidRPr="009E49EB">
        <w:t>Za učence sta pomembni še komisiji</w:t>
      </w:r>
    </w:p>
    <w:p w14:paraId="26602D93" w14:textId="4B4D0454" w:rsidR="00624FF5" w:rsidRPr="00EA5F81" w:rsidRDefault="00624FF5" w:rsidP="001A39D2">
      <w:pPr>
        <w:pStyle w:val="Natevanje"/>
        <w:numPr>
          <w:ilvl w:val="0"/>
          <w:numId w:val="21"/>
        </w:numPr>
        <w:spacing w:after="120"/>
        <w:ind w:left="714" w:hanging="357"/>
        <w:rPr>
          <w:rStyle w:val="Krepko"/>
        </w:rPr>
      </w:pPr>
      <w:r w:rsidRPr="00EA5F81">
        <w:rPr>
          <w:rStyle w:val="Krepko"/>
        </w:rPr>
        <w:t>PRITOŽBEN</w:t>
      </w:r>
      <w:r w:rsidR="004B3ED5" w:rsidRPr="00EA5F81">
        <w:rPr>
          <w:rStyle w:val="Krepko"/>
        </w:rPr>
        <w:t>A</w:t>
      </w:r>
      <w:r w:rsidRPr="00EA5F81">
        <w:rPr>
          <w:rStyle w:val="Krepko"/>
        </w:rPr>
        <w:t xml:space="preserve"> KOMISIJ</w:t>
      </w:r>
      <w:r w:rsidR="004B3ED5" w:rsidRPr="00EA5F81">
        <w:rPr>
          <w:rStyle w:val="Krepko"/>
        </w:rPr>
        <w:t>A</w:t>
      </w:r>
    </w:p>
    <w:p w14:paraId="52C11A65" w14:textId="77777777" w:rsidR="00624FF5" w:rsidRPr="009E49EB" w:rsidRDefault="00624FF5" w:rsidP="001A39D2">
      <w:pPr>
        <w:pStyle w:val="Natevanje"/>
        <w:numPr>
          <w:ilvl w:val="0"/>
          <w:numId w:val="22"/>
        </w:numPr>
        <w:spacing w:before="120" w:after="120"/>
        <w:rPr>
          <w:sz w:val="24"/>
        </w:rPr>
      </w:pPr>
      <w:r w:rsidRPr="009E49EB">
        <w:rPr>
          <w:sz w:val="24"/>
        </w:rPr>
        <w:t>o pritožbah v zvezi z uresničevanjem pravic in dolžnosti učenca odloča pritožbena komisija (PK);</w:t>
      </w:r>
    </w:p>
    <w:p w14:paraId="551E8528" w14:textId="10A4C6C2" w:rsidR="00624FF5" w:rsidRPr="009E49EB" w:rsidRDefault="00624FF5" w:rsidP="001A39D2">
      <w:pPr>
        <w:pStyle w:val="Natevanje"/>
        <w:numPr>
          <w:ilvl w:val="0"/>
          <w:numId w:val="22"/>
        </w:numPr>
        <w:spacing w:before="120" w:after="120"/>
        <w:rPr>
          <w:sz w:val="24"/>
        </w:rPr>
      </w:pPr>
      <w:r w:rsidRPr="009E49EB">
        <w:rPr>
          <w:sz w:val="24"/>
        </w:rPr>
        <w:t>PK imenuje Svet zavoda</w:t>
      </w:r>
      <w:r w:rsidR="00EA5F81">
        <w:rPr>
          <w:sz w:val="24"/>
        </w:rPr>
        <w:t xml:space="preserve">; </w:t>
      </w:r>
    </w:p>
    <w:p w14:paraId="0EE74206" w14:textId="77777777" w:rsidR="00624FF5" w:rsidRPr="009E49EB" w:rsidRDefault="00624FF5" w:rsidP="001A39D2">
      <w:pPr>
        <w:pStyle w:val="Natevanje"/>
        <w:numPr>
          <w:ilvl w:val="0"/>
          <w:numId w:val="22"/>
        </w:numPr>
        <w:spacing w:before="120" w:after="120"/>
        <w:rPr>
          <w:sz w:val="24"/>
        </w:rPr>
      </w:pPr>
      <w:r w:rsidRPr="009E49EB">
        <w:rPr>
          <w:sz w:val="24"/>
        </w:rPr>
        <w:t>v PK se imenuje najmanj 10 članov, od katerih mora biti več kot polovica strokovnih delavcev šole;</w:t>
      </w:r>
    </w:p>
    <w:p w14:paraId="58DCA8A2" w14:textId="77777777" w:rsidR="00624FF5" w:rsidRPr="009E49EB" w:rsidRDefault="00624FF5" w:rsidP="001A39D2">
      <w:pPr>
        <w:pStyle w:val="Natevanje"/>
        <w:numPr>
          <w:ilvl w:val="0"/>
          <w:numId w:val="22"/>
        </w:numPr>
        <w:spacing w:before="120" w:after="120"/>
        <w:rPr>
          <w:sz w:val="24"/>
        </w:rPr>
      </w:pPr>
      <w:r w:rsidRPr="009E49EB">
        <w:rPr>
          <w:sz w:val="24"/>
        </w:rPr>
        <w:t>med člani komisije predsednik sveta imenuje 5 članov, ki odločajo v posameznem primeru;</w:t>
      </w:r>
    </w:p>
    <w:p w14:paraId="243E417E" w14:textId="77777777" w:rsidR="00624FF5" w:rsidRPr="009E49EB" w:rsidRDefault="00624FF5" w:rsidP="001A39D2">
      <w:pPr>
        <w:pStyle w:val="Natevanje"/>
        <w:numPr>
          <w:ilvl w:val="0"/>
          <w:numId w:val="22"/>
        </w:numPr>
        <w:spacing w:before="120" w:after="120"/>
        <w:rPr>
          <w:sz w:val="24"/>
        </w:rPr>
      </w:pPr>
      <w:r w:rsidRPr="009E49EB">
        <w:rPr>
          <w:sz w:val="24"/>
        </w:rPr>
        <w:t>člani komisije za posamezni primer so trije predstavniki delavcev šole in dva zunanja člana;</w:t>
      </w:r>
    </w:p>
    <w:p w14:paraId="0363552B" w14:textId="1163300F" w:rsidR="00624FF5" w:rsidRPr="009E49EB" w:rsidRDefault="00624FF5" w:rsidP="001A39D2">
      <w:pPr>
        <w:pStyle w:val="Natevanje"/>
        <w:numPr>
          <w:ilvl w:val="0"/>
          <w:numId w:val="22"/>
        </w:numPr>
        <w:spacing w:before="120" w:after="120"/>
        <w:rPr>
          <w:sz w:val="24"/>
        </w:rPr>
      </w:pPr>
      <w:r w:rsidRPr="009E49EB">
        <w:rPr>
          <w:sz w:val="24"/>
        </w:rPr>
        <w:t xml:space="preserve">PK je imenovana </w:t>
      </w:r>
      <w:r w:rsidR="00FA1755">
        <w:rPr>
          <w:sz w:val="24"/>
        </w:rPr>
        <w:t xml:space="preserve"> s strani Sveta </w:t>
      </w:r>
      <w:r w:rsidR="00EA5F81">
        <w:rPr>
          <w:sz w:val="24"/>
        </w:rPr>
        <w:t>z</w:t>
      </w:r>
      <w:r w:rsidR="00FA1755">
        <w:rPr>
          <w:sz w:val="24"/>
        </w:rPr>
        <w:t xml:space="preserve">avoda </w:t>
      </w:r>
      <w:r w:rsidRPr="009E49EB">
        <w:rPr>
          <w:sz w:val="24"/>
        </w:rPr>
        <w:t>za štiri leta</w:t>
      </w:r>
      <w:r w:rsidR="00EA5F81">
        <w:rPr>
          <w:sz w:val="24"/>
        </w:rPr>
        <w:t>;</w:t>
      </w:r>
    </w:p>
    <w:p w14:paraId="14C716A9" w14:textId="77777777" w:rsidR="00624FF5" w:rsidRPr="009E49EB" w:rsidRDefault="00624FF5" w:rsidP="001A39D2">
      <w:pPr>
        <w:pStyle w:val="Natevanje"/>
        <w:numPr>
          <w:ilvl w:val="0"/>
          <w:numId w:val="22"/>
        </w:numPr>
        <w:spacing w:before="120" w:after="120"/>
        <w:rPr>
          <w:sz w:val="24"/>
        </w:rPr>
      </w:pPr>
      <w:r w:rsidRPr="009E49EB">
        <w:rPr>
          <w:sz w:val="24"/>
        </w:rPr>
        <w:t>PK odloča z večino glasov vseh članov – pri odločanju morajo biti prisotni vsi člani;</w:t>
      </w:r>
    </w:p>
    <w:p w14:paraId="34BD022D" w14:textId="77777777" w:rsidR="001F3D06" w:rsidRPr="001F3D06" w:rsidRDefault="00624FF5" w:rsidP="001A39D2">
      <w:pPr>
        <w:pStyle w:val="Natevanje"/>
        <w:numPr>
          <w:ilvl w:val="0"/>
          <w:numId w:val="22"/>
        </w:numPr>
        <w:suppressAutoHyphens w:val="0"/>
        <w:spacing w:before="120" w:after="120"/>
      </w:pPr>
      <w:r w:rsidRPr="009E49EB">
        <w:rPr>
          <w:sz w:val="24"/>
        </w:rPr>
        <w:t>PK deluje v skladu s poslovnikom pritožbene komisije.</w:t>
      </w:r>
    </w:p>
    <w:p w14:paraId="52093557" w14:textId="77777777" w:rsidR="00624FF5" w:rsidRPr="001F3D06" w:rsidRDefault="00624FF5" w:rsidP="001F3D06">
      <w:pPr>
        <w:pStyle w:val="Natevanje"/>
        <w:numPr>
          <w:ilvl w:val="0"/>
          <w:numId w:val="0"/>
        </w:numPr>
        <w:suppressAutoHyphens w:val="0"/>
        <w:spacing w:before="120" w:after="0"/>
        <w:rPr>
          <w:sz w:val="24"/>
        </w:rPr>
      </w:pPr>
      <w:r w:rsidRPr="001F3D06">
        <w:rPr>
          <w:sz w:val="24"/>
        </w:rPr>
        <w:t>Pritožbena komisija deluje v sestavi:</w:t>
      </w:r>
    </w:p>
    <w:p w14:paraId="46501EE6" w14:textId="793163B8" w:rsidR="002853B0" w:rsidRDefault="00244254" w:rsidP="002853B0">
      <w:pPr>
        <w:tabs>
          <w:tab w:val="left" w:pos="3757"/>
        </w:tabs>
        <w:jc w:val="both"/>
      </w:pPr>
      <w:r w:rsidRPr="00244254">
        <w:t>M</w:t>
      </w:r>
      <w:r w:rsidR="00624FF5" w:rsidRPr="00244254">
        <w:t>arjeta</w:t>
      </w:r>
      <w:r w:rsidR="00624FF5" w:rsidRPr="009E49EB">
        <w:t xml:space="preserve"> Ocvirk, </w:t>
      </w:r>
      <w:r w:rsidR="00EA5F81">
        <w:t>Saša Kočiš</w:t>
      </w:r>
      <w:r w:rsidR="00624FF5" w:rsidRPr="009E49EB">
        <w:t xml:space="preserve">, </w:t>
      </w:r>
      <w:r w:rsidR="00084F61">
        <w:t xml:space="preserve">Katarina </w:t>
      </w:r>
      <w:proofErr w:type="spellStart"/>
      <w:r w:rsidR="00084F61">
        <w:t>Pinosa</w:t>
      </w:r>
      <w:proofErr w:type="spellEnd"/>
      <w:r w:rsidR="00624FF5" w:rsidRPr="009E49EB">
        <w:t xml:space="preserve">, </w:t>
      </w:r>
      <w:r w:rsidR="005C4407">
        <w:t xml:space="preserve">Tanja Drolec, </w:t>
      </w:r>
      <w:r w:rsidR="00F7697C">
        <w:t xml:space="preserve">Vesna </w:t>
      </w:r>
      <w:r w:rsidR="005C4407">
        <w:t xml:space="preserve">Obrez, Dragica </w:t>
      </w:r>
      <w:proofErr w:type="spellStart"/>
      <w:r w:rsidR="005C4407">
        <w:t>Uršej</w:t>
      </w:r>
      <w:proofErr w:type="spellEnd"/>
      <w:r w:rsidR="0043485F" w:rsidRPr="009E49EB">
        <w:t xml:space="preserve"> (strokovni delavci šole)</w:t>
      </w:r>
      <w:r w:rsidR="00624FF5" w:rsidRPr="009E49EB">
        <w:t xml:space="preserve">, </w:t>
      </w:r>
      <w:r w:rsidR="005C4407">
        <w:t>Tanja Bezgovšek</w:t>
      </w:r>
      <w:r w:rsidR="00E74CE2">
        <w:t xml:space="preserve">, </w:t>
      </w:r>
      <w:r w:rsidR="005C4407">
        <w:t>Barbara Pipan</w:t>
      </w:r>
      <w:r w:rsidR="00084F61">
        <w:t xml:space="preserve"> (predstavnika</w:t>
      </w:r>
      <w:r w:rsidR="0043485F" w:rsidRPr="009E49EB">
        <w:t xml:space="preserve"> </w:t>
      </w:r>
      <w:r w:rsidR="00084F61">
        <w:t>imenovana</w:t>
      </w:r>
      <w:r w:rsidR="002853B0">
        <w:t xml:space="preserve"> s strani </w:t>
      </w:r>
      <w:r w:rsidR="0043485F" w:rsidRPr="009E49EB">
        <w:t>sveta staršev)</w:t>
      </w:r>
      <w:r w:rsidR="00624FF5" w:rsidRPr="009E49EB">
        <w:t xml:space="preserve">, </w:t>
      </w:r>
      <w:r w:rsidR="0043485F" w:rsidRPr="009E49EB">
        <w:t xml:space="preserve">Karmen </w:t>
      </w:r>
      <w:r w:rsidR="00084F61">
        <w:t>Deželak</w:t>
      </w:r>
      <w:r w:rsidR="0043485F" w:rsidRPr="009E49EB">
        <w:t xml:space="preserve"> in Daniela Babič (</w:t>
      </w:r>
      <w:r w:rsidR="00D157DE">
        <w:t>strokovni delavki druge šole</w:t>
      </w:r>
      <w:r w:rsidR="0043485F" w:rsidRPr="009E49EB">
        <w:t>).</w:t>
      </w:r>
      <w:bookmarkStart w:id="9" w:name="_Toc429898490"/>
    </w:p>
    <w:p w14:paraId="353694C3" w14:textId="6C20236E" w:rsidR="00084F61" w:rsidRDefault="00084F61" w:rsidP="002853B0">
      <w:pPr>
        <w:tabs>
          <w:tab w:val="left" w:pos="3757"/>
        </w:tabs>
        <w:jc w:val="both"/>
      </w:pPr>
    </w:p>
    <w:p w14:paraId="0ABE44A9" w14:textId="53F5AAA0" w:rsidR="002853B0" w:rsidRPr="00C46252" w:rsidRDefault="00084F61" w:rsidP="00C46252">
      <w:pPr>
        <w:tabs>
          <w:tab w:val="left" w:pos="3757"/>
        </w:tabs>
        <w:jc w:val="both"/>
      </w:pPr>
      <w:r w:rsidRPr="005C4407">
        <w:t xml:space="preserve">Pritožbeno komisijo Komisija je imenoval Svet zavoda Osnovne šole Primoža Trubarja Laško na svoji redni seji dne </w:t>
      </w:r>
      <w:r w:rsidR="00EA5F81" w:rsidRPr="005C4407">
        <w:t>27</w:t>
      </w:r>
      <w:r w:rsidRPr="005C4407">
        <w:t>. septembra 20</w:t>
      </w:r>
      <w:r w:rsidR="00EA5F81" w:rsidRPr="005C4407">
        <w:t>22</w:t>
      </w:r>
      <w:r w:rsidRPr="005C4407">
        <w:t>.</w:t>
      </w:r>
      <w:r w:rsidR="008A47B8" w:rsidRPr="005C4407">
        <w:t xml:space="preserve"> Pritožbena komisija je imenovana za 4 leta.</w:t>
      </w:r>
      <w:r w:rsidR="008A47B8">
        <w:t xml:space="preserve"> </w:t>
      </w:r>
    </w:p>
    <w:p w14:paraId="7B9AAF4F" w14:textId="77777777" w:rsidR="00385BC0" w:rsidRDefault="00385BC0">
      <w:pPr>
        <w:suppressAutoHyphens w:val="0"/>
        <w:rPr>
          <w:b/>
          <w:color w:val="000000" w:themeColor="text1"/>
          <w:sz w:val="36"/>
          <w:szCs w:val="20"/>
        </w:rPr>
      </w:pPr>
      <w:bookmarkStart w:id="10" w:name="_Toc524954953"/>
      <w:r>
        <w:br w:type="page"/>
      </w:r>
    </w:p>
    <w:p w14:paraId="405CB879" w14:textId="786FFF1B" w:rsidR="006C716F" w:rsidRDefault="006C716F" w:rsidP="002853B0">
      <w:pPr>
        <w:pStyle w:val="Naslov2"/>
      </w:pPr>
      <w:r>
        <w:lastRenderedPageBreak/>
        <w:t>PRIZNANJA</w:t>
      </w:r>
      <w:bookmarkEnd w:id="9"/>
      <w:bookmarkEnd w:id="10"/>
      <w:r>
        <w:t xml:space="preserve"> </w:t>
      </w:r>
    </w:p>
    <w:p w14:paraId="401DD2D3" w14:textId="77777777" w:rsidR="00624FF5" w:rsidRPr="002853B0" w:rsidRDefault="00624FF5" w:rsidP="00624FF5">
      <w:pPr>
        <w:tabs>
          <w:tab w:val="left" w:pos="3757"/>
        </w:tabs>
        <w:jc w:val="center"/>
        <w:rPr>
          <w:rStyle w:val="Krepko"/>
        </w:rPr>
      </w:pPr>
      <w:r w:rsidRPr="002853B0">
        <w:rPr>
          <w:rStyle w:val="Krepko"/>
        </w:rPr>
        <w:t>DELAVCEM ŠOLE IN ZUNANJIM SODELAVCEM PODELJUJEMO</w:t>
      </w:r>
    </w:p>
    <w:p w14:paraId="1A3E1378" w14:textId="77777777" w:rsidR="00624FF5" w:rsidRPr="007443FE" w:rsidRDefault="00624FF5" w:rsidP="00624FF5">
      <w:pPr>
        <w:tabs>
          <w:tab w:val="left" w:pos="3757"/>
        </w:tabs>
        <w:jc w:val="both"/>
        <w:rPr>
          <w:b/>
          <w:sz w:val="32"/>
        </w:rPr>
      </w:pPr>
    </w:p>
    <w:p w14:paraId="5A7DABF2" w14:textId="77777777" w:rsidR="00624FF5" w:rsidRPr="002853B0" w:rsidRDefault="00624FF5" w:rsidP="001A39D2">
      <w:pPr>
        <w:numPr>
          <w:ilvl w:val="0"/>
          <w:numId w:val="15"/>
        </w:numPr>
        <w:tabs>
          <w:tab w:val="left" w:pos="3757"/>
        </w:tabs>
        <w:rPr>
          <w:b/>
        </w:rPr>
      </w:pPr>
      <w:r w:rsidRPr="002853B0">
        <w:rPr>
          <w:b/>
        </w:rPr>
        <w:t>PRIZNANJA PRIMOŽA TRUBARJA</w:t>
      </w:r>
    </w:p>
    <w:p w14:paraId="223A5C73" w14:textId="77777777" w:rsidR="00624FF5" w:rsidRPr="002853B0" w:rsidRDefault="00624FF5" w:rsidP="00624FF5">
      <w:pPr>
        <w:tabs>
          <w:tab w:val="left" w:pos="3757"/>
        </w:tabs>
      </w:pPr>
      <w:r w:rsidRPr="002853B0">
        <w:rPr>
          <w:b/>
        </w:rPr>
        <w:tab/>
      </w:r>
      <w:r w:rsidRPr="002853B0">
        <w:t>in</w:t>
      </w:r>
    </w:p>
    <w:p w14:paraId="33F97315" w14:textId="77777777" w:rsidR="00624FF5" w:rsidRPr="002853B0" w:rsidRDefault="00624FF5" w:rsidP="001A39D2">
      <w:pPr>
        <w:numPr>
          <w:ilvl w:val="0"/>
          <w:numId w:val="16"/>
        </w:numPr>
        <w:tabs>
          <w:tab w:val="left" w:pos="3757"/>
        </w:tabs>
        <w:rPr>
          <w:b/>
        </w:rPr>
      </w:pPr>
      <w:r w:rsidRPr="002853B0">
        <w:rPr>
          <w:b/>
        </w:rPr>
        <w:t>PLAKETE PRIMOŽA TRUBARJA</w:t>
      </w:r>
    </w:p>
    <w:p w14:paraId="03C0B52A" w14:textId="77777777" w:rsidR="00624FF5" w:rsidRPr="009E49EB" w:rsidRDefault="00624FF5" w:rsidP="00624FF5">
      <w:pPr>
        <w:tabs>
          <w:tab w:val="left" w:pos="3757"/>
        </w:tabs>
        <w:jc w:val="center"/>
      </w:pPr>
      <w:r w:rsidRPr="009E49EB">
        <w:t>za kvalitetno in uspešno delo ter izjemne dosežke na področju vzgoje in izobraževanja.</w:t>
      </w:r>
    </w:p>
    <w:p w14:paraId="04B56C5A" w14:textId="77777777" w:rsidR="00624FF5" w:rsidRPr="007443FE" w:rsidRDefault="00624FF5" w:rsidP="00624FF5">
      <w:pPr>
        <w:tabs>
          <w:tab w:val="left" w:pos="3757"/>
        </w:tabs>
        <w:rPr>
          <w:b/>
          <w:sz w:val="32"/>
        </w:rPr>
      </w:pPr>
    </w:p>
    <w:p w14:paraId="3F0A7D1B" w14:textId="31EED96B" w:rsidR="00624FF5" w:rsidRPr="002853B0" w:rsidRDefault="00624FF5" w:rsidP="00624FF5">
      <w:pPr>
        <w:tabs>
          <w:tab w:val="left" w:pos="3757"/>
        </w:tabs>
        <w:jc w:val="center"/>
        <w:rPr>
          <w:rStyle w:val="Krepko"/>
        </w:rPr>
      </w:pPr>
      <w:r w:rsidRPr="002853B0">
        <w:rPr>
          <w:rStyle w:val="Krepko"/>
        </w:rPr>
        <w:t>UČENCEM PODELJUJEMO</w:t>
      </w:r>
      <w:r w:rsidR="006D5975">
        <w:rPr>
          <w:rStyle w:val="Krepko"/>
        </w:rPr>
        <w:t xml:space="preserve"> POHVALE IN PRIZNANJA</w:t>
      </w:r>
    </w:p>
    <w:p w14:paraId="106E486F" w14:textId="77777777" w:rsidR="00624FF5" w:rsidRPr="00C302E9" w:rsidRDefault="00624FF5" w:rsidP="00624FF5">
      <w:pPr>
        <w:tabs>
          <w:tab w:val="left" w:pos="3757"/>
        </w:tabs>
        <w:jc w:val="center"/>
        <w:rPr>
          <w:b/>
        </w:rPr>
      </w:pPr>
    </w:p>
    <w:p w14:paraId="0D670881" w14:textId="77777777" w:rsidR="006D5975" w:rsidRPr="00B379C1" w:rsidRDefault="006D5975" w:rsidP="006D5975">
      <w:r w:rsidRPr="00B379C1">
        <w:t xml:space="preserve">Pisne pohvale se podeljujejo za: </w:t>
      </w:r>
    </w:p>
    <w:p w14:paraId="44BE082B" w14:textId="77777777" w:rsidR="006D5975" w:rsidRPr="00261726" w:rsidRDefault="006D5975" w:rsidP="00087FB4">
      <w:pPr>
        <w:pStyle w:val="Odstavekseznama"/>
        <w:numPr>
          <w:ilvl w:val="0"/>
          <w:numId w:val="44"/>
        </w:numPr>
        <w:suppressAutoHyphens w:val="0"/>
        <w:spacing w:after="120"/>
        <w:jc w:val="both"/>
        <w:rPr>
          <w:bCs/>
        </w:rPr>
      </w:pPr>
      <w:r w:rsidRPr="00261726">
        <w:rPr>
          <w:bCs/>
        </w:rPr>
        <w:t>prizadevnost ter doseganje vidnih rezultatov pri po</w:t>
      </w:r>
      <w:r w:rsidRPr="00261726">
        <w:rPr>
          <w:bCs/>
        </w:rPr>
        <w:softHyphen/>
        <w:t xml:space="preserve">uku, interesnih dejavnostih in drugih dejavnostih šole, </w:t>
      </w:r>
    </w:p>
    <w:p w14:paraId="494C2227" w14:textId="77777777" w:rsidR="006D5975" w:rsidRPr="00261726" w:rsidRDefault="006D5975" w:rsidP="00087FB4">
      <w:pPr>
        <w:pStyle w:val="Odstavekseznama"/>
        <w:numPr>
          <w:ilvl w:val="0"/>
          <w:numId w:val="44"/>
        </w:numPr>
        <w:suppressAutoHyphens w:val="0"/>
        <w:spacing w:after="120"/>
        <w:jc w:val="both"/>
        <w:rPr>
          <w:bCs/>
        </w:rPr>
      </w:pPr>
      <w:r w:rsidRPr="00261726">
        <w:rPr>
          <w:bCs/>
        </w:rPr>
        <w:t xml:space="preserve">bistveno izboljšanje uspešnosti pri pouku v primerjavi s preteklim šolskim letom, </w:t>
      </w:r>
    </w:p>
    <w:p w14:paraId="08C7056B" w14:textId="77777777" w:rsidR="006D5975" w:rsidRPr="00261726" w:rsidRDefault="006D5975" w:rsidP="00087FB4">
      <w:pPr>
        <w:pStyle w:val="Odstavekseznama"/>
        <w:numPr>
          <w:ilvl w:val="0"/>
          <w:numId w:val="44"/>
        </w:numPr>
        <w:suppressAutoHyphens w:val="0"/>
        <w:spacing w:after="120"/>
        <w:jc w:val="both"/>
        <w:rPr>
          <w:bCs/>
        </w:rPr>
      </w:pPr>
      <w:r w:rsidRPr="00261726">
        <w:rPr>
          <w:bCs/>
        </w:rPr>
        <w:t xml:space="preserve">doseganje vidnih rezultatov na šolskih tekmovanjih in srečanjih učencev z različnih področij znanja in delovanja, </w:t>
      </w:r>
    </w:p>
    <w:p w14:paraId="562785C7" w14:textId="77777777" w:rsidR="006D5975" w:rsidRPr="00261726" w:rsidRDefault="006D5975" w:rsidP="00087FB4">
      <w:pPr>
        <w:pStyle w:val="Odstavekseznama"/>
        <w:numPr>
          <w:ilvl w:val="0"/>
          <w:numId w:val="44"/>
        </w:numPr>
        <w:suppressAutoHyphens w:val="0"/>
        <w:spacing w:after="120"/>
        <w:jc w:val="both"/>
        <w:rPr>
          <w:bCs/>
        </w:rPr>
      </w:pPr>
      <w:r w:rsidRPr="00261726">
        <w:rPr>
          <w:bCs/>
        </w:rPr>
        <w:t xml:space="preserve">posebej prizadevno in učinkovito delo v oddelčni skupnosti učencev ali skupnosti učencev šole, </w:t>
      </w:r>
    </w:p>
    <w:p w14:paraId="45440E11" w14:textId="77777777" w:rsidR="006D5975" w:rsidRPr="00261726" w:rsidRDefault="006D5975" w:rsidP="00087FB4">
      <w:pPr>
        <w:pStyle w:val="Odstavekseznama"/>
        <w:numPr>
          <w:ilvl w:val="0"/>
          <w:numId w:val="44"/>
        </w:numPr>
        <w:suppressAutoHyphens w:val="0"/>
        <w:spacing w:after="120"/>
        <w:jc w:val="both"/>
        <w:rPr>
          <w:bCs/>
        </w:rPr>
      </w:pPr>
      <w:r w:rsidRPr="00261726">
        <w:rPr>
          <w:bCs/>
        </w:rPr>
        <w:t xml:space="preserve">nudenje pomoči tistim, ki jo potrebujejo, </w:t>
      </w:r>
    </w:p>
    <w:p w14:paraId="5EDC75CB" w14:textId="77777777" w:rsidR="006D5975" w:rsidRPr="00261726" w:rsidRDefault="006D5975" w:rsidP="00087FB4">
      <w:pPr>
        <w:pStyle w:val="Odstavekseznama"/>
        <w:numPr>
          <w:ilvl w:val="0"/>
          <w:numId w:val="44"/>
        </w:numPr>
        <w:suppressAutoHyphens w:val="0"/>
        <w:spacing w:after="120"/>
        <w:jc w:val="both"/>
        <w:rPr>
          <w:bCs/>
        </w:rPr>
      </w:pPr>
      <w:r w:rsidRPr="00261726">
        <w:rPr>
          <w:bCs/>
        </w:rPr>
        <w:t>aktivno sodelovanje pri organizaciji in izvedbi različnih dejavnosti in prireditev, pomembnih za delo šole.</w:t>
      </w:r>
    </w:p>
    <w:p w14:paraId="4B8427BC" w14:textId="77777777" w:rsidR="006D5975" w:rsidRDefault="006D5975" w:rsidP="006D5975">
      <w:pPr>
        <w:rPr>
          <w:b/>
        </w:rPr>
      </w:pPr>
    </w:p>
    <w:p w14:paraId="780AD099" w14:textId="2173DBC2" w:rsidR="006D5975" w:rsidRPr="006D5975" w:rsidRDefault="006D5975" w:rsidP="006D5975">
      <w:r w:rsidRPr="006D5975">
        <w:t>Priznanja šole so:</w:t>
      </w:r>
    </w:p>
    <w:p w14:paraId="289CA0DE" w14:textId="7C12CB36" w:rsidR="006D5975" w:rsidRPr="00261726" w:rsidRDefault="006D5975" w:rsidP="006D5975">
      <w:pPr>
        <w:rPr>
          <w:b/>
        </w:rPr>
      </w:pPr>
      <w:r w:rsidRPr="00261726">
        <w:rPr>
          <w:b/>
        </w:rPr>
        <w:t>Priznanje Osnovne šole Primoža Trubarja</w:t>
      </w:r>
    </w:p>
    <w:p w14:paraId="1BD41A26" w14:textId="76031582" w:rsidR="006D5975" w:rsidRDefault="006D5975" w:rsidP="006D5975">
      <w:r w:rsidRPr="00B379C1">
        <w:t xml:space="preserve">Priznanje podeljuje ravnatelj šole, in sicer na vseh področjih, ki prispevajo k ugledu šole in dajejo pozitiven zgled ostalim učencem. </w:t>
      </w:r>
    </w:p>
    <w:p w14:paraId="6F5D0DBE" w14:textId="03256970" w:rsidR="00C302E9" w:rsidRPr="00C302E9" w:rsidRDefault="00C302E9" w:rsidP="006D5975">
      <w:pPr>
        <w:rPr>
          <w:b/>
        </w:rPr>
      </w:pPr>
      <w:r w:rsidRPr="00C302E9">
        <w:rPr>
          <w:b/>
        </w:rPr>
        <w:t>Priznanje za izkazano znanje na preverjanju NPZ</w:t>
      </w:r>
    </w:p>
    <w:p w14:paraId="4D4AB013" w14:textId="25B8C0F4" w:rsidR="00C302E9" w:rsidRPr="00B379C1" w:rsidRDefault="00C302E9" w:rsidP="006D5975">
      <w:r>
        <w:t>Priznanje podeljuje ravnatelj za doseženo povprečje 80% ali več pri vseh predmetih na preverjanju nacionalnega preizkusa znanja.</w:t>
      </w:r>
    </w:p>
    <w:p w14:paraId="1750938D" w14:textId="77777777" w:rsidR="00844F6D" w:rsidRPr="000E3262" w:rsidRDefault="00844F6D" w:rsidP="000E3262">
      <w:pPr>
        <w:rPr>
          <w:b/>
        </w:rPr>
      </w:pPr>
      <w:r w:rsidRPr="000E3262">
        <w:rPr>
          <w:b/>
        </w:rPr>
        <w:t>Bronasti znak Primoža Trubarja</w:t>
      </w:r>
    </w:p>
    <w:p w14:paraId="093938DB" w14:textId="77777777" w:rsidR="00844F6D" w:rsidRDefault="00844F6D" w:rsidP="000E3262">
      <w:r w:rsidRPr="000E3262">
        <w:t>Priznanje podeljuje razrednik, prejme ga učenec 3. razreda  za uspešno delo pri pouku v prvi triadi. Njegov izjemen uspeh v prvih dveh razredih upravičijo končne opisne ocene, v tretjem razredu pa doseženo povprečje končnih ocen 4,50 ali več.</w:t>
      </w:r>
    </w:p>
    <w:p w14:paraId="7346D89C" w14:textId="77777777" w:rsidR="00844F6D" w:rsidRPr="000E3262" w:rsidRDefault="00844F6D" w:rsidP="000E3262">
      <w:pPr>
        <w:rPr>
          <w:b/>
        </w:rPr>
      </w:pPr>
      <w:r w:rsidRPr="000E3262">
        <w:rPr>
          <w:b/>
        </w:rPr>
        <w:t>Srebrni znak Primoža Trubarja</w:t>
      </w:r>
    </w:p>
    <w:p w14:paraId="7FF0DB91" w14:textId="77777777" w:rsidR="00844F6D" w:rsidRDefault="00844F6D" w:rsidP="000E3262">
      <w:r w:rsidRPr="000E3262">
        <w:t>Priznanje podeljuje razrednik. Prejme ga učenec 6. razreda, ki je v vsakem letu šolanja (v tretjem, četrtem, petem in šestem razredu) dosegel povprečje končnih ocen 4,50 ali več.</w:t>
      </w:r>
    </w:p>
    <w:p w14:paraId="56245677" w14:textId="77777777" w:rsidR="00844F6D" w:rsidRPr="000E3262" w:rsidRDefault="00844F6D" w:rsidP="000E3262">
      <w:pPr>
        <w:rPr>
          <w:b/>
        </w:rPr>
      </w:pPr>
      <w:r w:rsidRPr="000E3262">
        <w:rPr>
          <w:b/>
        </w:rPr>
        <w:t>Zlati znak Primoža Trubarja</w:t>
      </w:r>
    </w:p>
    <w:p w14:paraId="4B15F8C2" w14:textId="77777777" w:rsidR="00844F6D" w:rsidRDefault="00844F6D" w:rsidP="000E3262">
      <w:r w:rsidRPr="000E3262">
        <w:t>Priznanje podeljuje ravnatelj. Prejme ga učenec 9. razreda ki je vsakem letu šolanja (od tretjega do devetega razreda) dosegel  povprečje končnih ocen 4,50 ali več.</w:t>
      </w:r>
    </w:p>
    <w:p w14:paraId="307224D4" w14:textId="77777777" w:rsidR="006D5975" w:rsidRPr="00261726" w:rsidRDefault="006D5975" w:rsidP="006D5975">
      <w:pPr>
        <w:rPr>
          <w:b/>
        </w:rPr>
      </w:pPr>
      <w:r w:rsidRPr="00261726">
        <w:rPr>
          <w:b/>
        </w:rPr>
        <w:t>Priznanje za sodelovanje v pevskem zboru</w:t>
      </w:r>
    </w:p>
    <w:p w14:paraId="25FB96FC" w14:textId="77777777" w:rsidR="006D5975" w:rsidRPr="00B379C1" w:rsidRDefault="006D5975" w:rsidP="006D5975">
      <w:r w:rsidRPr="00B379C1">
        <w:t>Priznanje podeljuje zborovodja za večletno prizadevno sodelovanje v pevskem zboru.</w:t>
      </w:r>
    </w:p>
    <w:p w14:paraId="3FDBFD57" w14:textId="77777777" w:rsidR="006D5975" w:rsidRPr="00B379C1" w:rsidRDefault="006D5975" w:rsidP="006D5975">
      <w:pPr>
        <w:rPr>
          <w:b/>
        </w:rPr>
      </w:pPr>
      <w:r w:rsidRPr="00B379C1">
        <w:rPr>
          <w:b/>
        </w:rPr>
        <w:t>Plaketa za sodelovanje v pevskem zboru vsa leta šolanja</w:t>
      </w:r>
    </w:p>
    <w:p w14:paraId="7592CA7E" w14:textId="77777777" w:rsidR="006D5975" w:rsidRPr="00B379C1" w:rsidRDefault="006D5975" w:rsidP="006D5975">
      <w:r w:rsidRPr="00B379C1">
        <w:t>Plaketo podeljuje zborovodja za uspešno in prizadevno sodelovanje v pevskem zboru vsa leta šolanja.</w:t>
      </w:r>
    </w:p>
    <w:p w14:paraId="1B6F4673" w14:textId="77777777" w:rsidR="006D5975" w:rsidRPr="00B379C1" w:rsidRDefault="006D5975" w:rsidP="006D5975">
      <w:pPr>
        <w:rPr>
          <w:b/>
        </w:rPr>
      </w:pPr>
      <w:r w:rsidRPr="00B379C1">
        <w:rPr>
          <w:b/>
        </w:rPr>
        <w:t>Plaketa športnik, športnica šole</w:t>
      </w:r>
    </w:p>
    <w:p w14:paraId="16EE7B3A" w14:textId="77777777" w:rsidR="006D5975" w:rsidRPr="00B379C1" w:rsidRDefault="006D5975" w:rsidP="006D5975">
      <w:r w:rsidRPr="00B379C1">
        <w:t>Plaketo podeljuje učitelj športne vzgoje učencu in učenki, ki sta bila najbolj uspešna na športnem področju.</w:t>
      </w:r>
    </w:p>
    <w:p w14:paraId="16F23127" w14:textId="77777777" w:rsidR="00624FF5" w:rsidRPr="00CF156D" w:rsidRDefault="00624FF5" w:rsidP="002853B0">
      <w:pPr>
        <w:pStyle w:val="Naslov1"/>
      </w:pPr>
      <w:bookmarkStart w:id="11" w:name="_Toc429898491"/>
      <w:bookmarkStart w:id="12" w:name="_Toc524954954"/>
      <w:r w:rsidRPr="00CF156D">
        <w:lastRenderedPageBreak/>
        <w:t>ODDELKI, UČENCI, DELAVCI</w:t>
      </w:r>
      <w:bookmarkEnd w:id="11"/>
      <w:bookmarkEnd w:id="12"/>
    </w:p>
    <w:p w14:paraId="645468AD" w14:textId="77777777" w:rsidR="00624FF5" w:rsidRPr="002853B0" w:rsidRDefault="00624FF5" w:rsidP="001A39D2">
      <w:pPr>
        <w:pStyle w:val="Naslov2"/>
        <w:numPr>
          <w:ilvl w:val="0"/>
          <w:numId w:val="24"/>
        </w:numPr>
      </w:pPr>
      <w:bookmarkStart w:id="13" w:name="_Toc429898492"/>
      <w:bookmarkStart w:id="14" w:name="_Toc524954955"/>
      <w:r w:rsidRPr="002853B0">
        <w:t>ŠTEVILO ODDELKOV IN UČENCEV</w:t>
      </w:r>
      <w:bookmarkEnd w:id="13"/>
      <w:bookmarkEnd w:id="14"/>
      <w:r w:rsidR="006C716F" w:rsidRPr="002853B0">
        <w:tab/>
      </w:r>
      <w:r w:rsidRPr="002853B0">
        <w:tab/>
      </w:r>
    </w:p>
    <w:p w14:paraId="1540A7F1" w14:textId="6F6C2AC4" w:rsidR="00624FF5" w:rsidRDefault="00624FF5" w:rsidP="00C76B34">
      <w:pPr>
        <w:pStyle w:val="Naslov5"/>
        <w:rPr>
          <w:rStyle w:val="Krepko"/>
          <w:b/>
        </w:rPr>
      </w:pPr>
      <w:r w:rsidRPr="002853B0">
        <w:rPr>
          <w:rStyle w:val="Krepko"/>
          <w:b/>
        </w:rPr>
        <w:t>MATIČNA ŠOLA</w:t>
      </w:r>
    </w:p>
    <w:p w14:paraId="23B183F6" w14:textId="516D172A" w:rsidR="00C4471F" w:rsidRPr="00C4471F" w:rsidRDefault="00C4471F" w:rsidP="00C4471F">
      <w:r>
        <w:t xml:space="preserve">Stanje </w:t>
      </w:r>
      <w:r w:rsidR="009518D4">
        <w:t>5</w:t>
      </w:r>
      <w:r>
        <w:t>.9.</w:t>
      </w:r>
      <w:r w:rsidR="0082505B">
        <w:t>202</w:t>
      </w:r>
      <w:r w:rsidR="009518D4">
        <w:t>3</w:t>
      </w:r>
    </w:p>
    <w:p w14:paraId="25DD957C" w14:textId="77777777" w:rsidR="00D04104" w:rsidRPr="00D04104" w:rsidRDefault="00D04104" w:rsidP="00D04104"/>
    <w:tbl>
      <w:tblPr>
        <w:tblW w:w="8923" w:type="dxa"/>
        <w:jc w:val="center"/>
        <w:tblCellMar>
          <w:left w:w="0" w:type="dxa"/>
          <w:right w:w="0" w:type="dxa"/>
        </w:tblCellMar>
        <w:tblLook w:val="04A0" w:firstRow="1" w:lastRow="0" w:firstColumn="1" w:lastColumn="0" w:noHBand="0" w:noVBand="1"/>
      </w:tblPr>
      <w:tblGrid>
        <w:gridCol w:w="846"/>
        <w:gridCol w:w="1981"/>
        <w:gridCol w:w="1418"/>
        <w:gridCol w:w="992"/>
        <w:gridCol w:w="1134"/>
        <w:gridCol w:w="1276"/>
        <w:gridCol w:w="1276"/>
      </w:tblGrid>
      <w:tr w:rsidR="009518D4" w:rsidRPr="00204E61" w14:paraId="0D533B59"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5765F965" w14:textId="77777777" w:rsidR="009518D4" w:rsidRPr="00204E61" w:rsidRDefault="009518D4"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oddelek</w:t>
            </w:r>
            <w:proofErr w:type="spellEnd"/>
          </w:p>
        </w:tc>
        <w:tc>
          <w:tcPr>
            <w:tcW w:w="1981"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7E1D786C" w14:textId="77777777" w:rsidR="009518D4" w:rsidRPr="00204E61" w:rsidRDefault="009518D4"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razrednik</w:t>
            </w:r>
            <w:proofErr w:type="spellEnd"/>
          </w:p>
        </w:tc>
        <w:tc>
          <w:tcPr>
            <w:tcW w:w="1418"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4BA1B42E" w14:textId="77777777" w:rsidR="009518D4" w:rsidRPr="00204E61" w:rsidRDefault="009518D4"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šola</w:t>
            </w:r>
            <w:proofErr w:type="spellEnd"/>
          </w:p>
        </w:tc>
        <w:tc>
          <w:tcPr>
            <w:tcW w:w="992"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158A26C0" w14:textId="77777777" w:rsidR="009518D4" w:rsidRPr="00204E61" w:rsidRDefault="009518D4" w:rsidP="0083488A">
            <w:pPr>
              <w:jc w:val="center"/>
              <w:rPr>
                <w:rFonts w:ascii="Arial" w:hAnsi="Arial" w:cs="Arial"/>
                <w:b/>
                <w:bCs/>
                <w:sz w:val="20"/>
                <w:szCs w:val="20"/>
                <w:lang w:val="en-GB" w:eastAsia="en-GB"/>
              </w:rPr>
            </w:pPr>
            <w:proofErr w:type="spellStart"/>
            <w:r w:rsidRPr="00204E61">
              <w:rPr>
                <w:rFonts w:ascii="Arial" w:hAnsi="Arial" w:cs="Arial"/>
                <w:b/>
                <w:bCs/>
                <w:sz w:val="20"/>
                <w:szCs w:val="20"/>
                <w:lang w:val="en-GB" w:eastAsia="en-GB"/>
              </w:rPr>
              <w:t>oddelkov</w:t>
            </w:r>
            <w:proofErr w:type="spellEnd"/>
          </w:p>
        </w:tc>
        <w:tc>
          <w:tcPr>
            <w:tcW w:w="1134"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6FFD45A6" w14:textId="77777777" w:rsidR="009518D4" w:rsidRPr="00204E61" w:rsidRDefault="009518D4" w:rsidP="0083488A">
            <w:pPr>
              <w:jc w:val="center"/>
              <w:rPr>
                <w:rFonts w:ascii="Arial" w:hAnsi="Arial" w:cs="Arial"/>
                <w:b/>
                <w:bCs/>
                <w:sz w:val="20"/>
                <w:szCs w:val="20"/>
                <w:lang w:val="en-GB" w:eastAsia="en-GB"/>
              </w:rPr>
            </w:pPr>
            <w:proofErr w:type="spellStart"/>
            <w:r w:rsidRPr="00204E61">
              <w:rPr>
                <w:rFonts w:ascii="Arial" w:hAnsi="Arial" w:cs="Arial"/>
                <w:b/>
                <w:bCs/>
                <w:sz w:val="20"/>
                <w:szCs w:val="20"/>
                <w:lang w:val="en-GB" w:eastAsia="en-GB"/>
              </w:rPr>
              <w:t>učencev</w:t>
            </w:r>
            <w:proofErr w:type="spellEnd"/>
          </w:p>
        </w:tc>
        <w:tc>
          <w:tcPr>
            <w:tcW w:w="127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6265F075" w14:textId="77777777" w:rsidR="009518D4" w:rsidRPr="00204E61" w:rsidRDefault="009518D4" w:rsidP="0083488A">
            <w:pPr>
              <w:jc w:val="center"/>
              <w:rPr>
                <w:rFonts w:ascii="Arial" w:hAnsi="Arial" w:cs="Arial"/>
                <w:b/>
                <w:bCs/>
                <w:sz w:val="20"/>
                <w:szCs w:val="20"/>
                <w:lang w:val="en-GB" w:eastAsia="en-GB"/>
              </w:rPr>
            </w:pPr>
            <w:proofErr w:type="spellStart"/>
            <w:r w:rsidRPr="00204E61">
              <w:rPr>
                <w:rFonts w:ascii="Arial" w:hAnsi="Arial" w:cs="Arial"/>
                <w:b/>
                <w:bCs/>
                <w:sz w:val="20"/>
                <w:szCs w:val="20"/>
                <w:lang w:val="en-GB" w:eastAsia="en-GB"/>
              </w:rPr>
              <w:t>dečki</w:t>
            </w:r>
            <w:proofErr w:type="spellEnd"/>
            <w:r w:rsidRPr="00204E61">
              <w:rPr>
                <w:rFonts w:ascii="Arial" w:hAnsi="Arial" w:cs="Arial"/>
                <w:b/>
                <w:bCs/>
                <w:sz w:val="20"/>
                <w:szCs w:val="20"/>
                <w:lang w:val="en-GB" w:eastAsia="en-GB"/>
              </w:rPr>
              <w:t xml:space="preserve"> </w:t>
            </w:r>
          </w:p>
        </w:tc>
        <w:tc>
          <w:tcPr>
            <w:tcW w:w="127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7BC69BC8" w14:textId="77777777" w:rsidR="009518D4" w:rsidRPr="00204E61" w:rsidRDefault="009518D4" w:rsidP="0083488A">
            <w:pPr>
              <w:jc w:val="center"/>
              <w:rPr>
                <w:rFonts w:ascii="Arial" w:hAnsi="Arial" w:cs="Arial"/>
                <w:b/>
                <w:bCs/>
                <w:sz w:val="20"/>
                <w:szCs w:val="20"/>
                <w:lang w:val="en-GB" w:eastAsia="en-GB"/>
              </w:rPr>
            </w:pPr>
            <w:proofErr w:type="spellStart"/>
            <w:r w:rsidRPr="00204E61">
              <w:rPr>
                <w:rFonts w:ascii="Arial" w:hAnsi="Arial" w:cs="Arial"/>
                <w:b/>
                <w:bCs/>
                <w:sz w:val="20"/>
                <w:szCs w:val="20"/>
                <w:lang w:val="en-GB" w:eastAsia="en-GB"/>
              </w:rPr>
              <w:t>deklice</w:t>
            </w:r>
            <w:proofErr w:type="spellEnd"/>
          </w:p>
        </w:tc>
      </w:tr>
      <w:tr w:rsidR="009518D4" w:rsidRPr="00204E61" w14:paraId="4EEEAD9F"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188A31"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1.aL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7A50DE"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Maja </w:t>
            </w:r>
            <w:proofErr w:type="spellStart"/>
            <w:r w:rsidRPr="00204E61">
              <w:rPr>
                <w:rFonts w:ascii="Arial" w:hAnsi="Arial" w:cs="Arial"/>
                <w:sz w:val="20"/>
                <w:szCs w:val="20"/>
                <w:lang w:val="en-GB" w:eastAsia="en-GB"/>
              </w:rPr>
              <w:t>Deželak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7D310A"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CEFEB0"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0D664D" w14:textId="523233FA"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Pr>
                <w:rFonts w:ascii="Arial" w:hAnsi="Arial" w:cs="Arial"/>
                <w:sz w:val="20"/>
                <w:szCs w:val="20"/>
                <w:lang w:val="en-GB" w:eastAsia="en-GB"/>
              </w:rPr>
              <w:t>3</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1A72EF"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B8284B" w14:textId="6C89C928"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Pr>
                <w:rFonts w:ascii="Arial" w:hAnsi="Arial" w:cs="Arial"/>
                <w:sz w:val="20"/>
                <w:szCs w:val="20"/>
                <w:lang w:val="en-GB" w:eastAsia="en-GB"/>
              </w:rPr>
              <w:t>3</w:t>
            </w:r>
          </w:p>
        </w:tc>
      </w:tr>
      <w:tr w:rsidR="009518D4" w:rsidRPr="00204E61" w14:paraId="5AAFD63E"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878793"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1.bL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68F1F0"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Petra </w:t>
            </w:r>
            <w:proofErr w:type="spellStart"/>
            <w:r w:rsidRPr="00204E61">
              <w:rPr>
                <w:rFonts w:ascii="Arial" w:hAnsi="Arial" w:cs="Arial"/>
                <w:sz w:val="20"/>
                <w:szCs w:val="20"/>
                <w:lang w:val="en-GB" w:eastAsia="en-GB"/>
              </w:rPr>
              <w:t>Velikonja</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164E5D"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C93F3F"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8C184C" w14:textId="1C80677F"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Pr>
                <w:rFonts w:ascii="Arial" w:hAnsi="Arial" w:cs="Arial"/>
                <w:sz w:val="20"/>
                <w:szCs w:val="20"/>
                <w:lang w:val="en-GB" w:eastAsia="en-GB"/>
              </w:rPr>
              <w:t>3</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8CEF3B" w14:textId="2B1D97A2" w:rsidR="009518D4" w:rsidRPr="00204E61" w:rsidRDefault="009518D4" w:rsidP="0083488A">
            <w:pPr>
              <w:jc w:val="center"/>
              <w:rPr>
                <w:rFonts w:ascii="Arial" w:hAnsi="Arial" w:cs="Arial"/>
                <w:sz w:val="20"/>
                <w:szCs w:val="20"/>
                <w:lang w:val="en-GB" w:eastAsia="en-GB"/>
              </w:rPr>
            </w:pPr>
            <w:r>
              <w:rPr>
                <w:rFonts w:ascii="Arial" w:hAnsi="Arial" w:cs="Arial"/>
                <w:sz w:val="20"/>
                <w:szCs w:val="20"/>
                <w:lang w:val="en-GB" w:eastAsia="en-GB"/>
              </w:rPr>
              <w:t>9</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C2792F"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14</w:t>
            </w:r>
          </w:p>
        </w:tc>
      </w:tr>
      <w:tr w:rsidR="009518D4" w:rsidRPr="00204E61" w14:paraId="4BAAE4E6"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6BADE05"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2.aL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E422F5"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Daniela Herman</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1DF33B"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0923A8"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A9BC60"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19</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7AC6846"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28FE26"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7</w:t>
            </w:r>
          </w:p>
        </w:tc>
      </w:tr>
      <w:tr w:rsidR="009518D4" w:rsidRPr="00204E61" w14:paraId="08C80D0D"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1C3760"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2.bL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854653" w14:textId="77777777" w:rsidR="009518D4" w:rsidRPr="00204E61" w:rsidRDefault="009518D4"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Urška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Wiegele</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7C016"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C0CEFA"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D1357F"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18</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E1975"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392EA"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8</w:t>
            </w:r>
          </w:p>
        </w:tc>
      </w:tr>
      <w:tr w:rsidR="009518D4" w:rsidRPr="00204E61" w14:paraId="7868218D"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A970E1"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3.aL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5C5AAD"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Tanja </w:t>
            </w:r>
            <w:proofErr w:type="spellStart"/>
            <w:r w:rsidRPr="00204E61">
              <w:rPr>
                <w:rFonts w:ascii="Arial" w:hAnsi="Arial" w:cs="Arial"/>
                <w:sz w:val="20"/>
                <w:szCs w:val="20"/>
                <w:lang w:val="en-GB" w:eastAsia="en-GB"/>
              </w:rPr>
              <w:t>Vrhovšek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0F9144"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449F32"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9BEB34"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22</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19AD98D"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8AE6C"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11</w:t>
            </w:r>
          </w:p>
        </w:tc>
      </w:tr>
      <w:tr w:rsidR="009518D4" w:rsidRPr="00204E61" w14:paraId="57E45ACD"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DC0C08"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3.bL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C65D0F"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Ana </w:t>
            </w:r>
            <w:proofErr w:type="spellStart"/>
            <w:r w:rsidRPr="00204E61">
              <w:rPr>
                <w:rFonts w:ascii="Arial" w:hAnsi="Arial" w:cs="Arial"/>
                <w:sz w:val="20"/>
                <w:szCs w:val="20"/>
                <w:lang w:val="en-GB" w:eastAsia="en-GB"/>
              </w:rPr>
              <w:t>Cestnik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ECCD3D"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8A46E5"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CE9FB2" w14:textId="375822A2"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sidR="006961E6">
              <w:rPr>
                <w:rFonts w:ascii="Arial" w:hAnsi="Arial" w:cs="Arial"/>
                <w:sz w:val="20"/>
                <w:szCs w:val="20"/>
                <w:lang w:val="en-GB" w:eastAsia="en-GB"/>
              </w:rPr>
              <w:t>4</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D16E12" w14:textId="349C006D"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Pr>
                <w:rFonts w:ascii="Arial" w:hAnsi="Arial" w:cs="Arial"/>
                <w:sz w:val="20"/>
                <w:szCs w:val="20"/>
                <w:lang w:val="en-GB" w:eastAsia="en-GB"/>
              </w:rPr>
              <w:t>3</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786C6C" w14:textId="6B1EDB96"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sidR="000817C6">
              <w:rPr>
                <w:rFonts w:ascii="Arial" w:hAnsi="Arial" w:cs="Arial"/>
                <w:sz w:val="20"/>
                <w:szCs w:val="20"/>
                <w:lang w:val="en-GB" w:eastAsia="en-GB"/>
              </w:rPr>
              <w:t>1</w:t>
            </w:r>
          </w:p>
        </w:tc>
      </w:tr>
      <w:tr w:rsidR="009518D4" w:rsidRPr="00204E61" w14:paraId="07B8720F"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7C5611"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4.aL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FEC416"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Vesna </w:t>
            </w:r>
            <w:proofErr w:type="spellStart"/>
            <w:r w:rsidRPr="00204E61">
              <w:rPr>
                <w:rFonts w:ascii="Arial" w:hAnsi="Arial" w:cs="Arial"/>
                <w:sz w:val="20"/>
                <w:szCs w:val="20"/>
                <w:lang w:val="en-GB" w:eastAsia="en-GB"/>
              </w:rPr>
              <w:t>Potočnik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B547D8"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23117"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721081"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24</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EFF3D7"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6A43D2"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9</w:t>
            </w:r>
          </w:p>
        </w:tc>
      </w:tr>
      <w:tr w:rsidR="009518D4" w:rsidRPr="00204E61" w14:paraId="19604B08"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FC67B7"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4.bL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323BAA5"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Ana </w:t>
            </w:r>
            <w:proofErr w:type="spellStart"/>
            <w:r w:rsidRPr="00204E61">
              <w:rPr>
                <w:rFonts w:ascii="Arial" w:hAnsi="Arial" w:cs="Arial"/>
                <w:sz w:val="20"/>
                <w:szCs w:val="20"/>
                <w:lang w:val="en-GB" w:eastAsia="en-GB"/>
              </w:rPr>
              <w:t>Petek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BC4853"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F5FB6"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778E81"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24</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A2A5FB"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67416"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r>
      <w:tr w:rsidR="009518D4" w:rsidRPr="00204E61" w14:paraId="1DC04826"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2B3FFC"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5.aL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42645C" w14:textId="77777777" w:rsidR="009518D4" w:rsidRPr="00204E61" w:rsidRDefault="009518D4"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Monja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Žagar</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111802"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D2BE80"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E2E9B3" w14:textId="5A974DAA"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sidR="006961E6">
              <w:rPr>
                <w:rFonts w:ascii="Arial" w:hAnsi="Arial" w:cs="Arial"/>
                <w:sz w:val="20"/>
                <w:szCs w:val="20"/>
                <w:lang w:val="en-GB" w:eastAsia="en-GB"/>
              </w:rPr>
              <w:t>7</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C5085" w14:textId="73AF711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sidR="006961E6">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19C5A6"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16</w:t>
            </w:r>
          </w:p>
        </w:tc>
      </w:tr>
      <w:tr w:rsidR="009518D4" w:rsidRPr="00204E61" w14:paraId="782099AF"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CA149"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5.bL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E4524D" w14:textId="77777777" w:rsidR="009518D4" w:rsidRPr="00204E61" w:rsidRDefault="009518D4"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Polonca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Šumej</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D361349"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E8EC404"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02A7E4"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EFB8E3"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8</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9494E2"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17</w:t>
            </w:r>
          </w:p>
        </w:tc>
      </w:tr>
      <w:tr w:rsidR="009518D4" w:rsidRPr="00204E61" w14:paraId="21B6C779" w14:textId="77777777" w:rsidTr="0083488A">
        <w:trPr>
          <w:trHeight w:val="315"/>
          <w:jc w:val="center"/>
        </w:trPr>
        <w:tc>
          <w:tcPr>
            <w:tcW w:w="4245"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15B4CAE2" w14:textId="77777777" w:rsidR="009518D4" w:rsidRPr="00204E61" w:rsidRDefault="009518D4" w:rsidP="0083488A">
            <w:pPr>
              <w:jc w:val="right"/>
              <w:rPr>
                <w:rFonts w:ascii="Arial" w:hAnsi="Arial" w:cs="Arial"/>
                <w:b/>
                <w:bCs/>
                <w:sz w:val="20"/>
                <w:szCs w:val="20"/>
                <w:lang w:val="en-GB" w:eastAsia="en-GB"/>
              </w:rPr>
            </w:pPr>
            <w:r w:rsidRPr="00204E61">
              <w:rPr>
                <w:rFonts w:ascii="Arial" w:hAnsi="Arial" w:cs="Arial"/>
                <w:b/>
                <w:bCs/>
                <w:sz w:val="20"/>
                <w:szCs w:val="20"/>
                <w:lang w:val="en-GB" w:eastAsia="en-GB"/>
              </w:rPr>
              <w:t>RAZREDNA LAŠKO</w:t>
            </w:r>
          </w:p>
        </w:tc>
        <w:tc>
          <w:tcPr>
            <w:tcW w:w="992"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3D800C4" w14:textId="77777777"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10</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0A22FAE" w14:textId="0B0664C5"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22</w:t>
            </w:r>
            <w:r w:rsidR="006961E6">
              <w:rPr>
                <w:rFonts w:ascii="Arial" w:hAnsi="Arial" w:cs="Arial"/>
                <w:b/>
                <w:bCs/>
                <w:sz w:val="20"/>
                <w:szCs w:val="20"/>
                <w:lang w:val="en-GB" w:eastAsia="en-GB"/>
              </w:rPr>
              <w:t>9</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090BDCD6" w14:textId="2FDFD5BE"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w:t>
            </w:r>
            <w:r w:rsidR="006961E6">
              <w:rPr>
                <w:rFonts w:ascii="Arial" w:hAnsi="Arial" w:cs="Arial"/>
                <w:b/>
                <w:bCs/>
                <w:sz w:val="20"/>
                <w:szCs w:val="20"/>
                <w:lang w:val="en-GB" w:eastAsia="en-GB"/>
              </w:rPr>
              <w:t>11</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723C12E" w14:textId="5E2AEDA5"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11</w:t>
            </w:r>
            <w:r w:rsidR="006961E6">
              <w:rPr>
                <w:rFonts w:ascii="Arial" w:hAnsi="Arial" w:cs="Arial"/>
                <w:b/>
                <w:bCs/>
                <w:sz w:val="20"/>
                <w:szCs w:val="20"/>
                <w:lang w:val="en-GB" w:eastAsia="en-GB"/>
              </w:rPr>
              <w:t>8</w:t>
            </w:r>
          </w:p>
        </w:tc>
      </w:tr>
      <w:tr w:rsidR="009518D4" w:rsidRPr="00204E61" w14:paraId="2361A8C3"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F248D"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6.aL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FA2CE1"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Tanja </w:t>
            </w:r>
            <w:proofErr w:type="spellStart"/>
            <w:r w:rsidRPr="00204E61">
              <w:rPr>
                <w:rFonts w:ascii="Arial" w:hAnsi="Arial" w:cs="Arial"/>
                <w:sz w:val="20"/>
                <w:szCs w:val="20"/>
                <w:lang w:val="en-GB" w:eastAsia="en-GB"/>
              </w:rPr>
              <w:t>Drolec</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98B716"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B4B0DE"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F20174" w14:textId="5A5C95DE"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sidR="006961E6">
              <w:rPr>
                <w:rFonts w:ascii="Arial" w:hAnsi="Arial" w:cs="Arial"/>
                <w:sz w:val="20"/>
                <w:szCs w:val="20"/>
                <w:lang w:val="en-GB" w:eastAsia="en-GB"/>
              </w:rPr>
              <w:t>6</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2E7997"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14</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FB3D0B" w14:textId="00C5F585"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sidR="006961E6">
              <w:rPr>
                <w:rFonts w:ascii="Arial" w:hAnsi="Arial" w:cs="Arial"/>
                <w:sz w:val="20"/>
                <w:szCs w:val="20"/>
                <w:lang w:val="en-GB" w:eastAsia="en-GB"/>
              </w:rPr>
              <w:t>2</w:t>
            </w:r>
          </w:p>
        </w:tc>
      </w:tr>
      <w:tr w:rsidR="009518D4" w:rsidRPr="00204E61" w14:paraId="05A3BCB0"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940B8A"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6.bL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8BB101"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Andreja </w:t>
            </w:r>
            <w:proofErr w:type="spellStart"/>
            <w:r w:rsidRPr="00204E61">
              <w:rPr>
                <w:rFonts w:ascii="Arial" w:hAnsi="Arial" w:cs="Arial"/>
                <w:sz w:val="20"/>
                <w:szCs w:val="20"/>
                <w:lang w:val="en-GB" w:eastAsia="en-GB"/>
              </w:rPr>
              <w:t>Vintar</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0126795"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1C681D"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D30817"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27</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EA1C85"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14</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54DCB4"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13</w:t>
            </w:r>
          </w:p>
        </w:tc>
      </w:tr>
      <w:tr w:rsidR="009518D4" w:rsidRPr="00204E61" w14:paraId="4FF28E4F"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8A5080"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7.aL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3F30EA"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Petra </w:t>
            </w:r>
            <w:proofErr w:type="spellStart"/>
            <w:r w:rsidRPr="00204E61">
              <w:rPr>
                <w:rFonts w:ascii="Arial" w:hAnsi="Arial" w:cs="Arial"/>
                <w:sz w:val="20"/>
                <w:szCs w:val="20"/>
                <w:lang w:val="en-GB" w:eastAsia="en-GB"/>
              </w:rPr>
              <w:t>Delakorda</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14468EF"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7A7031"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2ED9B3"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26</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626FF5"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76DF23A"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14</w:t>
            </w:r>
          </w:p>
        </w:tc>
      </w:tr>
      <w:tr w:rsidR="009518D4" w:rsidRPr="00204E61" w14:paraId="7D554A15"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4A54A0"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7.bL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9D557D"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Lea Zupan</w:t>
            </w: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E594AB"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85526B"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B794BB" w14:textId="0528D0D8"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sidR="006961E6">
              <w:rPr>
                <w:rFonts w:ascii="Arial" w:hAnsi="Arial" w:cs="Arial"/>
                <w:sz w:val="20"/>
                <w:szCs w:val="20"/>
                <w:lang w:val="en-GB" w:eastAsia="en-GB"/>
              </w:rPr>
              <w:t>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D1BD2C"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5328E9" w14:textId="4B039036"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sidR="006961E6">
              <w:rPr>
                <w:rFonts w:ascii="Arial" w:hAnsi="Arial" w:cs="Arial"/>
                <w:sz w:val="20"/>
                <w:szCs w:val="20"/>
                <w:lang w:val="en-GB" w:eastAsia="en-GB"/>
              </w:rPr>
              <w:t>3</w:t>
            </w:r>
          </w:p>
        </w:tc>
      </w:tr>
      <w:tr w:rsidR="009518D4" w:rsidRPr="00204E61" w14:paraId="4C25D3CC"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0806DB"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8.aL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FBE9E1"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Nina </w:t>
            </w:r>
            <w:proofErr w:type="spellStart"/>
            <w:r w:rsidRPr="00204E61">
              <w:rPr>
                <w:rFonts w:ascii="Arial" w:hAnsi="Arial" w:cs="Arial"/>
                <w:sz w:val="20"/>
                <w:szCs w:val="20"/>
                <w:lang w:val="en-GB" w:eastAsia="en-GB"/>
              </w:rPr>
              <w:t>Jazbinšek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D485346"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F8C0E"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CD6F0" w14:textId="078348BE"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sidR="006961E6">
              <w:rPr>
                <w:rFonts w:ascii="Arial" w:hAnsi="Arial" w:cs="Arial"/>
                <w:sz w:val="20"/>
                <w:szCs w:val="20"/>
                <w:lang w:val="en-GB" w:eastAsia="en-GB"/>
              </w:rPr>
              <w:t>3</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EEBDEE" w14:textId="081C44D3" w:rsidR="009518D4" w:rsidRPr="00204E61" w:rsidRDefault="006961E6" w:rsidP="0083488A">
            <w:pPr>
              <w:jc w:val="center"/>
              <w:rPr>
                <w:rFonts w:ascii="Arial" w:hAnsi="Arial" w:cs="Arial"/>
                <w:sz w:val="20"/>
                <w:szCs w:val="20"/>
                <w:lang w:val="en-GB" w:eastAsia="en-GB"/>
              </w:rPr>
            </w:pPr>
            <w:r>
              <w:rPr>
                <w:rFonts w:ascii="Arial" w:hAnsi="Arial" w:cs="Arial"/>
                <w:sz w:val="20"/>
                <w:szCs w:val="20"/>
                <w:lang w:val="en-GB" w:eastAsia="en-GB"/>
              </w:rPr>
              <w:t>7</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F94055"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16</w:t>
            </w:r>
          </w:p>
        </w:tc>
      </w:tr>
      <w:tr w:rsidR="009518D4" w:rsidRPr="00204E61" w14:paraId="651975EB"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23B078F"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8.bL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9DD99C" w14:textId="77777777" w:rsidR="009518D4" w:rsidRPr="00204E61" w:rsidRDefault="009518D4"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Lucija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Štefane</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B1F548"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1BD386"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8EABFF"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24</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693A44"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8</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ED1A5F"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16</w:t>
            </w:r>
          </w:p>
        </w:tc>
      </w:tr>
      <w:tr w:rsidR="009518D4" w:rsidRPr="00204E61" w14:paraId="722AA2C2"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CD962F"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9.aL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6074C70" w14:textId="77777777" w:rsidR="009518D4" w:rsidRPr="00204E61" w:rsidRDefault="009518D4"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Darja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Polšak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0C237B"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9B9E167"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08FD58" w14:textId="3A05442A"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sidR="006961E6">
              <w:rPr>
                <w:rFonts w:ascii="Arial" w:hAnsi="Arial" w:cs="Arial"/>
                <w:sz w:val="20"/>
                <w:szCs w:val="20"/>
                <w:lang w:val="en-GB" w:eastAsia="en-GB"/>
              </w:rPr>
              <w:t>2</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EBD30B"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13</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0BF7B4" w14:textId="1D68C03D" w:rsidR="009518D4" w:rsidRPr="00204E61" w:rsidRDefault="006961E6" w:rsidP="0083488A">
            <w:pPr>
              <w:jc w:val="center"/>
              <w:rPr>
                <w:rFonts w:ascii="Arial" w:hAnsi="Arial" w:cs="Arial"/>
                <w:sz w:val="20"/>
                <w:szCs w:val="20"/>
                <w:lang w:val="en-GB" w:eastAsia="en-GB"/>
              </w:rPr>
            </w:pPr>
            <w:r>
              <w:rPr>
                <w:rFonts w:ascii="Arial" w:hAnsi="Arial" w:cs="Arial"/>
                <w:sz w:val="20"/>
                <w:szCs w:val="20"/>
                <w:lang w:val="en-GB" w:eastAsia="en-GB"/>
              </w:rPr>
              <w:t>9</w:t>
            </w:r>
          </w:p>
        </w:tc>
      </w:tr>
      <w:tr w:rsidR="009518D4" w:rsidRPr="00204E61" w14:paraId="707514DD" w14:textId="77777777" w:rsidTr="0083488A">
        <w:trPr>
          <w:trHeight w:val="31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B2DBBE"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9.bL</w:t>
            </w: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A4FE30" w14:textId="77777777" w:rsidR="009518D4" w:rsidRPr="00204E61" w:rsidRDefault="009518D4"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Jasna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Rudak</w:t>
            </w:r>
            <w:proofErr w:type="spellEnd"/>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B83C12" w14:textId="77777777" w:rsidR="009518D4" w:rsidRPr="00204E61" w:rsidRDefault="009518D4" w:rsidP="0083488A">
            <w:pPr>
              <w:rPr>
                <w:rFonts w:ascii="Arial" w:hAnsi="Arial" w:cs="Arial"/>
                <w:sz w:val="20"/>
                <w:szCs w:val="20"/>
                <w:lang w:val="en-GB" w:eastAsia="en-GB"/>
              </w:rPr>
            </w:pPr>
            <w:r w:rsidRPr="00204E61">
              <w:rPr>
                <w:rFonts w:ascii="Arial" w:hAnsi="Arial" w:cs="Arial"/>
                <w:sz w:val="20"/>
                <w:szCs w:val="20"/>
                <w:lang w:val="en-GB" w:eastAsia="en-GB"/>
              </w:rPr>
              <w:t xml:space="preserve">MŠ </w:t>
            </w:r>
            <w:proofErr w:type="spellStart"/>
            <w:r w:rsidRPr="00204E61">
              <w:rPr>
                <w:rFonts w:ascii="Arial" w:hAnsi="Arial" w:cs="Arial"/>
                <w:sz w:val="20"/>
                <w:szCs w:val="20"/>
                <w:lang w:val="en-GB" w:eastAsia="en-GB"/>
              </w:rPr>
              <w:t>Laško</w:t>
            </w:r>
            <w:proofErr w:type="spellEnd"/>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E56710"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AFB98F" w14:textId="6F130797" w:rsidR="009518D4" w:rsidRPr="00204E61" w:rsidRDefault="006961E6" w:rsidP="0083488A">
            <w:pPr>
              <w:jc w:val="center"/>
              <w:rPr>
                <w:rFonts w:ascii="Arial" w:hAnsi="Arial" w:cs="Arial"/>
                <w:sz w:val="20"/>
                <w:szCs w:val="20"/>
                <w:lang w:val="en-GB" w:eastAsia="en-GB"/>
              </w:rPr>
            </w:pPr>
            <w:r>
              <w:rPr>
                <w:rFonts w:ascii="Arial" w:hAnsi="Arial" w:cs="Arial"/>
                <w:sz w:val="20"/>
                <w:szCs w:val="20"/>
                <w:lang w:val="en-GB" w:eastAsia="en-GB"/>
              </w:rPr>
              <w:t>20</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6EA0C1" w14:textId="77777777" w:rsidR="009518D4" w:rsidRPr="00204E61" w:rsidRDefault="009518D4"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419E50F" w14:textId="5CEC3C20" w:rsidR="009518D4" w:rsidRPr="00204E61" w:rsidRDefault="006961E6" w:rsidP="0083488A">
            <w:pPr>
              <w:jc w:val="center"/>
              <w:rPr>
                <w:rFonts w:ascii="Arial" w:hAnsi="Arial" w:cs="Arial"/>
                <w:sz w:val="20"/>
                <w:szCs w:val="20"/>
                <w:lang w:val="en-GB" w:eastAsia="en-GB"/>
              </w:rPr>
            </w:pPr>
            <w:r>
              <w:rPr>
                <w:rFonts w:ascii="Arial" w:hAnsi="Arial" w:cs="Arial"/>
                <w:sz w:val="20"/>
                <w:szCs w:val="20"/>
                <w:lang w:val="en-GB" w:eastAsia="en-GB"/>
              </w:rPr>
              <w:t>10</w:t>
            </w:r>
          </w:p>
        </w:tc>
      </w:tr>
      <w:tr w:rsidR="009518D4" w:rsidRPr="00204E61" w14:paraId="3DEB12DD" w14:textId="77777777" w:rsidTr="0083488A">
        <w:trPr>
          <w:trHeight w:val="315"/>
          <w:jc w:val="center"/>
        </w:trPr>
        <w:tc>
          <w:tcPr>
            <w:tcW w:w="4245"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6AE46C3" w14:textId="77777777" w:rsidR="009518D4" w:rsidRPr="00204E61" w:rsidRDefault="009518D4" w:rsidP="0083488A">
            <w:pPr>
              <w:jc w:val="right"/>
              <w:rPr>
                <w:rFonts w:ascii="Arial" w:hAnsi="Arial" w:cs="Arial"/>
                <w:b/>
                <w:bCs/>
                <w:sz w:val="20"/>
                <w:szCs w:val="20"/>
                <w:lang w:val="en-GB" w:eastAsia="en-GB"/>
              </w:rPr>
            </w:pPr>
            <w:r w:rsidRPr="00204E61">
              <w:rPr>
                <w:rFonts w:ascii="Arial" w:hAnsi="Arial" w:cs="Arial"/>
                <w:b/>
                <w:bCs/>
                <w:sz w:val="20"/>
                <w:szCs w:val="20"/>
                <w:lang w:val="en-GB" w:eastAsia="en-GB"/>
              </w:rPr>
              <w:t>PREDMETNA LAŠKO</w:t>
            </w:r>
          </w:p>
        </w:tc>
        <w:tc>
          <w:tcPr>
            <w:tcW w:w="992"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6DD9701" w14:textId="77777777"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8</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DF6FE58" w14:textId="72332FC8"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19</w:t>
            </w:r>
            <w:r w:rsidR="006961E6">
              <w:rPr>
                <w:rFonts w:ascii="Arial" w:hAnsi="Arial" w:cs="Arial"/>
                <w:b/>
                <w:bCs/>
                <w:sz w:val="20"/>
                <w:szCs w:val="20"/>
                <w:lang w:val="en-GB" w:eastAsia="en-GB"/>
              </w:rPr>
              <w:t>3</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7884EE8" w14:textId="476A79F2" w:rsidR="009518D4" w:rsidRPr="00204E61" w:rsidRDefault="006961E6" w:rsidP="0083488A">
            <w:pPr>
              <w:jc w:val="center"/>
              <w:rPr>
                <w:rFonts w:ascii="Arial" w:hAnsi="Arial" w:cs="Arial"/>
                <w:b/>
                <w:bCs/>
                <w:sz w:val="20"/>
                <w:szCs w:val="20"/>
                <w:lang w:val="en-GB" w:eastAsia="en-GB"/>
              </w:rPr>
            </w:pPr>
            <w:r>
              <w:rPr>
                <w:rFonts w:ascii="Arial" w:hAnsi="Arial" w:cs="Arial"/>
                <w:b/>
                <w:bCs/>
                <w:sz w:val="20"/>
                <w:szCs w:val="20"/>
                <w:lang w:val="en-GB" w:eastAsia="en-GB"/>
              </w:rPr>
              <w:t>90</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43480B6C" w14:textId="3BD2C110" w:rsidR="009518D4" w:rsidRPr="00204E61" w:rsidRDefault="009518D4" w:rsidP="0083488A">
            <w:pPr>
              <w:jc w:val="center"/>
              <w:rPr>
                <w:rFonts w:ascii="Arial" w:hAnsi="Arial" w:cs="Arial"/>
                <w:b/>
                <w:bCs/>
                <w:sz w:val="20"/>
                <w:szCs w:val="20"/>
                <w:lang w:val="en-GB" w:eastAsia="en-GB"/>
              </w:rPr>
            </w:pPr>
            <w:r>
              <w:rPr>
                <w:rFonts w:ascii="Arial" w:hAnsi="Arial" w:cs="Arial"/>
                <w:b/>
                <w:bCs/>
                <w:sz w:val="20"/>
                <w:szCs w:val="20"/>
                <w:lang w:val="en-GB" w:eastAsia="en-GB"/>
              </w:rPr>
              <w:t>10</w:t>
            </w:r>
            <w:r w:rsidR="006961E6">
              <w:rPr>
                <w:rFonts w:ascii="Arial" w:hAnsi="Arial" w:cs="Arial"/>
                <w:b/>
                <w:bCs/>
                <w:sz w:val="20"/>
                <w:szCs w:val="20"/>
                <w:lang w:val="en-GB" w:eastAsia="en-GB"/>
              </w:rPr>
              <w:t>3</w:t>
            </w:r>
          </w:p>
        </w:tc>
      </w:tr>
      <w:tr w:rsidR="009518D4" w:rsidRPr="00204E61" w14:paraId="45ED662B" w14:textId="77777777" w:rsidTr="0083488A">
        <w:trPr>
          <w:trHeight w:val="195"/>
          <w:jc w:val="center"/>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3F7FF3" w14:textId="77777777" w:rsidR="009518D4" w:rsidRPr="00204E61" w:rsidRDefault="009518D4" w:rsidP="0083488A">
            <w:pPr>
              <w:jc w:val="center"/>
              <w:rPr>
                <w:rFonts w:ascii="Arial" w:hAnsi="Arial" w:cs="Arial"/>
                <w:b/>
                <w:bCs/>
                <w:sz w:val="20"/>
                <w:szCs w:val="20"/>
                <w:lang w:val="en-GB" w:eastAsia="en-GB"/>
              </w:rPr>
            </w:pPr>
          </w:p>
        </w:tc>
        <w:tc>
          <w:tcPr>
            <w:tcW w:w="1981"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1C7B0C" w14:textId="77777777" w:rsidR="009518D4" w:rsidRPr="00204E61" w:rsidRDefault="009518D4" w:rsidP="0083488A">
            <w:pPr>
              <w:rPr>
                <w:sz w:val="20"/>
                <w:szCs w:val="20"/>
                <w:lang w:val="en-GB" w:eastAsia="en-GB"/>
              </w:rPr>
            </w:pPr>
          </w:p>
        </w:tc>
        <w:tc>
          <w:tcPr>
            <w:tcW w:w="1418"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0A9593F" w14:textId="77777777" w:rsidR="009518D4" w:rsidRPr="00204E61" w:rsidRDefault="009518D4" w:rsidP="0083488A">
            <w:pPr>
              <w:rPr>
                <w:sz w:val="20"/>
                <w:szCs w:val="20"/>
                <w:lang w:val="en-GB" w:eastAsia="en-GB"/>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D19037" w14:textId="77777777" w:rsidR="009518D4" w:rsidRPr="00204E61" w:rsidRDefault="009518D4" w:rsidP="0083488A">
            <w:pPr>
              <w:rPr>
                <w:sz w:val="20"/>
                <w:szCs w:val="20"/>
                <w:lang w:val="en-GB" w:eastAsia="en-GB"/>
              </w:rPr>
            </w:pP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966F03" w14:textId="77777777" w:rsidR="009518D4" w:rsidRPr="00204E61" w:rsidRDefault="009518D4" w:rsidP="0083488A">
            <w:pPr>
              <w:rPr>
                <w:sz w:val="20"/>
                <w:szCs w:val="20"/>
                <w:lang w:val="en-GB" w:eastAsia="en-GB"/>
              </w:rPr>
            </w:pP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2DA88C" w14:textId="77777777" w:rsidR="009518D4" w:rsidRPr="00204E61" w:rsidRDefault="009518D4" w:rsidP="0083488A">
            <w:pPr>
              <w:rPr>
                <w:sz w:val="20"/>
                <w:szCs w:val="20"/>
                <w:lang w:val="en-GB" w:eastAsia="en-GB"/>
              </w:rPr>
            </w:pP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A7D043" w14:textId="77777777" w:rsidR="009518D4" w:rsidRPr="00204E61" w:rsidRDefault="009518D4" w:rsidP="0083488A">
            <w:pPr>
              <w:rPr>
                <w:sz w:val="20"/>
                <w:szCs w:val="20"/>
                <w:lang w:val="en-GB" w:eastAsia="en-GB"/>
              </w:rPr>
            </w:pPr>
          </w:p>
        </w:tc>
      </w:tr>
      <w:tr w:rsidR="009518D4" w:rsidRPr="00204E61" w14:paraId="0A2663DC" w14:textId="77777777" w:rsidTr="0083488A">
        <w:trPr>
          <w:trHeight w:val="315"/>
          <w:jc w:val="center"/>
        </w:trPr>
        <w:tc>
          <w:tcPr>
            <w:tcW w:w="4245" w:type="dxa"/>
            <w:gridSpan w:val="3"/>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3F755291" w14:textId="77777777" w:rsidR="009518D4" w:rsidRPr="00204E61" w:rsidRDefault="009518D4" w:rsidP="0083488A">
            <w:pPr>
              <w:jc w:val="right"/>
              <w:rPr>
                <w:rFonts w:ascii="Arial" w:hAnsi="Arial" w:cs="Arial"/>
                <w:b/>
                <w:bCs/>
                <w:sz w:val="20"/>
                <w:szCs w:val="20"/>
                <w:lang w:val="en-GB" w:eastAsia="en-GB"/>
              </w:rPr>
            </w:pPr>
            <w:r w:rsidRPr="00204E61">
              <w:rPr>
                <w:rFonts w:ascii="Arial" w:hAnsi="Arial" w:cs="Arial"/>
                <w:b/>
                <w:bCs/>
                <w:sz w:val="20"/>
                <w:szCs w:val="20"/>
                <w:lang w:val="en-GB" w:eastAsia="en-GB"/>
              </w:rPr>
              <w:t>SKUPAJ LAŠKO</w:t>
            </w:r>
          </w:p>
        </w:tc>
        <w:tc>
          <w:tcPr>
            <w:tcW w:w="992"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12ED6171" w14:textId="77777777"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18</w:t>
            </w:r>
          </w:p>
        </w:tc>
        <w:tc>
          <w:tcPr>
            <w:tcW w:w="1134"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37BFDA95" w14:textId="2C200474" w:rsidR="009518D4" w:rsidRPr="00204E61" w:rsidRDefault="009518D4"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4</w:t>
            </w:r>
            <w:r w:rsidR="006961E6">
              <w:rPr>
                <w:rFonts w:ascii="Arial" w:hAnsi="Arial" w:cs="Arial"/>
                <w:b/>
                <w:bCs/>
                <w:sz w:val="20"/>
                <w:szCs w:val="20"/>
                <w:lang w:val="en-GB" w:eastAsia="en-GB"/>
              </w:rPr>
              <w:t>22</w:t>
            </w:r>
          </w:p>
        </w:tc>
        <w:tc>
          <w:tcPr>
            <w:tcW w:w="1276"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56315840" w14:textId="2CD6154B" w:rsidR="009518D4" w:rsidRPr="00204E61" w:rsidRDefault="006961E6" w:rsidP="0083488A">
            <w:pPr>
              <w:jc w:val="center"/>
              <w:rPr>
                <w:rFonts w:ascii="Arial" w:hAnsi="Arial" w:cs="Arial"/>
                <w:b/>
                <w:bCs/>
                <w:sz w:val="20"/>
                <w:szCs w:val="20"/>
                <w:lang w:val="en-GB" w:eastAsia="en-GB"/>
              </w:rPr>
            </w:pPr>
            <w:r>
              <w:rPr>
                <w:rFonts w:ascii="Arial" w:hAnsi="Arial" w:cs="Arial"/>
                <w:b/>
                <w:bCs/>
                <w:sz w:val="20"/>
                <w:szCs w:val="20"/>
                <w:lang w:val="en-GB" w:eastAsia="en-GB"/>
              </w:rPr>
              <w:t>201</w:t>
            </w:r>
          </w:p>
        </w:tc>
        <w:tc>
          <w:tcPr>
            <w:tcW w:w="1276"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3E136C16" w14:textId="0FD06C75" w:rsidR="009518D4" w:rsidRPr="00204E61" w:rsidRDefault="006961E6" w:rsidP="0083488A">
            <w:pPr>
              <w:jc w:val="center"/>
              <w:rPr>
                <w:rFonts w:ascii="Arial" w:hAnsi="Arial" w:cs="Arial"/>
                <w:b/>
                <w:bCs/>
                <w:sz w:val="20"/>
                <w:szCs w:val="20"/>
                <w:lang w:val="en-GB" w:eastAsia="en-GB"/>
              </w:rPr>
            </w:pPr>
            <w:r>
              <w:rPr>
                <w:rFonts w:ascii="Arial" w:hAnsi="Arial" w:cs="Arial"/>
                <w:b/>
                <w:bCs/>
                <w:sz w:val="20"/>
                <w:szCs w:val="20"/>
                <w:lang w:val="en-GB" w:eastAsia="en-GB"/>
              </w:rPr>
              <w:t>221</w:t>
            </w:r>
          </w:p>
        </w:tc>
      </w:tr>
    </w:tbl>
    <w:p w14:paraId="562A7369" w14:textId="07249965" w:rsidR="00D04104" w:rsidRDefault="00D04104" w:rsidP="00D04104"/>
    <w:p w14:paraId="0BD2D7F2" w14:textId="77777777" w:rsidR="00D04104" w:rsidRPr="00D04104" w:rsidRDefault="00D04104" w:rsidP="00D04104"/>
    <w:p w14:paraId="3542F700" w14:textId="77777777" w:rsidR="00AC47AC" w:rsidRDefault="00AC47AC" w:rsidP="00AC47AC">
      <w:pPr>
        <w:pStyle w:val="Naslov5"/>
        <w:rPr>
          <w:rStyle w:val="Krepko"/>
          <w:b/>
        </w:rPr>
      </w:pPr>
    </w:p>
    <w:p w14:paraId="022E2414" w14:textId="77777777" w:rsidR="00AC47AC" w:rsidRDefault="00AC47AC">
      <w:pPr>
        <w:suppressAutoHyphens w:val="0"/>
        <w:rPr>
          <w:rStyle w:val="Krepko"/>
          <w:bCs w:val="0"/>
          <w:szCs w:val="20"/>
        </w:rPr>
      </w:pPr>
      <w:r>
        <w:rPr>
          <w:rStyle w:val="Krepko"/>
          <w:b w:val="0"/>
        </w:rPr>
        <w:br w:type="page"/>
      </w:r>
    </w:p>
    <w:p w14:paraId="2428DEDC" w14:textId="5D6EE403" w:rsidR="00AC47AC" w:rsidRPr="00DA27B7" w:rsidRDefault="00AC47AC" w:rsidP="00AC47AC">
      <w:pPr>
        <w:pStyle w:val="Naslov5"/>
        <w:rPr>
          <w:rStyle w:val="Krepko"/>
          <w:b/>
        </w:rPr>
      </w:pPr>
      <w:r w:rsidRPr="00DA27B7">
        <w:rPr>
          <w:rStyle w:val="Krepko"/>
          <w:b/>
        </w:rPr>
        <w:lastRenderedPageBreak/>
        <w:t xml:space="preserve">MATIČNA ŠOLA – </w:t>
      </w:r>
      <w:r>
        <w:rPr>
          <w:rStyle w:val="Krepko"/>
          <w:b/>
        </w:rPr>
        <w:t>nižji izobrazbeni standard</w:t>
      </w:r>
    </w:p>
    <w:p w14:paraId="4EFA6195" w14:textId="77777777" w:rsidR="00AC47AC" w:rsidRDefault="00AC47AC" w:rsidP="00AC47AC">
      <w:pPr>
        <w:jc w:val="both"/>
        <w:rPr>
          <w:sz w:val="16"/>
          <w:szCs w:val="16"/>
          <w:highlight w:val="yellow"/>
        </w:rPr>
      </w:pPr>
    </w:p>
    <w:tbl>
      <w:tblPr>
        <w:tblW w:w="8788" w:type="dxa"/>
        <w:tblInd w:w="276" w:type="dxa"/>
        <w:tblCellMar>
          <w:left w:w="0" w:type="dxa"/>
          <w:right w:w="0" w:type="dxa"/>
        </w:tblCellMar>
        <w:tblLook w:val="04A0" w:firstRow="1" w:lastRow="0" w:firstColumn="1" w:lastColumn="0" w:noHBand="0" w:noVBand="1"/>
      </w:tblPr>
      <w:tblGrid>
        <w:gridCol w:w="992"/>
        <w:gridCol w:w="2126"/>
        <w:gridCol w:w="1276"/>
        <w:gridCol w:w="1276"/>
        <w:gridCol w:w="1276"/>
        <w:gridCol w:w="992"/>
        <w:gridCol w:w="850"/>
      </w:tblGrid>
      <w:tr w:rsidR="00C4471F" w:rsidRPr="00070E20" w14:paraId="3C95E001" w14:textId="77777777" w:rsidTr="00C4471F">
        <w:trPr>
          <w:trHeight w:val="315"/>
        </w:trPr>
        <w:tc>
          <w:tcPr>
            <w:tcW w:w="992" w:type="dxa"/>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tcPr>
          <w:p w14:paraId="2D580D78" w14:textId="4B2464E1" w:rsidR="00C4471F" w:rsidRPr="00070E20" w:rsidRDefault="00C4471F" w:rsidP="00C4471F">
            <w:pPr>
              <w:rPr>
                <w:rFonts w:ascii="Arial" w:hAnsi="Arial" w:cs="Arial"/>
                <w:sz w:val="20"/>
                <w:szCs w:val="20"/>
                <w:lang w:eastAsia="sl-SI"/>
              </w:rPr>
            </w:pPr>
            <w:r w:rsidRPr="00A11780">
              <w:rPr>
                <w:rFonts w:ascii="Arial" w:hAnsi="Arial" w:cs="Arial"/>
                <w:b/>
                <w:bCs/>
                <w:sz w:val="20"/>
                <w:szCs w:val="20"/>
                <w:lang w:eastAsia="sl-SI"/>
              </w:rPr>
              <w:t>oddelek</w:t>
            </w:r>
          </w:p>
        </w:tc>
        <w:tc>
          <w:tcPr>
            <w:tcW w:w="2126" w:type="dxa"/>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tcPr>
          <w:p w14:paraId="26098DE9" w14:textId="4E3EFADB" w:rsidR="00C4471F" w:rsidRPr="00070E20" w:rsidRDefault="00C4471F" w:rsidP="00C4471F">
            <w:pPr>
              <w:rPr>
                <w:rFonts w:ascii="Arial" w:hAnsi="Arial" w:cs="Arial"/>
                <w:sz w:val="20"/>
                <w:szCs w:val="20"/>
                <w:lang w:eastAsia="sl-SI"/>
              </w:rPr>
            </w:pPr>
            <w:r w:rsidRPr="00A11780">
              <w:rPr>
                <w:rFonts w:ascii="Arial" w:hAnsi="Arial" w:cs="Arial"/>
                <w:b/>
                <w:bCs/>
                <w:sz w:val="20"/>
                <w:szCs w:val="20"/>
                <w:lang w:eastAsia="sl-SI"/>
              </w:rPr>
              <w:t>razrednik</w:t>
            </w:r>
          </w:p>
        </w:tc>
        <w:tc>
          <w:tcPr>
            <w:tcW w:w="1276" w:type="dxa"/>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tcPr>
          <w:p w14:paraId="5795EAE6" w14:textId="612A8BB5" w:rsidR="00C4471F" w:rsidRPr="00070E20" w:rsidRDefault="00C4471F" w:rsidP="00C4471F">
            <w:pPr>
              <w:rPr>
                <w:rFonts w:ascii="Arial" w:hAnsi="Arial" w:cs="Arial"/>
                <w:sz w:val="20"/>
                <w:szCs w:val="20"/>
                <w:lang w:eastAsia="sl-SI"/>
              </w:rPr>
            </w:pPr>
            <w:r w:rsidRPr="00A11780">
              <w:rPr>
                <w:rFonts w:ascii="Arial" w:hAnsi="Arial" w:cs="Arial"/>
                <w:b/>
                <w:bCs/>
                <w:sz w:val="20"/>
                <w:szCs w:val="20"/>
                <w:lang w:eastAsia="sl-SI"/>
              </w:rPr>
              <w:t>šola</w:t>
            </w:r>
          </w:p>
        </w:tc>
        <w:tc>
          <w:tcPr>
            <w:tcW w:w="1276" w:type="dxa"/>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tcPr>
          <w:p w14:paraId="2D616FCB" w14:textId="383E8B07" w:rsidR="00C4471F" w:rsidRPr="00070E20" w:rsidRDefault="00C4471F" w:rsidP="00C4471F">
            <w:pPr>
              <w:jc w:val="center"/>
              <w:rPr>
                <w:rFonts w:ascii="Arial" w:hAnsi="Arial" w:cs="Arial"/>
                <w:sz w:val="20"/>
                <w:szCs w:val="20"/>
                <w:lang w:eastAsia="sl-SI"/>
              </w:rPr>
            </w:pPr>
            <w:r w:rsidRPr="00A11780">
              <w:rPr>
                <w:rFonts w:ascii="Arial" w:hAnsi="Arial" w:cs="Arial"/>
                <w:b/>
                <w:bCs/>
                <w:sz w:val="20"/>
                <w:szCs w:val="20"/>
                <w:lang w:eastAsia="sl-SI"/>
              </w:rPr>
              <w:t>oddelkov</w:t>
            </w:r>
          </w:p>
        </w:tc>
        <w:tc>
          <w:tcPr>
            <w:tcW w:w="1276" w:type="dxa"/>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tcPr>
          <w:p w14:paraId="0E0A8A5A" w14:textId="52685113" w:rsidR="00C4471F" w:rsidRPr="00070E20" w:rsidRDefault="00C4471F" w:rsidP="00C4471F">
            <w:pPr>
              <w:jc w:val="center"/>
              <w:rPr>
                <w:rFonts w:ascii="Arial" w:hAnsi="Arial" w:cs="Arial"/>
                <w:sz w:val="20"/>
                <w:szCs w:val="20"/>
                <w:lang w:eastAsia="sl-SI"/>
              </w:rPr>
            </w:pPr>
            <w:r w:rsidRPr="00A11780">
              <w:rPr>
                <w:rFonts w:ascii="Arial" w:hAnsi="Arial" w:cs="Arial"/>
                <w:b/>
                <w:bCs/>
                <w:sz w:val="20"/>
                <w:szCs w:val="20"/>
                <w:lang w:eastAsia="sl-SI"/>
              </w:rPr>
              <w:t>učencev</w:t>
            </w:r>
          </w:p>
        </w:tc>
        <w:tc>
          <w:tcPr>
            <w:tcW w:w="992" w:type="dxa"/>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tcPr>
          <w:p w14:paraId="456A5CBC" w14:textId="06FB3553" w:rsidR="00C4471F" w:rsidRPr="00070E20" w:rsidRDefault="00C4471F" w:rsidP="00C4471F">
            <w:pPr>
              <w:jc w:val="center"/>
              <w:rPr>
                <w:rFonts w:ascii="Arial" w:hAnsi="Arial" w:cs="Arial"/>
                <w:sz w:val="20"/>
                <w:szCs w:val="20"/>
                <w:lang w:eastAsia="sl-SI"/>
              </w:rPr>
            </w:pPr>
            <w:r w:rsidRPr="00A11780">
              <w:rPr>
                <w:rFonts w:ascii="Arial" w:hAnsi="Arial" w:cs="Arial"/>
                <w:b/>
                <w:bCs/>
                <w:sz w:val="20"/>
                <w:szCs w:val="20"/>
                <w:lang w:eastAsia="sl-SI"/>
              </w:rPr>
              <w:t>dečki</w:t>
            </w:r>
          </w:p>
        </w:tc>
        <w:tc>
          <w:tcPr>
            <w:tcW w:w="850" w:type="dxa"/>
            <w:tcBorders>
              <w:top w:val="single" w:sz="6" w:space="0" w:color="CCCCCC"/>
              <w:left w:val="single" w:sz="6" w:space="0" w:color="CCCCCC"/>
              <w:bottom w:val="single" w:sz="6" w:space="0" w:color="CCCCCC"/>
              <w:right w:val="single" w:sz="6" w:space="0" w:color="CCCCCC"/>
            </w:tcBorders>
            <w:shd w:val="clear" w:color="auto" w:fill="EAF1DD" w:themeFill="accent3" w:themeFillTint="33"/>
            <w:tcMar>
              <w:top w:w="30" w:type="dxa"/>
              <w:left w:w="45" w:type="dxa"/>
              <w:bottom w:w="30" w:type="dxa"/>
              <w:right w:w="45" w:type="dxa"/>
            </w:tcMar>
            <w:vAlign w:val="bottom"/>
          </w:tcPr>
          <w:p w14:paraId="1C74816C" w14:textId="6E396872" w:rsidR="00C4471F" w:rsidRPr="00070E20" w:rsidRDefault="00C4471F" w:rsidP="00C4471F">
            <w:pPr>
              <w:jc w:val="center"/>
              <w:rPr>
                <w:rFonts w:ascii="Arial" w:hAnsi="Arial" w:cs="Arial"/>
                <w:sz w:val="20"/>
                <w:szCs w:val="20"/>
                <w:lang w:eastAsia="sl-SI"/>
              </w:rPr>
            </w:pPr>
            <w:r w:rsidRPr="00A11780">
              <w:rPr>
                <w:rFonts w:ascii="Arial" w:hAnsi="Arial" w:cs="Arial"/>
                <w:b/>
                <w:bCs/>
                <w:sz w:val="20"/>
                <w:szCs w:val="20"/>
                <w:lang w:eastAsia="sl-SI"/>
              </w:rPr>
              <w:t>deklice</w:t>
            </w:r>
          </w:p>
        </w:tc>
      </w:tr>
      <w:tr w:rsidR="00C4471F" w:rsidRPr="00070E20" w14:paraId="3BCC4E4F" w14:textId="77777777" w:rsidTr="00E80630">
        <w:trPr>
          <w:trHeight w:val="315"/>
        </w:trPr>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2D87B62" w14:textId="6EE989FD" w:rsidR="00C4471F" w:rsidRPr="00070E20" w:rsidRDefault="0040513E" w:rsidP="00C4471F">
            <w:pPr>
              <w:rPr>
                <w:rFonts w:ascii="Arial" w:hAnsi="Arial" w:cs="Arial"/>
                <w:sz w:val="20"/>
                <w:szCs w:val="20"/>
                <w:lang w:eastAsia="sl-SI"/>
              </w:rPr>
            </w:pPr>
            <w:r>
              <w:rPr>
                <w:rFonts w:ascii="Arial" w:hAnsi="Arial" w:cs="Arial"/>
                <w:sz w:val="20"/>
                <w:szCs w:val="20"/>
                <w:lang w:eastAsia="sl-SI"/>
              </w:rPr>
              <w:t>3</w:t>
            </w:r>
            <w:r w:rsidR="00C4471F" w:rsidRPr="00070E20">
              <w:rPr>
                <w:rFonts w:ascii="Arial" w:hAnsi="Arial" w:cs="Arial"/>
                <w:sz w:val="20"/>
                <w:szCs w:val="20"/>
                <w:lang w:eastAsia="sl-SI"/>
              </w:rPr>
              <w:t>.aNIS</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023226" w14:textId="0A086029" w:rsidR="00C4471F" w:rsidRPr="00070E20" w:rsidRDefault="00C4471F" w:rsidP="00C4471F">
            <w:pPr>
              <w:rPr>
                <w:rFonts w:ascii="Arial" w:hAnsi="Arial" w:cs="Arial"/>
                <w:sz w:val="20"/>
                <w:szCs w:val="20"/>
                <w:lang w:eastAsia="sl-SI"/>
              </w:rPr>
            </w:pPr>
            <w:r w:rsidRPr="00070E20">
              <w:rPr>
                <w:rFonts w:ascii="Arial" w:hAnsi="Arial" w:cs="Arial"/>
                <w:sz w:val="20"/>
                <w:szCs w:val="20"/>
                <w:lang w:eastAsia="sl-SI"/>
              </w:rPr>
              <w:t xml:space="preserve">Marija </w:t>
            </w:r>
            <w:r w:rsidR="0040513E">
              <w:rPr>
                <w:rFonts w:ascii="Arial" w:hAnsi="Arial" w:cs="Arial"/>
                <w:sz w:val="20"/>
                <w:szCs w:val="20"/>
                <w:lang w:eastAsia="sl-SI"/>
              </w:rPr>
              <w:t>Č</w:t>
            </w:r>
            <w:r w:rsidRPr="00070E20">
              <w:rPr>
                <w:rFonts w:ascii="Arial" w:hAnsi="Arial" w:cs="Arial"/>
                <w:sz w:val="20"/>
                <w:szCs w:val="20"/>
                <w:lang w:eastAsia="sl-SI"/>
              </w:rPr>
              <w:t>ibej</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D4AA397" w14:textId="11A8581E" w:rsidR="00C4471F" w:rsidRPr="00070E20" w:rsidRDefault="00C4471F" w:rsidP="00C4471F">
            <w:pPr>
              <w:rPr>
                <w:rFonts w:ascii="Arial" w:hAnsi="Arial" w:cs="Arial"/>
                <w:sz w:val="20"/>
                <w:szCs w:val="20"/>
                <w:lang w:eastAsia="sl-SI"/>
              </w:rPr>
            </w:pPr>
            <w:r w:rsidRPr="00070E20">
              <w:rPr>
                <w:rFonts w:ascii="Arial" w:hAnsi="Arial" w:cs="Arial"/>
                <w:sz w:val="20"/>
                <w:szCs w:val="20"/>
                <w:lang w:eastAsia="sl-SI"/>
              </w:rPr>
              <w:t>OŠPP</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3728BC9" w14:textId="02493D69" w:rsidR="00C4471F" w:rsidRPr="00070E20" w:rsidRDefault="00C4471F" w:rsidP="00C4471F">
            <w:pPr>
              <w:jc w:val="center"/>
              <w:rPr>
                <w:rFonts w:ascii="Arial" w:hAnsi="Arial" w:cs="Arial"/>
                <w:sz w:val="20"/>
                <w:szCs w:val="20"/>
                <w:lang w:eastAsia="sl-SI"/>
              </w:rPr>
            </w:pPr>
            <w:r w:rsidRPr="00070E20">
              <w:rPr>
                <w:rFonts w:ascii="Arial" w:hAnsi="Arial" w:cs="Arial"/>
                <w:sz w:val="20"/>
                <w:szCs w:val="20"/>
                <w:lang w:eastAsia="sl-SI"/>
              </w:rPr>
              <w:t>0,5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C694CC6" w14:textId="3F5559BC" w:rsidR="00C4471F" w:rsidRPr="00070E20" w:rsidRDefault="0040513E" w:rsidP="00C4471F">
            <w:pPr>
              <w:jc w:val="center"/>
              <w:rPr>
                <w:rFonts w:ascii="Arial" w:hAnsi="Arial" w:cs="Arial"/>
                <w:sz w:val="20"/>
                <w:szCs w:val="20"/>
                <w:lang w:eastAsia="sl-SI"/>
              </w:rPr>
            </w:pPr>
            <w:r>
              <w:rPr>
                <w:rFonts w:ascii="Arial" w:hAnsi="Arial" w:cs="Arial"/>
                <w:sz w:val="20"/>
                <w:szCs w:val="20"/>
                <w:lang w:eastAsia="sl-SI"/>
              </w:rPr>
              <w:t>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EB32EF5" w14:textId="6C2F5FF3" w:rsidR="00C4471F" w:rsidRPr="00070E20" w:rsidRDefault="002F27F4" w:rsidP="00C4471F">
            <w:pPr>
              <w:jc w:val="center"/>
              <w:rPr>
                <w:rFonts w:ascii="Arial" w:hAnsi="Arial" w:cs="Arial"/>
                <w:sz w:val="20"/>
                <w:szCs w:val="20"/>
                <w:lang w:eastAsia="sl-SI"/>
              </w:rPr>
            </w:pPr>
            <w:r>
              <w:rPr>
                <w:rFonts w:ascii="Arial" w:hAnsi="Arial" w:cs="Arial"/>
                <w:sz w:val="20"/>
                <w:szCs w:val="20"/>
                <w:lang w:eastAsia="sl-SI"/>
              </w:rPr>
              <w:t>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B1D3D7A" w14:textId="2FD37455" w:rsidR="00C4471F" w:rsidRPr="00070E20" w:rsidRDefault="002F27F4" w:rsidP="00C4471F">
            <w:pPr>
              <w:jc w:val="center"/>
              <w:rPr>
                <w:rFonts w:ascii="Arial" w:hAnsi="Arial" w:cs="Arial"/>
                <w:sz w:val="20"/>
                <w:szCs w:val="20"/>
                <w:lang w:eastAsia="sl-SI"/>
              </w:rPr>
            </w:pPr>
            <w:r>
              <w:rPr>
                <w:rFonts w:ascii="Arial" w:hAnsi="Arial" w:cs="Arial"/>
                <w:sz w:val="20"/>
                <w:szCs w:val="20"/>
                <w:lang w:eastAsia="sl-SI"/>
              </w:rPr>
              <w:t>1</w:t>
            </w:r>
          </w:p>
        </w:tc>
      </w:tr>
      <w:tr w:rsidR="002F27F4" w:rsidRPr="00070E20" w14:paraId="1E2B8BC7" w14:textId="77777777" w:rsidTr="00E80630">
        <w:trPr>
          <w:trHeight w:val="315"/>
        </w:trPr>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4E01503" w14:textId="247D4A3F" w:rsidR="002F27F4" w:rsidRDefault="002F27F4" w:rsidP="002F27F4">
            <w:pPr>
              <w:rPr>
                <w:rFonts w:ascii="Arial" w:hAnsi="Arial" w:cs="Arial"/>
                <w:sz w:val="20"/>
                <w:szCs w:val="20"/>
                <w:lang w:eastAsia="sl-SI"/>
              </w:rPr>
            </w:pPr>
            <w:r>
              <w:rPr>
                <w:rFonts w:ascii="Arial" w:hAnsi="Arial" w:cs="Arial"/>
                <w:sz w:val="20"/>
                <w:szCs w:val="20"/>
                <w:lang w:eastAsia="sl-SI"/>
              </w:rPr>
              <w:t>4</w:t>
            </w:r>
            <w:r w:rsidRPr="00070E20">
              <w:rPr>
                <w:rFonts w:ascii="Arial" w:hAnsi="Arial" w:cs="Arial"/>
                <w:sz w:val="20"/>
                <w:szCs w:val="20"/>
                <w:lang w:eastAsia="sl-SI"/>
              </w:rPr>
              <w:t>.aNIS</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392E1F0" w14:textId="759629BA"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Marija Čibej</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4F2A9D4" w14:textId="3D84E3FD"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OŠPP</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C69E43C" w14:textId="2110AF61" w:rsidR="002F27F4" w:rsidRPr="00070E20" w:rsidRDefault="002F27F4" w:rsidP="002F27F4">
            <w:pPr>
              <w:jc w:val="center"/>
              <w:rPr>
                <w:rFonts w:ascii="Arial" w:hAnsi="Arial" w:cs="Arial"/>
                <w:sz w:val="20"/>
                <w:szCs w:val="20"/>
                <w:lang w:eastAsia="sl-SI"/>
              </w:rPr>
            </w:pPr>
            <w:r w:rsidRPr="00070E20">
              <w:rPr>
                <w:rFonts w:ascii="Arial" w:hAnsi="Arial" w:cs="Arial"/>
                <w:sz w:val="20"/>
                <w:szCs w:val="20"/>
                <w:lang w:eastAsia="sl-SI"/>
              </w:rPr>
              <w:t>0,5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565B0CE" w14:textId="0A4A826D" w:rsidR="002F27F4" w:rsidRDefault="002F27F4" w:rsidP="002F27F4">
            <w:pPr>
              <w:jc w:val="center"/>
              <w:rPr>
                <w:rFonts w:ascii="Arial" w:hAnsi="Arial" w:cs="Arial"/>
                <w:sz w:val="20"/>
                <w:szCs w:val="20"/>
                <w:lang w:eastAsia="sl-SI"/>
              </w:rPr>
            </w:pPr>
            <w:r>
              <w:rPr>
                <w:rFonts w:ascii="Arial" w:hAnsi="Arial" w:cs="Arial"/>
                <w:sz w:val="20"/>
                <w:szCs w:val="20"/>
                <w:lang w:eastAsia="sl-SI"/>
              </w:rPr>
              <w:t>2</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3CB4F6" w14:textId="13643C0B" w:rsidR="002F27F4" w:rsidRDefault="002F27F4" w:rsidP="002F27F4">
            <w:pPr>
              <w:jc w:val="center"/>
              <w:rPr>
                <w:rFonts w:ascii="Arial" w:hAnsi="Arial" w:cs="Arial"/>
                <w:sz w:val="20"/>
                <w:szCs w:val="20"/>
                <w:lang w:eastAsia="sl-SI"/>
              </w:rPr>
            </w:pPr>
            <w:r>
              <w:rPr>
                <w:rFonts w:ascii="Arial" w:hAnsi="Arial" w:cs="Arial"/>
                <w:sz w:val="20"/>
                <w:szCs w:val="20"/>
                <w:lang w:eastAsia="sl-SI"/>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8F7314F" w14:textId="5A68D9BA"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w:t>
            </w:r>
          </w:p>
        </w:tc>
      </w:tr>
      <w:tr w:rsidR="002F27F4" w:rsidRPr="00070E20" w14:paraId="16A6C8C1" w14:textId="77777777" w:rsidTr="002F27F4">
        <w:trPr>
          <w:trHeight w:val="315"/>
        </w:trPr>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CBF630C" w14:textId="4E663E4A" w:rsidR="002F27F4" w:rsidRPr="00070E20" w:rsidRDefault="002F27F4" w:rsidP="002F27F4">
            <w:pPr>
              <w:rPr>
                <w:rFonts w:ascii="Arial" w:hAnsi="Arial" w:cs="Arial"/>
                <w:sz w:val="20"/>
                <w:szCs w:val="20"/>
                <w:lang w:eastAsia="sl-SI"/>
              </w:rPr>
            </w:pPr>
            <w:r>
              <w:rPr>
                <w:rFonts w:ascii="Arial" w:hAnsi="Arial" w:cs="Arial"/>
                <w:sz w:val="20"/>
                <w:szCs w:val="20"/>
                <w:lang w:eastAsia="sl-SI"/>
              </w:rPr>
              <w:t>5.aNIS</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547B7A6" w14:textId="64F06C3B" w:rsidR="002F27F4" w:rsidRPr="00070E20" w:rsidRDefault="002F27F4" w:rsidP="002F27F4">
            <w:pPr>
              <w:rPr>
                <w:rFonts w:ascii="Arial" w:hAnsi="Arial" w:cs="Arial"/>
                <w:sz w:val="20"/>
                <w:szCs w:val="20"/>
                <w:lang w:eastAsia="sl-SI"/>
              </w:rPr>
            </w:pPr>
            <w:r>
              <w:rPr>
                <w:rFonts w:ascii="Arial" w:hAnsi="Arial" w:cs="Arial"/>
                <w:sz w:val="20"/>
                <w:szCs w:val="20"/>
                <w:lang w:eastAsia="sl-SI"/>
              </w:rPr>
              <w:t>Valentina Gartner</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5D318D" w14:textId="004096C7"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OŠPP</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142A452" w14:textId="48E4F42F"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4A6BD2C" w14:textId="12788925"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5</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BB42398" w14:textId="3531F8AE"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2</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8C63331" w14:textId="591DF371"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3</w:t>
            </w:r>
          </w:p>
        </w:tc>
      </w:tr>
      <w:tr w:rsidR="002F27F4" w:rsidRPr="00070E20" w14:paraId="5BB84219" w14:textId="77777777" w:rsidTr="00E80630">
        <w:trPr>
          <w:trHeight w:val="315"/>
        </w:trPr>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704173" w14:textId="74580B06" w:rsidR="002F27F4" w:rsidRPr="00070E20" w:rsidRDefault="002F27F4" w:rsidP="002F27F4">
            <w:pPr>
              <w:rPr>
                <w:rFonts w:ascii="Arial" w:hAnsi="Arial" w:cs="Arial"/>
                <w:sz w:val="20"/>
                <w:szCs w:val="20"/>
                <w:lang w:eastAsia="sl-SI"/>
              </w:rPr>
            </w:pPr>
            <w:r>
              <w:rPr>
                <w:rFonts w:ascii="Arial" w:hAnsi="Arial" w:cs="Arial"/>
                <w:sz w:val="20"/>
                <w:szCs w:val="20"/>
                <w:lang w:eastAsia="sl-SI"/>
              </w:rPr>
              <w:t>6</w:t>
            </w:r>
            <w:r w:rsidRPr="00070E20">
              <w:rPr>
                <w:rFonts w:ascii="Arial" w:hAnsi="Arial" w:cs="Arial"/>
                <w:sz w:val="20"/>
                <w:szCs w:val="20"/>
                <w:lang w:eastAsia="sl-SI"/>
              </w:rPr>
              <w:t>.aNIS</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8B8822" w14:textId="1A42ECA1" w:rsidR="002F27F4" w:rsidRPr="00070E20" w:rsidRDefault="002F27F4" w:rsidP="002F27F4">
            <w:pPr>
              <w:rPr>
                <w:rFonts w:ascii="Arial" w:hAnsi="Arial" w:cs="Arial"/>
                <w:sz w:val="20"/>
                <w:szCs w:val="20"/>
                <w:lang w:eastAsia="sl-SI"/>
              </w:rPr>
            </w:pPr>
            <w:r>
              <w:rPr>
                <w:rFonts w:ascii="Arial" w:hAnsi="Arial" w:cs="Arial"/>
                <w:sz w:val="20"/>
                <w:szCs w:val="20"/>
                <w:lang w:eastAsia="sl-SI"/>
              </w:rPr>
              <w:t xml:space="preserve">Daša </w:t>
            </w:r>
            <w:proofErr w:type="spellStart"/>
            <w:r>
              <w:rPr>
                <w:rFonts w:ascii="Arial" w:hAnsi="Arial" w:cs="Arial"/>
                <w:sz w:val="20"/>
                <w:szCs w:val="20"/>
                <w:lang w:eastAsia="sl-SI"/>
              </w:rPr>
              <w:t>Peganc</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F25266" w14:textId="77777777"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OŠPP</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4FE8ED" w14:textId="1390EF4C"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A785B8" w14:textId="7F5ADF3A"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3C1B178" w14:textId="20B36DBF"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C22953" w14:textId="167F0361"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1</w:t>
            </w:r>
          </w:p>
        </w:tc>
      </w:tr>
      <w:tr w:rsidR="002F27F4" w:rsidRPr="00070E20" w14:paraId="7C278C58" w14:textId="77777777" w:rsidTr="00E80630">
        <w:trPr>
          <w:trHeight w:val="315"/>
        </w:trPr>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6397CEC" w14:textId="244E9221" w:rsidR="002F27F4" w:rsidRDefault="002F27F4" w:rsidP="002F27F4">
            <w:pPr>
              <w:rPr>
                <w:rFonts w:ascii="Arial" w:hAnsi="Arial" w:cs="Arial"/>
                <w:sz w:val="20"/>
                <w:szCs w:val="20"/>
                <w:lang w:eastAsia="sl-SI"/>
              </w:rPr>
            </w:pPr>
            <w:r>
              <w:rPr>
                <w:rFonts w:ascii="Arial" w:hAnsi="Arial" w:cs="Arial"/>
                <w:sz w:val="20"/>
                <w:szCs w:val="20"/>
                <w:lang w:eastAsia="sl-SI"/>
              </w:rPr>
              <w:t>7.aNIS</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67A509C" w14:textId="198E646D" w:rsidR="002F27F4" w:rsidRPr="00070E20" w:rsidRDefault="002F27F4" w:rsidP="002F27F4">
            <w:pPr>
              <w:rPr>
                <w:rFonts w:ascii="Arial" w:hAnsi="Arial" w:cs="Arial"/>
                <w:sz w:val="20"/>
                <w:szCs w:val="20"/>
                <w:lang w:eastAsia="sl-SI"/>
              </w:rPr>
            </w:pPr>
            <w:r>
              <w:rPr>
                <w:rFonts w:ascii="Arial" w:hAnsi="Arial" w:cs="Arial"/>
                <w:sz w:val="20"/>
                <w:szCs w:val="20"/>
                <w:lang w:eastAsia="sl-SI"/>
              </w:rPr>
              <w:t xml:space="preserve">Daša </w:t>
            </w:r>
            <w:proofErr w:type="spellStart"/>
            <w:r>
              <w:rPr>
                <w:rFonts w:ascii="Arial" w:hAnsi="Arial" w:cs="Arial"/>
                <w:sz w:val="20"/>
                <w:szCs w:val="20"/>
                <w:lang w:eastAsia="sl-SI"/>
              </w:rPr>
              <w:t>Peganc</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D735992" w14:textId="2081381B"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OŠPP</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D401B44" w14:textId="76A5D754"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F62E8C0" w14:textId="21B14B8D" w:rsidR="002F27F4" w:rsidRDefault="002F27F4" w:rsidP="002F27F4">
            <w:pPr>
              <w:jc w:val="center"/>
              <w:rPr>
                <w:rFonts w:ascii="Arial" w:hAnsi="Arial" w:cs="Arial"/>
                <w:sz w:val="20"/>
                <w:szCs w:val="20"/>
                <w:lang w:eastAsia="sl-SI"/>
              </w:rPr>
            </w:pPr>
            <w:r>
              <w:rPr>
                <w:rFonts w:ascii="Arial" w:hAnsi="Arial" w:cs="Arial"/>
                <w:sz w:val="20"/>
                <w:szCs w:val="20"/>
                <w:lang w:eastAsia="sl-SI"/>
              </w:rPr>
              <w:t>6</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08800EB" w14:textId="29AC1340" w:rsidR="002F27F4" w:rsidRDefault="002F27F4" w:rsidP="002F27F4">
            <w:pPr>
              <w:jc w:val="center"/>
              <w:rPr>
                <w:rFonts w:ascii="Arial" w:hAnsi="Arial" w:cs="Arial"/>
                <w:sz w:val="20"/>
                <w:szCs w:val="20"/>
                <w:lang w:eastAsia="sl-SI"/>
              </w:rPr>
            </w:pPr>
            <w:r>
              <w:rPr>
                <w:rFonts w:ascii="Arial" w:hAnsi="Arial" w:cs="Arial"/>
                <w:sz w:val="20"/>
                <w:szCs w:val="20"/>
                <w:lang w:eastAsia="sl-SI"/>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C97F1E4" w14:textId="496B4C7A"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3</w:t>
            </w:r>
          </w:p>
        </w:tc>
      </w:tr>
      <w:tr w:rsidR="002F27F4" w:rsidRPr="00070E20" w14:paraId="67F62904" w14:textId="77777777" w:rsidTr="0040513E">
        <w:trPr>
          <w:trHeight w:val="315"/>
        </w:trPr>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6CC96F8" w14:textId="37ED3E6E" w:rsidR="002F27F4" w:rsidRPr="00070E20" w:rsidRDefault="002F27F4" w:rsidP="002F27F4">
            <w:pPr>
              <w:rPr>
                <w:rFonts w:ascii="Arial" w:hAnsi="Arial" w:cs="Arial"/>
                <w:sz w:val="20"/>
                <w:szCs w:val="20"/>
                <w:lang w:eastAsia="sl-SI"/>
              </w:rPr>
            </w:pPr>
            <w:r>
              <w:rPr>
                <w:rFonts w:ascii="Arial" w:hAnsi="Arial" w:cs="Arial"/>
                <w:sz w:val="20"/>
                <w:szCs w:val="20"/>
                <w:lang w:eastAsia="sl-SI"/>
              </w:rPr>
              <w:t>8.aNIS</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1C8726C" w14:textId="09B23130"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Jernej Stopar</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1DA7A44" w14:textId="0F14C642"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OŠPP</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5916528" w14:textId="0F1770D7"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5E2A373" w14:textId="22AC94E2"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2A5262E" w14:textId="74661447"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1</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04B67D6B" w14:textId="6C7BEDF0"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w:t>
            </w:r>
          </w:p>
        </w:tc>
      </w:tr>
      <w:tr w:rsidR="002F27F4" w:rsidRPr="00070E20" w14:paraId="5A5ABF61" w14:textId="77777777" w:rsidTr="0040513E">
        <w:trPr>
          <w:trHeight w:val="315"/>
        </w:trPr>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99072AA" w14:textId="05E5FC9D" w:rsidR="002F27F4" w:rsidRPr="00070E20" w:rsidRDefault="002F27F4" w:rsidP="002F27F4">
            <w:pPr>
              <w:rPr>
                <w:rFonts w:ascii="Arial" w:hAnsi="Arial" w:cs="Arial"/>
                <w:sz w:val="20"/>
                <w:szCs w:val="20"/>
                <w:lang w:eastAsia="sl-SI"/>
              </w:rPr>
            </w:pPr>
            <w:r>
              <w:rPr>
                <w:rFonts w:ascii="Arial" w:hAnsi="Arial" w:cs="Arial"/>
                <w:sz w:val="20"/>
                <w:szCs w:val="20"/>
                <w:lang w:eastAsia="sl-SI"/>
              </w:rPr>
              <w:t>9.aNIS</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58BD965" w14:textId="76C5E72C"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Jernej Stopar</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11FD846" w14:textId="18521590" w:rsidR="002F27F4" w:rsidRPr="00070E20" w:rsidRDefault="002F27F4" w:rsidP="002F27F4">
            <w:pPr>
              <w:rPr>
                <w:rFonts w:ascii="Arial" w:hAnsi="Arial" w:cs="Arial"/>
                <w:sz w:val="20"/>
                <w:szCs w:val="20"/>
                <w:lang w:eastAsia="sl-SI"/>
              </w:rPr>
            </w:pPr>
            <w:r w:rsidRPr="00070E20">
              <w:rPr>
                <w:rFonts w:ascii="Arial" w:hAnsi="Arial" w:cs="Arial"/>
                <w:sz w:val="20"/>
                <w:szCs w:val="20"/>
                <w:lang w:eastAsia="sl-SI"/>
              </w:rPr>
              <w:t>OŠPP</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B8D46F" w14:textId="5342ACFF"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0,5</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6BAB2D1" w14:textId="0B24E3CE"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3</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336AC595" w14:textId="2143FAA1"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3</w:t>
            </w:r>
          </w:p>
        </w:tc>
        <w:tc>
          <w:tcPr>
            <w:tcW w:w="850"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222AADD0" w14:textId="47F2AD15" w:rsidR="002F27F4" w:rsidRPr="00070E20" w:rsidRDefault="002F27F4" w:rsidP="002F27F4">
            <w:pPr>
              <w:jc w:val="center"/>
              <w:rPr>
                <w:rFonts w:ascii="Arial" w:hAnsi="Arial" w:cs="Arial"/>
                <w:sz w:val="20"/>
                <w:szCs w:val="20"/>
                <w:lang w:eastAsia="sl-SI"/>
              </w:rPr>
            </w:pPr>
            <w:r>
              <w:rPr>
                <w:rFonts w:ascii="Arial" w:hAnsi="Arial" w:cs="Arial"/>
                <w:sz w:val="20"/>
                <w:szCs w:val="20"/>
                <w:lang w:eastAsia="sl-SI"/>
              </w:rPr>
              <w:t>0</w:t>
            </w:r>
          </w:p>
        </w:tc>
      </w:tr>
      <w:tr w:rsidR="002F27F4" w:rsidRPr="00D940BD" w14:paraId="43E78424" w14:textId="77777777" w:rsidTr="00E80630">
        <w:trPr>
          <w:trHeight w:val="315"/>
        </w:trPr>
        <w:tc>
          <w:tcPr>
            <w:tcW w:w="4394"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66CDCA1" w14:textId="77777777" w:rsidR="002F27F4" w:rsidRPr="00D940BD" w:rsidRDefault="002F27F4" w:rsidP="002F27F4">
            <w:pPr>
              <w:rPr>
                <w:rFonts w:ascii="Arial" w:hAnsi="Arial" w:cs="Arial"/>
                <w:b/>
                <w:bCs/>
                <w:sz w:val="20"/>
                <w:szCs w:val="20"/>
                <w:lang w:eastAsia="sl-SI"/>
              </w:rPr>
            </w:pPr>
            <w:r w:rsidRPr="00D940BD">
              <w:rPr>
                <w:rFonts w:ascii="Arial" w:hAnsi="Arial" w:cs="Arial"/>
                <w:b/>
                <w:bCs/>
                <w:sz w:val="20"/>
                <w:szCs w:val="20"/>
                <w:lang w:eastAsia="sl-SI"/>
              </w:rPr>
              <w:t>SKUPAJ OŠPP</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958F802" w14:textId="52DC01AC" w:rsidR="002F27F4" w:rsidRPr="00D940BD" w:rsidRDefault="002F27F4" w:rsidP="002F27F4">
            <w:pPr>
              <w:jc w:val="center"/>
              <w:rPr>
                <w:rFonts w:ascii="Arial" w:hAnsi="Arial" w:cs="Arial"/>
                <w:b/>
                <w:bCs/>
                <w:sz w:val="20"/>
                <w:szCs w:val="20"/>
                <w:lang w:eastAsia="sl-SI"/>
              </w:rPr>
            </w:pPr>
            <w:r>
              <w:rPr>
                <w:rFonts w:ascii="Arial" w:hAnsi="Arial" w:cs="Arial"/>
                <w:b/>
                <w:bCs/>
                <w:sz w:val="20"/>
                <w:szCs w:val="20"/>
                <w:lang w:eastAsia="sl-SI"/>
              </w:rPr>
              <w:t>4</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52F57AA" w14:textId="71F8C12E" w:rsidR="002F27F4" w:rsidRPr="00D940BD" w:rsidRDefault="002F27F4" w:rsidP="002F27F4">
            <w:pPr>
              <w:jc w:val="center"/>
              <w:rPr>
                <w:rFonts w:ascii="Arial" w:hAnsi="Arial" w:cs="Arial"/>
                <w:b/>
                <w:bCs/>
                <w:sz w:val="20"/>
                <w:szCs w:val="20"/>
                <w:lang w:eastAsia="sl-SI"/>
              </w:rPr>
            </w:pPr>
            <w:r w:rsidRPr="00D940BD">
              <w:rPr>
                <w:rFonts w:ascii="Arial" w:hAnsi="Arial" w:cs="Arial"/>
                <w:b/>
                <w:bCs/>
                <w:sz w:val="20"/>
                <w:szCs w:val="20"/>
                <w:lang w:eastAsia="sl-SI"/>
              </w:rPr>
              <w:t>1</w:t>
            </w:r>
            <w:r>
              <w:rPr>
                <w:rFonts w:ascii="Arial" w:hAnsi="Arial" w:cs="Arial"/>
                <w:b/>
                <w:bCs/>
                <w:sz w:val="20"/>
                <w:szCs w:val="20"/>
                <w:lang w:eastAsia="sl-SI"/>
              </w:rPr>
              <w:t>9</w:t>
            </w:r>
          </w:p>
        </w:tc>
        <w:tc>
          <w:tcPr>
            <w:tcW w:w="992"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443072C" w14:textId="0398E797" w:rsidR="002F27F4" w:rsidRPr="00D940BD" w:rsidRDefault="002F27F4" w:rsidP="002F27F4">
            <w:pPr>
              <w:jc w:val="center"/>
              <w:rPr>
                <w:rFonts w:ascii="Arial" w:hAnsi="Arial" w:cs="Arial"/>
                <w:b/>
                <w:bCs/>
                <w:sz w:val="20"/>
                <w:szCs w:val="20"/>
                <w:lang w:eastAsia="sl-SI"/>
              </w:rPr>
            </w:pPr>
            <w:r>
              <w:rPr>
                <w:rFonts w:ascii="Arial" w:hAnsi="Arial" w:cs="Arial"/>
                <w:b/>
                <w:bCs/>
                <w:sz w:val="20"/>
                <w:szCs w:val="20"/>
                <w:lang w:eastAsia="sl-SI"/>
              </w:rPr>
              <w:t>11</w:t>
            </w:r>
          </w:p>
        </w:tc>
        <w:tc>
          <w:tcPr>
            <w:tcW w:w="850"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A770AD5" w14:textId="457AE07B" w:rsidR="002F27F4" w:rsidRPr="00D940BD" w:rsidRDefault="002F27F4" w:rsidP="002F27F4">
            <w:pPr>
              <w:jc w:val="center"/>
              <w:rPr>
                <w:rFonts w:ascii="Arial" w:hAnsi="Arial" w:cs="Arial"/>
                <w:b/>
                <w:bCs/>
                <w:sz w:val="20"/>
                <w:szCs w:val="20"/>
                <w:lang w:eastAsia="sl-SI"/>
              </w:rPr>
            </w:pPr>
            <w:r>
              <w:rPr>
                <w:rFonts w:ascii="Arial" w:hAnsi="Arial" w:cs="Arial"/>
                <w:b/>
                <w:bCs/>
                <w:sz w:val="20"/>
                <w:szCs w:val="20"/>
                <w:lang w:eastAsia="sl-SI"/>
              </w:rPr>
              <w:t>8</w:t>
            </w:r>
          </w:p>
        </w:tc>
      </w:tr>
    </w:tbl>
    <w:p w14:paraId="0CDEB482" w14:textId="77777777" w:rsidR="00AC47AC" w:rsidRDefault="00AC47AC" w:rsidP="00AC47AC">
      <w:pPr>
        <w:pStyle w:val="Naslov5"/>
        <w:rPr>
          <w:rStyle w:val="Krepko"/>
          <w:b/>
        </w:rPr>
      </w:pPr>
    </w:p>
    <w:p w14:paraId="00936108" w14:textId="49A25D16" w:rsidR="007C10DD" w:rsidRDefault="007C10DD">
      <w:pPr>
        <w:suppressAutoHyphens w:val="0"/>
        <w:rPr>
          <w:sz w:val="16"/>
          <w:szCs w:val="16"/>
          <w:highlight w:val="yellow"/>
        </w:rPr>
      </w:pPr>
    </w:p>
    <w:p w14:paraId="1D28C5B5" w14:textId="4886ACD0" w:rsidR="0057450E" w:rsidRDefault="00B50EB1" w:rsidP="00C76B34">
      <w:pPr>
        <w:pStyle w:val="Naslov5"/>
        <w:rPr>
          <w:rStyle w:val="Krepko"/>
          <w:b/>
        </w:rPr>
      </w:pPr>
      <w:r>
        <w:rPr>
          <w:rStyle w:val="Krepko"/>
          <w:b/>
        </w:rPr>
        <w:t>PODRUŽNIČNA</w:t>
      </w:r>
      <w:r w:rsidR="00624FF5" w:rsidRPr="00B50EB1">
        <w:rPr>
          <w:rStyle w:val="Krepko"/>
          <w:b/>
        </w:rPr>
        <w:t xml:space="preserve"> ŠOLE</w:t>
      </w:r>
      <w:r w:rsidR="0055270F" w:rsidRPr="00B50EB1">
        <w:rPr>
          <w:rStyle w:val="Krepko"/>
          <w:b/>
        </w:rPr>
        <w:t xml:space="preserve"> </w:t>
      </w:r>
      <w:r w:rsidR="007C10DD">
        <w:rPr>
          <w:rStyle w:val="Krepko"/>
          <w:b/>
        </w:rPr>
        <w:t>–</w:t>
      </w:r>
      <w:r w:rsidR="0055270F" w:rsidRPr="00B50EB1">
        <w:rPr>
          <w:rStyle w:val="Krepko"/>
          <w:b/>
        </w:rPr>
        <w:t xml:space="preserve"> </w:t>
      </w:r>
      <w:r w:rsidR="0057450E" w:rsidRPr="00B50EB1">
        <w:rPr>
          <w:rStyle w:val="Krepko"/>
          <w:b/>
        </w:rPr>
        <w:t>DEBRO</w:t>
      </w:r>
    </w:p>
    <w:p w14:paraId="0651856B" w14:textId="18EEE3BB" w:rsidR="007C10DD" w:rsidRDefault="007C10DD" w:rsidP="007C10DD"/>
    <w:tbl>
      <w:tblPr>
        <w:tblW w:w="8923" w:type="dxa"/>
        <w:jc w:val="center"/>
        <w:tblCellMar>
          <w:left w:w="0" w:type="dxa"/>
          <w:right w:w="0" w:type="dxa"/>
        </w:tblCellMar>
        <w:tblLook w:val="04A0" w:firstRow="1" w:lastRow="0" w:firstColumn="1" w:lastColumn="0" w:noHBand="0" w:noVBand="1"/>
      </w:tblPr>
      <w:tblGrid>
        <w:gridCol w:w="985"/>
        <w:gridCol w:w="2126"/>
        <w:gridCol w:w="1276"/>
        <w:gridCol w:w="1275"/>
        <w:gridCol w:w="1276"/>
        <w:gridCol w:w="992"/>
        <w:gridCol w:w="993"/>
      </w:tblGrid>
      <w:tr w:rsidR="00B71BEE" w:rsidRPr="00204E61" w14:paraId="671CED76"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607E9458" w14:textId="77777777" w:rsidR="00B71BEE" w:rsidRPr="00204E61" w:rsidRDefault="00B71BEE"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oddelek</w:t>
            </w:r>
            <w:proofErr w:type="spellEnd"/>
          </w:p>
        </w:tc>
        <w:tc>
          <w:tcPr>
            <w:tcW w:w="212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730DD6AF" w14:textId="77777777" w:rsidR="00B71BEE" w:rsidRPr="00204E61" w:rsidRDefault="00B71BEE"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razrednik</w:t>
            </w:r>
            <w:proofErr w:type="spellEnd"/>
          </w:p>
        </w:tc>
        <w:tc>
          <w:tcPr>
            <w:tcW w:w="127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74F1F081" w14:textId="77777777" w:rsidR="00B71BEE" w:rsidRPr="00204E61" w:rsidRDefault="00B71BEE"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šola</w:t>
            </w:r>
            <w:proofErr w:type="spellEnd"/>
          </w:p>
        </w:tc>
        <w:tc>
          <w:tcPr>
            <w:tcW w:w="1275"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00A48BAA" w14:textId="77777777" w:rsidR="00B71BEE" w:rsidRPr="00204E61" w:rsidRDefault="00B71BEE"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oddelkov</w:t>
            </w:r>
            <w:proofErr w:type="spellEnd"/>
          </w:p>
        </w:tc>
        <w:tc>
          <w:tcPr>
            <w:tcW w:w="127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438EA38B" w14:textId="77777777" w:rsidR="00B71BEE" w:rsidRPr="00204E61" w:rsidRDefault="00B71BEE"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učencev</w:t>
            </w:r>
            <w:proofErr w:type="spellEnd"/>
          </w:p>
        </w:tc>
        <w:tc>
          <w:tcPr>
            <w:tcW w:w="992"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5224DA79" w14:textId="77777777" w:rsidR="00B71BEE" w:rsidRPr="00204E61" w:rsidRDefault="00B71BEE"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dečki</w:t>
            </w:r>
            <w:proofErr w:type="spellEnd"/>
            <w:r w:rsidRPr="00204E61">
              <w:rPr>
                <w:rFonts w:ascii="Arial" w:hAnsi="Arial" w:cs="Arial"/>
                <w:b/>
                <w:bCs/>
                <w:sz w:val="20"/>
                <w:szCs w:val="20"/>
                <w:lang w:val="en-GB" w:eastAsia="en-GB"/>
              </w:rPr>
              <w:t xml:space="preserve"> </w:t>
            </w:r>
          </w:p>
        </w:tc>
        <w:tc>
          <w:tcPr>
            <w:tcW w:w="993"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6ADE2421" w14:textId="77777777" w:rsidR="00B71BEE" w:rsidRPr="00204E61" w:rsidRDefault="00B71BEE" w:rsidP="0083488A">
            <w:pPr>
              <w:rPr>
                <w:rFonts w:ascii="Arial" w:hAnsi="Arial" w:cs="Arial"/>
                <w:b/>
                <w:bCs/>
                <w:sz w:val="20"/>
                <w:szCs w:val="20"/>
                <w:lang w:val="en-GB" w:eastAsia="en-GB"/>
              </w:rPr>
            </w:pPr>
            <w:proofErr w:type="spellStart"/>
            <w:r w:rsidRPr="00204E61">
              <w:rPr>
                <w:rFonts w:ascii="Arial" w:hAnsi="Arial" w:cs="Arial"/>
                <w:b/>
                <w:bCs/>
                <w:sz w:val="20"/>
                <w:szCs w:val="20"/>
                <w:lang w:val="en-GB" w:eastAsia="en-GB"/>
              </w:rPr>
              <w:t>deklice</w:t>
            </w:r>
            <w:proofErr w:type="spellEnd"/>
          </w:p>
        </w:tc>
      </w:tr>
      <w:tr w:rsidR="00B71BEE" w:rsidRPr="00204E61" w14:paraId="2C26BEA5"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CEC239"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1.aD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FDF64D"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Lidija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Podmenik</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DEA98A"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1AC422"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CE3449C" w14:textId="62D8A24F"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Pr>
                <w:rFonts w:ascii="Arial" w:hAnsi="Arial" w:cs="Arial"/>
                <w:sz w:val="20"/>
                <w:szCs w:val="20"/>
                <w:lang w:val="en-GB" w:eastAsia="en-GB"/>
              </w:rPr>
              <w:t>1</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5CC030B" w14:textId="5903178F"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Pr>
                <w:rFonts w:ascii="Arial" w:hAnsi="Arial" w:cs="Arial"/>
                <w:sz w:val="20"/>
                <w:szCs w:val="20"/>
                <w:lang w:val="en-GB" w:eastAsia="en-GB"/>
              </w:rPr>
              <w:t>2</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E9D85E6"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9</w:t>
            </w:r>
          </w:p>
        </w:tc>
      </w:tr>
      <w:tr w:rsidR="00B71BEE" w:rsidRPr="00204E61" w14:paraId="4A8DF1C4"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6C7D9B"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2.aD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1B8FF5"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Nadja Fidler </w:t>
            </w:r>
            <w:proofErr w:type="spellStart"/>
            <w:r w:rsidRPr="00204E61">
              <w:rPr>
                <w:rFonts w:ascii="Arial" w:hAnsi="Arial" w:cs="Arial"/>
                <w:sz w:val="20"/>
                <w:szCs w:val="20"/>
                <w:lang w:val="en-GB" w:eastAsia="en-GB"/>
              </w:rPr>
              <w:t>Kovačič</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6E6C04"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32B043"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A1003D"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15</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92EE69"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8</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D13292"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7</w:t>
            </w:r>
          </w:p>
        </w:tc>
      </w:tr>
      <w:tr w:rsidR="00B71BEE" w:rsidRPr="00204E61" w14:paraId="3A0BD307"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280C72B"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2.bD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16583BA"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Suzana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Zupanc</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E7B5EE0"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F364DC"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10936"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16</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7B4CC9"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93D91B7"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6</w:t>
            </w:r>
          </w:p>
        </w:tc>
      </w:tr>
      <w:tr w:rsidR="00B71BEE" w:rsidRPr="00204E61" w14:paraId="050A07D7"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2AB7A33"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3.aD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BDB62"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Mateja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Slemenik</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9C04F6"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771A58"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D3A9F07" w14:textId="22A3CD59"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Pr>
                <w:rFonts w:ascii="Arial" w:hAnsi="Arial" w:cs="Arial"/>
                <w:sz w:val="20"/>
                <w:szCs w:val="20"/>
                <w:lang w:val="en-GB" w:eastAsia="en-GB"/>
              </w:rPr>
              <w:t>7</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F3892A" w14:textId="0B2EF0AA" w:rsidR="00B71BEE" w:rsidRPr="00204E61" w:rsidRDefault="00B71BEE" w:rsidP="0083488A">
            <w:pPr>
              <w:jc w:val="center"/>
              <w:rPr>
                <w:rFonts w:ascii="Arial" w:hAnsi="Arial" w:cs="Arial"/>
                <w:sz w:val="20"/>
                <w:szCs w:val="20"/>
                <w:lang w:val="en-GB" w:eastAsia="en-GB"/>
              </w:rPr>
            </w:pPr>
            <w:r>
              <w:rPr>
                <w:rFonts w:ascii="Arial" w:hAnsi="Arial" w:cs="Arial"/>
                <w:sz w:val="20"/>
                <w:szCs w:val="20"/>
                <w:lang w:val="en-GB" w:eastAsia="en-GB"/>
              </w:rPr>
              <w:t>7</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E1DDE2"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r>
      <w:tr w:rsidR="00B71BEE" w:rsidRPr="00204E61" w14:paraId="552388BB"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DB6352"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4.aD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7E450A"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Vesna </w:t>
            </w:r>
            <w:proofErr w:type="spellStart"/>
            <w:r w:rsidRPr="00204E61">
              <w:rPr>
                <w:rFonts w:ascii="Arial" w:hAnsi="Arial" w:cs="Arial"/>
                <w:sz w:val="20"/>
                <w:szCs w:val="20"/>
                <w:lang w:val="en-GB" w:eastAsia="en-GB"/>
              </w:rPr>
              <w:t>Obrez</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22B5B0A"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505045"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244568"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2876533"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4214C4"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9</w:t>
            </w:r>
          </w:p>
        </w:tc>
      </w:tr>
      <w:tr w:rsidR="00B71BEE" w:rsidRPr="00204E61" w14:paraId="5C5C65BA"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F414C91"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5.aD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234054"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Tanja </w:t>
            </w:r>
            <w:proofErr w:type="spellStart"/>
            <w:r w:rsidRPr="00204E61">
              <w:rPr>
                <w:rFonts w:ascii="Arial" w:hAnsi="Arial" w:cs="Arial"/>
                <w:sz w:val="20"/>
                <w:szCs w:val="20"/>
                <w:lang w:val="en-GB" w:eastAsia="en-GB"/>
              </w:rPr>
              <w:t>Vrecl</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78E56"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CC5F72"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7668F7"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22</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5A58952"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1F477"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r>
      <w:tr w:rsidR="00B71BEE" w:rsidRPr="00204E61" w14:paraId="6BDEAB76" w14:textId="77777777" w:rsidTr="00B71BEE">
        <w:trPr>
          <w:trHeight w:val="315"/>
          <w:jc w:val="center"/>
        </w:trPr>
        <w:tc>
          <w:tcPr>
            <w:tcW w:w="4387"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FB76B02" w14:textId="77777777" w:rsidR="00B71BEE" w:rsidRPr="00204E61" w:rsidRDefault="00B71BEE" w:rsidP="0083488A">
            <w:pPr>
              <w:jc w:val="right"/>
              <w:rPr>
                <w:rFonts w:ascii="Arial" w:hAnsi="Arial" w:cs="Arial"/>
                <w:b/>
                <w:bCs/>
                <w:sz w:val="20"/>
                <w:szCs w:val="20"/>
                <w:lang w:val="en-GB" w:eastAsia="en-GB"/>
              </w:rPr>
            </w:pPr>
            <w:r w:rsidRPr="00204E61">
              <w:rPr>
                <w:rFonts w:ascii="Arial" w:hAnsi="Arial" w:cs="Arial"/>
                <w:b/>
                <w:bCs/>
                <w:sz w:val="20"/>
                <w:szCs w:val="20"/>
                <w:lang w:val="en-GB" w:eastAsia="en-GB"/>
              </w:rPr>
              <w:t>RAZREDNA DEBRO</w:t>
            </w:r>
          </w:p>
        </w:tc>
        <w:tc>
          <w:tcPr>
            <w:tcW w:w="1275"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1A910EC9" w14:textId="77777777"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6</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49F0ED71" w14:textId="7FACB57A"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11</w:t>
            </w:r>
            <w:r>
              <w:rPr>
                <w:rFonts w:ascii="Arial" w:hAnsi="Arial" w:cs="Arial"/>
                <w:b/>
                <w:bCs/>
                <w:sz w:val="20"/>
                <w:szCs w:val="20"/>
                <w:lang w:val="en-GB" w:eastAsia="en-GB"/>
              </w:rPr>
              <w:t>0</w:t>
            </w:r>
          </w:p>
        </w:tc>
        <w:tc>
          <w:tcPr>
            <w:tcW w:w="992"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3AD1D946" w14:textId="628F0C46"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5</w:t>
            </w:r>
            <w:r>
              <w:rPr>
                <w:rFonts w:ascii="Arial" w:hAnsi="Arial" w:cs="Arial"/>
                <w:b/>
                <w:bCs/>
                <w:sz w:val="20"/>
                <w:szCs w:val="20"/>
                <w:lang w:val="en-GB" w:eastAsia="en-GB"/>
              </w:rPr>
              <w:t>7</w:t>
            </w:r>
          </w:p>
        </w:tc>
        <w:tc>
          <w:tcPr>
            <w:tcW w:w="993"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1F892860" w14:textId="77777777"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53</w:t>
            </w:r>
          </w:p>
        </w:tc>
      </w:tr>
      <w:tr w:rsidR="00B71BEE" w:rsidRPr="00204E61" w14:paraId="308821CD"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64BDBC"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6.aD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CFB67B"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Tina </w:t>
            </w:r>
            <w:proofErr w:type="spellStart"/>
            <w:r w:rsidRPr="00204E61">
              <w:rPr>
                <w:rFonts w:ascii="Arial" w:hAnsi="Arial" w:cs="Arial"/>
                <w:sz w:val="20"/>
                <w:szCs w:val="20"/>
                <w:lang w:val="en-GB" w:eastAsia="en-GB"/>
              </w:rPr>
              <w:t>Župevc</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A9856B6"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1436FA4"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1EB328"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20</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CBD16F"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9</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2E693E"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11</w:t>
            </w:r>
          </w:p>
        </w:tc>
      </w:tr>
      <w:tr w:rsidR="00B71BEE" w:rsidRPr="00204E61" w14:paraId="2D11F754"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858ABD"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6.bD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2869A0"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Anja </w:t>
            </w:r>
            <w:proofErr w:type="spellStart"/>
            <w:r w:rsidRPr="00204E61">
              <w:rPr>
                <w:rFonts w:ascii="Arial" w:hAnsi="Arial" w:cs="Arial"/>
                <w:sz w:val="20"/>
                <w:szCs w:val="20"/>
                <w:lang w:val="en-GB" w:eastAsia="en-GB"/>
              </w:rPr>
              <w:t>Zalokar</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68E76E"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834BA9"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6FA9764"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68EC10E"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8</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D90F4F4"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11</w:t>
            </w:r>
          </w:p>
        </w:tc>
      </w:tr>
      <w:tr w:rsidR="00B71BEE" w:rsidRPr="00204E61" w14:paraId="083F4841"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54A1E52"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7.aD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779EA3C"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Polonca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Krašovec</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BCD5A"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4A1A919"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E0EECA"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19</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357288"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11</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779941"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8</w:t>
            </w:r>
          </w:p>
        </w:tc>
      </w:tr>
      <w:tr w:rsidR="00B71BEE" w:rsidRPr="00204E61" w14:paraId="61288007"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C39FFB"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7.bD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DD4D21"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Alja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Dečman</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Stisovič</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E4C907"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00C373"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56C534"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18</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CD83F18"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10</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F96871"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8</w:t>
            </w:r>
          </w:p>
        </w:tc>
      </w:tr>
      <w:tr w:rsidR="00B71BEE" w:rsidRPr="00204E61" w14:paraId="546C4B4D"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C48999"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8.aD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3DF927E"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Marjeta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Ocvirk</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03B26F"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E10AD0"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768BA22"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26</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98BC2"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14</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4337069"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r>
      <w:tr w:rsidR="00B71BEE" w:rsidRPr="00204E61" w14:paraId="0227C3F7"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91BD09"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8.bD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70DE9F8"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Zeme</w:t>
            </w:r>
            <w:proofErr w:type="spellEnd"/>
            <w:r w:rsidRPr="00204E61">
              <w:rPr>
                <w:rFonts w:ascii="Arial" w:hAnsi="Arial" w:cs="Arial"/>
                <w:sz w:val="20"/>
                <w:szCs w:val="20"/>
                <w:lang w:val="en-GB" w:eastAsia="en-GB"/>
              </w:rPr>
              <w:t xml:space="preserve"> Irena</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BD5B7EA"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FD90A1"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A25DCF" w14:textId="693BDF35"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2</w:t>
            </w:r>
            <w:r>
              <w:rPr>
                <w:rFonts w:ascii="Arial" w:hAnsi="Arial" w:cs="Arial"/>
                <w:sz w:val="20"/>
                <w:szCs w:val="20"/>
                <w:lang w:val="en-GB" w:eastAsia="en-GB"/>
              </w:rPr>
              <w:t>8</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F5A890" w14:textId="40A3DAF8"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Pr>
                <w:rFonts w:ascii="Arial" w:hAnsi="Arial" w:cs="Arial"/>
                <w:sz w:val="20"/>
                <w:szCs w:val="20"/>
                <w:lang w:val="en-GB" w:eastAsia="en-GB"/>
              </w:rPr>
              <w:t>6</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8507866"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12</w:t>
            </w:r>
          </w:p>
        </w:tc>
      </w:tr>
      <w:tr w:rsidR="00B71BEE" w:rsidRPr="00204E61" w14:paraId="59E06042"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A958537"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9.aD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246872"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Mojca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Povše</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C7C99C"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8E4A9A"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D0C31F"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16</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DA598C"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7</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AA2F2B"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9</w:t>
            </w:r>
          </w:p>
        </w:tc>
      </w:tr>
      <w:tr w:rsidR="00B71BEE" w:rsidRPr="00204E61" w14:paraId="0A221B91" w14:textId="77777777" w:rsidTr="00B71BEE">
        <w:trPr>
          <w:trHeight w:val="31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D9A370"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9.bD</w:t>
            </w: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B5FC2E6" w14:textId="77777777" w:rsidR="00B71BEE" w:rsidRPr="00204E61" w:rsidRDefault="00B71BEE" w:rsidP="0083488A">
            <w:pPr>
              <w:rPr>
                <w:rFonts w:ascii="Arial" w:hAnsi="Arial" w:cs="Arial"/>
                <w:sz w:val="20"/>
                <w:szCs w:val="20"/>
                <w:lang w:val="en-GB" w:eastAsia="en-GB"/>
              </w:rPr>
            </w:pPr>
            <w:proofErr w:type="spellStart"/>
            <w:r w:rsidRPr="00204E61">
              <w:rPr>
                <w:rFonts w:ascii="Arial" w:hAnsi="Arial" w:cs="Arial"/>
                <w:sz w:val="20"/>
                <w:szCs w:val="20"/>
                <w:lang w:val="en-GB" w:eastAsia="en-GB"/>
              </w:rPr>
              <w:t>Dragica</w:t>
            </w:r>
            <w:proofErr w:type="spellEnd"/>
            <w:r w:rsidRPr="00204E61">
              <w:rPr>
                <w:rFonts w:ascii="Arial" w:hAnsi="Arial" w:cs="Arial"/>
                <w:sz w:val="20"/>
                <w:szCs w:val="20"/>
                <w:lang w:val="en-GB" w:eastAsia="en-GB"/>
              </w:rPr>
              <w:t xml:space="preserve"> </w:t>
            </w:r>
            <w:proofErr w:type="spellStart"/>
            <w:r w:rsidRPr="00204E61">
              <w:rPr>
                <w:rFonts w:ascii="Arial" w:hAnsi="Arial" w:cs="Arial"/>
                <w:sz w:val="20"/>
                <w:szCs w:val="20"/>
                <w:lang w:val="en-GB" w:eastAsia="en-GB"/>
              </w:rPr>
              <w:t>Brinovec</w:t>
            </w:r>
            <w:proofErr w:type="spellEnd"/>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C4C8C6" w14:textId="77777777" w:rsidR="00B71BEE" w:rsidRPr="00204E61" w:rsidRDefault="00B71BEE" w:rsidP="0083488A">
            <w:pPr>
              <w:rPr>
                <w:rFonts w:ascii="Arial" w:hAnsi="Arial" w:cs="Arial"/>
                <w:sz w:val="20"/>
                <w:szCs w:val="20"/>
                <w:lang w:val="en-GB" w:eastAsia="en-GB"/>
              </w:rPr>
            </w:pPr>
            <w:r w:rsidRPr="00204E61">
              <w:rPr>
                <w:rFonts w:ascii="Arial" w:hAnsi="Arial" w:cs="Arial"/>
                <w:sz w:val="20"/>
                <w:szCs w:val="20"/>
                <w:lang w:val="en-GB" w:eastAsia="en-GB"/>
              </w:rPr>
              <w:t xml:space="preserve">PŠ </w:t>
            </w:r>
            <w:proofErr w:type="spellStart"/>
            <w:r w:rsidRPr="00204E61">
              <w:rPr>
                <w:rFonts w:ascii="Arial" w:hAnsi="Arial" w:cs="Arial"/>
                <w:sz w:val="20"/>
                <w:szCs w:val="20"/>
                <w:lang w:val="en-GB" w:eastAsia="en-GB"/>
              </w:rPr>
              <w:t>Debro</w:t>
            </w:r>
            <w:proofErr w:type="spellEnd"/>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F5717E3"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3C5600" w14:textId="7B39E350"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1</w:t>
            </w:r>
            <w:r>
              <w:rPr>
                <w:rFonts w:ascii="Arial" w:hAnsi="Arial" w:cs="Arial"/>
                <w:sz w:val="20"/>
                <w:szCs w:val="20"/>
                <w:lang w:val="en-GB" w:eastAsia="en-GB"/>
              </w:rPr>
              <w:t>4</w:t>
            </w: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BC25A0" w14:textId="77777777" w:rsidR="00B71BEE" w:rsidRPr="00204E61" w:rsidRDefault="00B71BEE" w:rsidP="0083488A">
            <w:pPr>
              <w:jc w:val="center"/>
              <w:rPr>
                <w:rFonts w:ascii="Arial" w:hAnsi="Arial" w:cs="Arial"/>
                <w:sz w:val="20"/>
                <w:szCs w:val="20"/>
                <w:lang w:val="en-GB" w:eastAsia="en-GB"/>
              </w:rPr>
            </w:pPr>
            <w:r w:rsidRPr="00204E61">
              <w:rPr>
                <w:rFonts w:ascii="Arial" w:hAnsi="Arial" w:cs="Arial"/>
                <w:sz w:val="20"/>
                <w:szCs w:val="20"/>
                <w:lang w:val="en-GB" w:eastAsia="en-GB"/>
              </w:rPr>
              <w:t>7</w:t>
            </w: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FC4CFC" w14:textId="4865B7FC" w:rsidR="00B71BEE" w:rsidRPr="00204E61" w:rsidRDefault="00B71BEE" w:rsidP="0083488A">
            <w:pPr>
              <w:jc w:val="center"/>
              <w:rPr>
                <w:rFonts w:ascii="Arial" w:hAnsi="Arial" w:cs="Arial"/>
                <w:sz w:val="20"/>
                <w:szCs w:val="20"/>
                <w:lang w:val="en-GB" w:eastAsia="en-GB"/>
              </w:rPr>
            </w:pPr>
            <w:r>
              <w:rPr>
                <w:rFonts w:ascii="Arial" w:hAnsi="Arial" w:cs="Arial"/>
                <w:sz w:val="20"/>
                <w:szCs w:val="20"/>
                <w:lang w:val="en-GB" w:eastAsia="en-GB"/>
              </w:rPr>
              <w:t>7</w:t>
            </w:r>
          </w:p>
        </w:tc>
      </w:tr>
      <w:tr w:rsidR="00B71BEE" w:rsidRPr="00204E61" w14:paraId="51F75571" w14:textId="77777777" w:rsidTr="00B71BEE">
        <w:trPr>
          <w:trHeight w:val="315"/>
          <w:jc w:val="center"/>
        </w:trPr>
        <w:tc>
          <w:tcPr>
            <w:tcW w:w="4387"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988501B" w14:textId="77777777" w:rsidR="00B71BEE" w:rsidRPr="00204E61" w:rsidRDefault="00B71BEE" w:rsidP="0083488A">
            <w:pPr>
              <w:jc w:val="right"/>
              <w:rPr>
                <w:rFonts w:ascii="Arial" w:hAnsi="Arial" w:cs="Arial"/>
                <w:b/>
                <w:bCs/>
                <w:sz w:val="20"/>
                <w:szCs w:val="20"/>
                <w:lang w:val="en-GB" w:eastAsia="en-GB"/>
              </w:rPr>
            </w:pPr>
            <w:r w:rsidRPr="00204E61">
              <w:rPr>
                <w:rFonts w:ascii="Arial" w:hAnsi="Arial" w:cs="Arial"/>
                <w:b/>
                <w:bCs/>
                <w:sz w:val="20"/>
                <w:szCs w:val="20"/>
                <w:lang w:val="en-GB" w:eastAsia="en-GB"/>
              </w:rPr>
              <w:t>PREDMETNA DEBRO</w:t>
            </w:r>
          </w:p>
        </w:tc>
        <w:tc>
          <w:tcPr>
            <w:tcW w:w="1275"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D76121E" w14:textId="77777777"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8</w:t>
            </w:r>
          </w:p>
        </w:tc>
        <w:tc>
          <w:tcPr>
            <w:tcW w:w="127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15A201D6" w14:textId="3C529F93"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w:t>
            </w:r>
            <w:r>
              <w:rPr>
                <w:rFonts w:ascii="Arial" w:hAnsi="Arial" w:cs="Arial"/>
                <w:b/>
                <w:bCs/>
                <w:sz w:val="20"/>
                <w:szCs w:val="20"/>
                <w:lang w:val="en-GB" w:eastAsia="en-GB"/>
              </w:rPr>
              <w:t>60</w:t>
            </w:r>
          </w:p>
        </w:tc>
        <w:tc>
          <w:tcPr>
            <w:tcW w:w="992"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032D28AA" w14:textId="21417202"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8</w:t>
            </w:r>
            <w:r>
              <w:rPr>
                <w:rFonts w:ascii="Arial" w:hAnsi="Arial" w:cs="Arial"/>
                <w:b/>
                <w:bCs/>
                <w:sz w:val="20"/>
                <w:szCs w:val="20"/>
                <w:lang w:val="en-GB" w:eastAsia="en-GB"/>
              </w:rPr>
              <w:t>2</w:t>
            </w:r>
          </w:p>
        </w:tc>
        <w:tc>
          <w:tcPr>
            <w:tcW w:w="993"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67DC4E4" w14:textId="5B2E7DF9"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7</w:t>
            </w:r>
            <w:r>
              <w:rPr>
                <w:rFonts w:ascii="Arial" w:hAnsi="Arial" w:cs="Arial"/>
                <w:b/>
                <w:bCs/>
                <w:sz w:val="20"/>
                <w:szCs w:val="20"/>
                <w:lang w:val="en-GB" w:eastAsia="en-GB"/>
              </w:rPr>
              <w:t>8</w:t>
            </w:r>
          </w:p>
        </w:tc>
      </w:tr>
      <w:tr w:rsidR="00B71BEE" w:rsidRPr="00204E61" w14:paraId="10866223" w14:textId="77777777" w:rsidTr="00B71BEE">
        <w:trPr>
          <w:trHeight w:val="195"/>
          <w:jc w:val="center"/>
        </w:trPr>
        <w:tc>
          <w:tcPr>
            <w:tcW w:w="98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95AF23" w14:textId="77777777" w:rsidR="00B71BEE" w:rsidRPr="00204E61" w:rsidRDefault="00B71BEE" w:rsidP="0083488A">
            <w:pPr>
              <w:jc w:val="center"/>
              <w:rPr>
                <w:rFonts w:ascii="Arial" w:hAnsi="Arial" w:cs="Arial"/>
                <w:b/>
                <w:bCs/>
                <w:sz w:val="20"/>
                <w:szCs w:val="20"/>
                <w:lang w:val="en-GB" w:eastAsia="en-GB"/>
              </w:rPr>
            </w:pPr>
          </w:p>
        </w:tc>
        <w:tc>
          <w:tcPr>
            <w:tcW w:w="212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6C9873" w14:textId="77777777" w:rsidR="00B71BEE" w:rsidRPr="00204E61" w:rsidRDefault="00B71BEE" w:rsidP="0083488A">
            <w:pPr>
              <w:rPr>
                <w:sz w:val="20"/>
                <w:szCs w:val="20"/>
                <w:lang w:val="en-GB" w:eastAsia="en-GB"/>
              </w:rPr>
            </w:pP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21393B" w14:textId="77777777" w:rsidR="00B71BEE" w:rsidRPr="00204E61" w:rsidRDefault="00B71BEE" w:rsidP="0083488A">
            <w:pPr>
              <w:rPr>
                <w:sz w:val="20"/>
                <w:szCs w:val="20"/>
                <w:lang w:val="en-GB" w:eastAsia="en-GB"/>
              </w:rPr>
            </w:pPr>
          </w:p>
        </w:tc>
        <w:tc>
          <w:tcPr>
            <w:tcW w:w="1275"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9D9B3F" w14:textId="77777777" w:rsidR="00B71BEE" w:rsidRPr="00204E61" w:rsidRDefault="00B71BEE" w:rsidP="0083488A">
            <w:pPr>
              <w:rPr>
                <w:sz w:val="20"/>
                <w:szCs w:val="20"/>
                <w:lang w:val="en-GB" w:eastAsia="en-GB"/>
              </w:rPr>
            </w:pPr>
          </w:p>
        </w:tc>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859A1D1" w14:textId="77777777" w:rsidR="00B71BEE" w:rsidRPr="00204E61" w:rsidRDefault="00B71BEE" w:rsidP="0083488A">
            <w:pPr>
              <w:rPr>
                <w:sz w:val="20"/>
                <w:szCs w:val="20"/>
                <w:lang w:val="en-GB" w:eastAsia="en-GB"/>
              </w:rPr>
            </w:pPr>
          </w:p>
        </w:tc>
        <w:tc>
          <w:tcPr>
            <w:tcW w:w="99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A1B847" w14:textId="77777777" w:rsidR="00B71BEE" w:rsidRPr="00204E61" w:rsidRDefault="00B71BEE" w:rsidP="0083488A">
            <w:pPr>
              <w:rPr>
                <w:sz w:val="20"/>
                <w:szCs w:val="20"/>
                <w:lang w:val="en-GB" w:eastAsia="en-GB"/>
              </w:rPr>
            </w:pPr>
          </w:p>
        </w:tc>
        <w:tc>
          <w:tcPr>
            <w:tcW w:w="993"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4273E1B" w14:textId="77777777" w:rsidR="00B71BEE" w:rsidRPr="00204E61" w:rsidRDefault="00B71BEE" w:rsidP="0083488A">
            <w:pPr>
              <w:rPr>
                <w:sz w:val="20"/>
                <w:szCs w:val="20"/>
                <w:lang w:val="en-GB" w:eastAsia="en-GB"/>
              </w:rPr>
            </w:pPr>
          </w:p>
        </w:tc>
      </w:tr>
      <w:tr w:rsidR="00B71BEE" w:rsidRPr="00204E61" w14:paraId="265D17D8" w14:textId="77777777" w:rsidTr="00B71BEE">
        <w:trPr>
          <w:trHeight w:val="315"/>
          <w:jc w:val="center"/>
        </w:trPr>
        <w:tc>
          <w:tcPr>
            <w:tcW w:w="4387" w:type="dxa"/>
            <w:gridSpan w:val="3"/>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0E6F8167" w14:textId="77777777" w:rsidR="00B71BEE" w:rsidRPr="00204E61" w:rsidRDefault="00B71BEE" w:rsidP="0083488A">
            <w:pPr>
              <w:jc w:val="right"/>
              <w:rPr>
                <w:rFonts w:ascii="Arial" w:hAnsi="Arial" w:cs="Arial"/>
                <w:b/>
                <w:bCs/>
                <w:sz w:val="20"/>
                <w:szCs w:val="20"/>
                <w:lang w:val="en-GB" w:eastAsia="en-GB"/>
              </w:rPr>
            </w:pPr>
            <w:r w:rsidRPr="00204E61">
              <w:rPr>
                <w:rFonts w:ascii="Arial" w:hAnsi="Arial" w:cs="Arial"/>
                <w:b/>
                <w:bCs/>
                <w:sz w:val="20"/>
                <w:szCs w:val="20"/>
                <w:lang w:val="en-GB" w:eastAsia="en-GB"/>
              </w:rPr>
              <w:t>SKUPAJ DEBRO</w:t>
            </w:r>
          </w:p>
        </w:tc>
        <w:tc>
          <w:tcPr>
            <w:tcW w:w="1275"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66C41818" w14:textId="77777777"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14</w:t>
            </w:r>
          </w:p>
        </w:tc>
        <w:tc>
          <w:tcPr>
            <w:tcW w:w="1276"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0BDD3C18" w14:textId="4D28F023"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2</w:t>
            </w:r>
            <w:r>
              <w:rPr>
                <w:rFonts w:ascii="Arial" w:hAnsi="Arial" w:cs="Arial"/>
                <w:b/>
                <w:bCs/>
                <w:sz w:val="20"/>
                <w:szCs w:val="20"/>
                <w:lang w:val="en-GB" w:eastAsia="en-GB"/>
              </w:rPr>
              <w:t>70</w:t>
            </w:r>
          </w:p>
        </w:tc>
        <w:tc>
          <w:tcPr>
            <w:tcW w:w="992"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4157235C" w14:textId="77777777"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139</w:t>
            </w:r>
          </w:p>
        </w:tc>
        <w:tc>
          <w:tcPr>
            <w:tcW w:w="993" w:type="dxa"/>
            <w:tcBorders>
              <w:top w:val="single" w:sz="6" w:space="0" w:color="CCCCCC"/>
              <w:left w:val="single" w:sz="6" w:space="0" w:color="CCCCCC"/>
              <w:bottom w:val="single" w:sz="6" w:space="0" w:color="CCCCCC"/>
              <w:right w:val="single" w:sz="6" w:space="0" w:color="CCCCCC"/>
            </w:tcBorders>
            <w:shd w:val="clear" w:color="auto" w:fill="FFF2CC"/>
            <w:tcMar>
              <w:top w:w="30" w:type="dxa"/>
              <w:left w:w="45" w:type="dxa"/>
              <w:bottom w:w="30" w:type="dxa"/>
              <w:right w:w="45" w:type="dxa"/>
            </w:tcMar>
            <w:vAlign w:val="bottom"/>
            <w:hideMark/>
          </w:tcPr>
          <w:p w14:paraId="46F45491" w14:textId="003FCE40" w:rsidR="00B71BEE" w:rsidRPr="00204E61" w:rsidRDefault="00B71BEE" w:rsidP="0083488A">
            <w:pPr>
              <w:jc w:val="center"/>
              <w:rPr>
                <w:rFonts w:ascii="Arial" w:hAnsi="Arial" w:cs="Arial"/>
                <w:b/>
                <w:bCs/>
                <w:sz w:val="20"/>
                <w:szCs w:val="20"/>
                <w:lang w:val="en-GB" w:eastAsia="en-GB"/>
              </w:rPr>
            </w:pPr>
            <w:r w:rsidRPr="00204E61">
              <w:rPr>
                <w:rFonts w:ascii="Arial" w:hAnsi="Arial" w:cs="Arial"/>
                <w:b/>
                <w:bCs/>
                <w:sz w:val="20"/>
                <w:szCs w:val="20"/>
                <w:lang w:val="en-GB" w:eastAsia="en-GB"/>
              </w:rPr>
              <w:t>13</w:t>
            </w:r>
            <w:r>
              <w:rPr>
                <w:rFonts w:ascii="Arial" w:hAnsi="Arial" w:cs="Arial"/>
                <w:b/>
                <w:bCs/>
                <w:sz w:val="20"/>
                <w:szCs w:val="20"/>
                <w:lang w:val="en-GB" w:eastAsia="en-GB"/>
              </w:rPr>
              <w:t>1</w:t>
            </w:r>
          </w:p>
        </w:tc>
      </w:tr>
    </w:tbl>
    <w:p w14:paraId="125D2747" w14:textId="77777777" w:rsidR="007C10DD" w:rsidRDefault="007C10DD" w:rsidP="007C10DD"/>
    <w:p w14:paraId="3623AC32" w14:textId="77777777" w:rsidR="007C10DD" w:rsidRPr="007C10DD" w:rsidRDefault="007C10DD" w:rsidP="007C10DD"/>
    <w:p w14:paraId="0167557E" w14:textId="77777777" w:rsidR="0057450E" w:rsidRDefault="0057450E" w:rsidP="00624FF5">
      <w:pPr>
        <w:jc w:val="both"/>
        <w:rPr>
          <w:sz w:val="28"/>
          <w:highlight w:val="yellow"/>
        </w:rPr>
      </w:pPr>
    </w:p>
    <w:p w14:paraId="744783CF" w14:textId="77777777" w:rsidR="0057450E" w:rsidRDefault="0057450E" w:rsidP="00624FF5">
      <w:pPr>
        <w:jc w:val="both"/>
        <w:rPr>
          <w:sz w:val="28"/>
          <w:highlight w:val="yellow"/>
        </w:rPr>
      </w:pPr>
    </w:p>
    <w:p w14:paraId="76988F83" w14:textId="77777777" w:rsidR="0057450E" w:rsidRDefault="0057450E" w:rsidP="00624FF5">
      <w:pPr>
        <w:jc w:val="both"/>
        <w:rPr>
          <w:sz w:val="28"/>
          <w:highlight w:val="yellow"/>
        </w:rPr>
      </w:pPr>
    </w:p>
    <w:p w14:paraId="55C68EF2" w14:textId="2AD8284C" w:rsidR="00876419" w:rsidRDefault="00876419">
      <w:pPr>
        <w:suppressAutoHyphens w:val="0"/>
        <w:rPr>
          <w:b/>
          <w:sz w:val="28"/>
        </w:rPr>
      </w:pPr>
    </w:p>
    <w:p w14:paraId="3D66CB95" w14:textId="20A5A9F0" w:rsidR="004640C9" w:rsidRDefault="00AC47AC" w:rsidP="00C76B34">
      <w:pPr>
        <w:pStyle w:val="Naslov5"/>
        <w:rPr>
          <w:rStyle w:val="Krepko"/>
          <w:b/>
        </w:rPr>
      </w:pPr>
      <w:r>
        <w:rPr>
          <w:rStyle w:val="Krepko"/>
          <w:b/>
        </w:rPr>
        <w:t>PODRUŽNIČNE ŠOLE</w:t>
      </w:r>
    </w:p>
    <w:p w14:paraId="34752BCF" w14:textId="5B2372FB" w:rsidR="00AC47AC" w:rsidRDefault="00AC47AC" w:rsidP="00AC47AC"/>
    <w:tbl>
      <w:tblPr>
        <w:tblW w:w="9072" w:type="dxa"/>
        <w:tblInd w:w="276" w:type="dxa"/>
        <w:tblCellMar>
          <w:left w:w="0" w:type="dxa"/>
          <w:right w:w="0" w:type="dxa"/>
        </w:tblCellMar>
        <w:tblLook w:val="04A0" w:firstRow="1" w:lastRow="0" w:firstColumn="1" w:lastColumn="0" w:noHBand="0" w:noVBand="1"/>
      </w:tblPr>
      <w:tblGrid>
        <w:gridCol w:w="1276"/>
        <w:gridCol w:w="1906"/>
        <w:gridCol w:w="1592"/>
        <w:gridCol w:w="974"/>
        <w:gridCol w:w="1056"/>
        <w:gridCol w:w="1134"/>
        <w:gridCol w:w="1134"/>
      </w:tblGrid>
      <w:tr w:rsidR="00E80630" w:rsidRPr="00D940BD" w14:paraId="014DB59B"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3CD3FB92" w14:textId="77777777" w:rsidR="00E80630" w:rsidRPr="00D940BD" w:rsidRDefault="00E80630" w:rsidP="00E80630">
            <w:pPr>
              <w:rPr>
                <w:rFonts w:ascii="Arial" w:hAnsi="Arial" w:cs="Arial"/>
                <w:b/>
                <w:bCs/>
                <w:sz w:val="20"/>
                <w:szCs w:val="20"/>
                <w:lang w:eastAsia="sl-SI"/>
              </w:rPr>
            </w:pPr>
            <w:r w:rsidRPr="00D940BD">
              <w:rPr>
                <w:rFonts w:ascii="Arial" w:hAnsi="Arial" w:cs="Arial"/>
                <w:b/>
                <w:bCs/>
                <w:sz w:val="20"/>
                <w:szCs w:val="20"/>
                <w:lang w:eastAsia="sl-SI"/>
              </w:rPr>
              <w:t>oddelek</w:t>
            </w:r>
          </w:p>
        </w:tc>
        <w:tc>
          <w:tcPr>
            <w:tcW w:w="190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2B66ED1A" w14:textId="77777777" w:rsidR="00E80630" w:rsidRPr="00D940BD" w:rsidRDefault="00E80630" w:rsidP="00E80630">
            <w:pPr>
              <w:rPr>
                <w:rFonts w:ascii="Arial" w:hAnsi="Arial" w:cs="Arial"/>
                <w:b/>
                <w:bCs/>
                <w:sz w:val="20"/>
                <w:szCs w:val="20"/>
                <w:lang w:eastAsia="sl-SI"/>
              </w:rPr>
            </w:pPr>
            <w:r w:rsidRPr="00D940BD">
              <w:rPr>
                <w:rFonts w:ascii="Arial" w:hAnsi="Arial" w:cs="Arial"/>
                <w:b/>
                <w:bCs/>
                <w:sz w:val="20"/>
                <w:szCs w:val="20"/>
                <w:lang w:eastAsia="sl-SI"/>
              </w:rPr>
              <w:t>razrednik</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26A2C8DA" w14:textId="77777777" w:rsidR="00E80630" w:rsidRPr="00D940BD" w:rsidRDefault="00E80630" w:rsidP="00E80630">
            <w:pPr>
              <w:rPr>
                <w:rFonts w:ascii="Arial" w:hAnsi="Arial" w:cs="Arial"/>
                <w:b/>
                <w:bCs/>
                <w:sz w:val="20"/>
                <w:szCs w:val="20"/>
                <w:lang w:eastAsia="sl-SI"/>
              </w:rPr>
            </w:pPr>
            <w:r w:rsidRPr="00D940BD">
              <w:rPr>
                <w:rFonts w:ascii="Arial" w:hAnsi="Arial" w:cs="Arial"/>
                <w:b/>
                <w:bCs/>
                <w:sz w:val="20"/>
                <w:szCs w:val="20"/>
                <w:lang w:eastAsia="sl-SI"/>
              </w:rPr>
              <w:t>šola</w:t>
            </w:r>
          </w:p>
        </w:tc>
        <w:tc>
          <w:tcPr>
            <w:tcW w:w="0" w:type="auto"/>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4E0014D5" w14:textId="77777777"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oddelkov</w:t>
            </w:r>
          </w:p>
        </w:tc>
        <w:tc>
          <w:tcPr>
            <w:tcW w:w="1056"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742C0DB6" w14:textId="77777777"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učencev</w:t>
            </w:r>
          </w:p>
        </w:tc>
        <w:tc>
          <w:tcPr>
            <w:tcW w:w="1134"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5916F341" w14:textId="77777777"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dečki</w:t>
            </w:r>
          </w:p>
        </w:tc>
        <w:tc>
          <w:tcPr>
            <w:tcW w:w="1134" w:type="dxa"/>
            <w:tcBorders>
              <w:top w:val="single" w:sz="6" w:space="0" w:color="CCCCCC"/>
              <w:left w:val="single" w:sz="6" w:space="0" w:color="CCCCCC"/>
              <w:bottom w:val="single" w:sz="6" w:space="0" w:color="CCCCCC"/>
              <w:right w:val="single" w:sz="6" w:space="0" w:color="CCCCCC"/>
            </w:tcBorders>
            <w:shd w:val="clear" w:color="auto" w:fill="D9EAD3"/>
            <w:tcMar>
              <w:top w:w="30" w:type="dxa"/>
              <w:left w:w="45" w:type="dxa"/>
              <w:bottom w:w="30" w:type="dxa"/>
              <w:right w:w="45" w:type="dxa"/>
            </w:tcMar>
            <w:vAlign w:val="bottom"/>
            <w:hideMark/>
          </w:tcPr>
          <w:p w14:paraId="607EF36E" w14:textId="77777777"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deklice</w:t>
            </w:r>
          </w:p>
        </w:tc>
      </w:tr>
      <w:tr w:rsidR="00E80630" w:rsidRPr="00D940BD" w14:paraId="7F2B0240"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CAB57"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1.aŠ</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85ECA4"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Simona Sirk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BD43239"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Šentrupert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6978063" w14:textId="77777777" w:rsidR="00E80630" w:rsidRPr="00D940BD" w:rsidRDefault="00E80630" w:rsidP="00E80630">
            <w:pPr>
              <w:jc w:val="center"/>
              <w:rPr>
                <w:rFonts w:ascii="Arial" w:hAnsi="Arial" w:cs="Arial"/>
                <w:sz w:val="20"/>
                <w:szCs w:val="20"/>
                <w:lang w:eastAsia="sl-SI"/>
              </w:rPr>
            </w:pPr>
            <w:r w:rsidRPr="00D940BD">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D251AF9" w14:textId="64211F31"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9</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388A776" w14:textId="2090BC53"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8D2E02" w14:textId="7BCCB38C"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6</w:t>
            </w:r>
          </w:p>
        </w:tc>
      </w:tr>
      <w:tr w:rsidR="00E80630" w:rsidRPr="00D940BD" w14:paraId="3F3E7213"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0025773"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2.aŠ</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E1968A"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Simona Sirk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D591C13"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Šentrupert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96ECFB" w14:textId="77777777" w:rsidR="00E80630" w:rsidRPr="00D940BD" w:rsidRDefault="00E80630" w:rsidP="00E80630">
            <w:pPr>
              <w:jc w:val="center"/>
              <w:rPr>
                <w:rFonts w:ascii="Arial" w:hAnsi="Arial" w:cs="Arial"/>
                <w:sz w:val="20"/>
                <w:szCs w:val="20"/>
                <w:lang w:eastAsia="sl-SI"/>
              </w:rPr>
            </w:pPr>
            <w:r w:rsidRPr="00D940BD">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E1820" w14:textId="0F4D8319"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8</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C04D47" w14:textId="76CDB3FE"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E618BD6" w14:textId="3EBAE2D9"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4</w:t>
            </w:r>
          </w:p>
        </w:tc>
      </w:tr>
      <w:tr w:rsidR="00E80630" w:rsidRPr="00D940BD" w14:paraId="7E9C981D"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9AB1ADE"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3.aŠ</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43299EE"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Renata Kolšek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4480CC9"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Šentrupert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B1F663F" w14:textId="5BA2488B"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1</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A22FAA" w14:textId="3626E160"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F0B701D" w14:textId="16A432A3"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4D8DCD5" w14:textId="4B6F54FC"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3</w:t>
            </w:r>
          </w:p>
        </w:tc>
      </w:tr>
      <w:tr w:rsidR="00E80630" w:rsidRPr="00D940BD" w14:paraId="4F5B3143"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848E57"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4.aŠ</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055788B" w14:textId="6A02E1F0" w:rsidR="00E80630" w:rsidRPr="00D940BD" w:rsidRDefault="001E46FF" w:rsidP="00E80630">
            <w:pPr>
              <w:rPr>
                <w:rFonts w:ascii="Arial" w:hAnsi="Arial" w:cs="Arial"/>
                <w:sz w:val="20"/>
                <w:szCs w:val="20"/>
                <w:lang w:eastAsia="sl-SI"/>
              </w:rPr>
            </w:pPr>
            <w:proofErr w:type="spellStart"/>
            <w:r w:rsidRPr="00D940BD">
              <w:rPr>
                <w:rFonts w:ascii="Arial" w:hAnsi="Arial" w:cs="Arial"/>
                <w:sz w:val="20"/>
                <w:szCs w:val="20"/>
                <w:lang w:eastAsia="sl-SI"/>
              </w:rPr>
              <w:t>Uršej</w:t>
            </w:r>
            <w:proofErr w:type="spellEnd"/>
            <w:r w:rsidRPr="00D940BD">
              <w:rPr>
                <w:rFonts w:ascii="Arial" w:hAnsi="Arial" w:cs="Arial"/>
                <w:sz w:val="20"/>
                <w:szCs w:val="20"/>
                <w:lang w:eastAsia="sl-SI"/>
              </w:rPr>
              <w:t xml:space="preserve"> Dragica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9FE5DA4"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Šentrupert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5B1AD8" w14:textId="77777777" w:rsidR="00E80630" w:rsidRPr="00D940BD" w:rsidRDefault="00E80630" w:rsidP="00E80630">
            <w:pPr>
              <w:jc w:val="center"/>
              <w:rPr>
                <w:rFonts w:ascii="Arial" w:hAnsi="Arial" w:cs="Arial"/>
                <w:sz w:val="20"/>
                <w:szCs w:val="20"/>
                <w:lang w:eastAsia="sl-SI"/>
              </w:rPr>
            </w:pPr>
            <w:r w:rsidRPr="00D940BD">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821A823" w14:textId="5C2536DC"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E3C0E1F" w14:textId="28EC8C78"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3</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F69912" w14:textId="3F24E21B"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3</w:t>
            </w:r>
          </w:p>
        </w:tc>
      </w:tr>
      <w:tr w:rsidR="00E80630" w:rsidRPr="00D940BD" w14:paraId="0997EA38"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7DBC7D"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5.aŠ</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50FDC" w14:textId="77777777" w:rsidR="00E80630" w:rsidRPr="00D940BD" w:rsidRDefault="00E80630" w:rsidP="00E80630">
            <w:pPr>
              <w:rPr>
                <w:rFonts w:ascii="Arial" w:hAnsi="Arial" w:cs="Arial"/>
                <w:sz w:val="20"/>
                <w:szCs w:val="20"/>
                <w:lang w:eastAsia="sl-SI"/>
              </w:rPr>
            </w:pPr>
            <w:proofErr w:type="spellStart"/>
            <w:r w:rsidRPr="00D940BD">
              <w:rPr>
                <w:rFonts w:ascii="Arial" w:hAnsi="Arial" w:cs="Arial"/>
                <w:sz w:val="20"/>
                <w:szCs w:val="20"/>
                <w:lang w:eastAsia="sl-SI"/>
              </w:rPr>
              <w:t>Uršej</w:t>
            </w:r>
            <w:proofErr w:type="spellEnd"/>
            <w:r w:rsidRPr="00D940BD">
              <w:rPr>
                <w:rFonts w:ascii="Arial" w:hAnsi="Arial" w:cs="Arial"/>
                <w:sz w:val="20"/>
                <w:szCs w:val="20"/>
                <w:lang w:eastAsia="sl-SI"/>
              </w:rPr>
              <w:t xml:space="preserve"> Dragica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F2E158E"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Šentrupert</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5FDCFFE" w14:textId="093E6B52"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520E9DC" w14:textId="64ADD4B7"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B88BAB" w14:textId="050C1033"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0</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D2E494" w14:textId="0D0CCFB5"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6</w:t>
            </w:r>
          </w:p>
        </w:tc>
      </w:tr>
      <w:tr w:rsidR="00E80630" w:rsidRPr="00D940BD" w14:paraId="5A70883E" w14:textId="77777777" w:rsidTr="007C5EC1">
        <w:trPr>
          <w:trHeight w:val="315"/>
        </w:trPr>
        <w:tc>
          <w:tcPr>
            <w:tcW w:w="4774"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40121C4" w14:textId="77777777" w:rsidR="00E80630" w:rsidRPr="00D940BD" w:rsidRDefault="00E80630" w:rsidP="00E80630">
            <w:pPr>
              <w:rPr>
                <w:rFonts w:ascii="Arial" w:hAnsi="Arial" w:cs="Arial"/>
                <w:b/>
                <w:bCs/>
                <w:sz w:val="20"/>
                <w:szCs w:val="20"/>
                <w:lang w:eastAsia="sl-SI"/>
              </w:rPr>
            </w:pPr>
            <w:r w:rsidRPr="00D940BD">
              <w:rPr>
                <w:rFonts w:ascii="Arial" w:hAnsi="Arial" w:cs="Arial"/>
                <w:b/>
                <w:bCs/>
                <w:sz w:val="20"/>
                <w:szCs w:val="20"/>
                <w:lang w:eastAsia="sl-SI"/>
              </w:rPr>
              <w:t>PŠ ŠENTRUPERT</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5A791140" w14:textId="77777777"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3</w:t>
            </w:r>
          </w:p>
        </w:tc>
        <w:tc>
          <w:tcPr>
            <w:tcW w:w="105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7197B52A" w14:textId="4708662B"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3</w:t>
            </w:r>
            <w:r w:rsidR="001E46FF">
              <w:rPr>
                <w:rFonts w:ascii="Arial" w:hAnsi="Arial" w:cs="Arial"/>
                <w:b/>
                <w:bCs/>
                <w:sz w:val="20"/>
                <w:szCs w:val="20"/>
                <w:lang w:eastAsia="sl-SI"/>
              </w:rPr>
              <w:t>5</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40E0231" w14:textId="640E742C"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1</w:t>
            </w:r>
            <w:r w:rsidR="001E46FF">
              <w:rPr>
                <w:rFonts w:ascii="Arial" w:hAnsi="Arial" w:cs="Arial"/>
                <w:b/>
                <w:bCs/>
                <w:sz w:val="20"/>
                <w:szCs w:val="20"/>
                <w:lang w:eastAsia="sl-SI"/>
              </w:rPr>
              <w:t>3</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08770E69" w14:textId="1C91FF39" w:rsidR="00E80630" w:rsidRPr="00D940BD" w:rsidRDefault="00E80630" w:rsidP="00E80630">
            <w:pPr>
              <w:jc w:val="center"/>
              <w:rPr>
                <w:rFonts w:ascii="Arial" w:hAnsi="Arial" w:cs="Arial"/>
                <w:b/>
                <w:bCs/>
                <w:sz w:val="20"/>
                <w:szCs w:val="20"/>
                <w:lang w:eastAsia="sl-SI"/>
              </w:rPr>
            </w:pPr>
            <w:r w:rsidRPr="00D940BD">
              <w:rPr>
                <w:rFonts w:ascii="Arial" w:hAnsi="Arial" w:cs="Arial"/>
                <w:b/>
                <w:bCs/>
                <w:sz w:val="20"/>
                <w:szCs w:val="20"/>
                <w:lang w:eastAsia="sl-SI"/>
              </w:rPr>
              <w:t>2</w:t>
            </w:r>
            <w:r w:rsidR="001E46FF">
              <w:rPr>
                <w:rFonts w:ascii="Arial" w:hAnsi="Arial" w:cs="Arial"/>
                <w:b/>
                <w:bCs/>
                <w:sz w:val="20"/>
                <w:szCs w:val="20"/>
                <w:lang w:eastAsia="sl-SI"/>
              </w:rPr>
              <w:t>2</w:t>
            </w:r>
          </w:p>
        </w:tc>
      </w:tr>
      <w:tr w:rsidR="00E80630" w:rsidRPr="00D940BD" w14:paraId="49876058"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A2791E9"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1.aR</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B1553E3" w14:textId="5814BFB9" w:rsidR="00E80630" w:rsidRPr="00D940BD" w:rsidRDefault="007C5EC1" w:rsidP="00E80630">
            <w:pPr>
              <w:rPr>
                <w:rFonts w:ascii="Arial" w:hAnsi="Arial" w:cs="Arial"/>
                <w:sz w:val="20"/>
                <w:szCs w:val="20"/>
                <w:lang w:eastAsia="sl-SI"/>
              </w:rPr>
            </w:pPr>
            <w:r>
              <w:rPr>
                <w:rFonts w:ascii="Arial" w:hAnsi="Arial" w:cs="Arial"/>
                <w:sz w:val="20"/>
                <w:szCs w:val="20"/>
                <w:lang w:eastAsia="sl-SI"/>
              </w:rPr>
              <w:t>Nina Es Polšak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4006CE"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Rečica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51D06D" w14:textId="31B77957"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0B592EE" w14:textId="0938DC92"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D28A2D" w14:textId="6E8BE0CE"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80BD8C3" w14:textId="77777777" w:rsidR="00E80630" w:rsidRPr="00D940BD" w:rsidRDefault="00E80630" w:rsidP="00E80630">
            <w:pPr>
              <w:jc w:val="center"/>
              <w:rPr>
                <w:rFonts w:ascii="Arial" w:hAnsi="Arial" w:cs="Arial"/>
                <w:sz w:val="20"/>
                <w:szCs w:val="20"/>
                <w:lang w:eastAsia="sl-SI"/>
              </w:rPr>
            </w:pPr>
            <w:r w:rsidRPr="00D940BD">
              <w:rPr>
                <w:rFonts w:ascii="Arial" w:hAnsi="Arial" w:cs="Arial"/>
                <w:sz w:val="20"/>
                <w:szCs w:val="20"/>
                <w:lang w:eastAsia="sl-SI"/>
              </w:rPr>
              <w:t>2</w:t>
            </w:r>
          </w:p>
        </w:tc>
      </w:tr>
      <w:tr w:rsidR="00E80630" w:rsidRPr="00D940BD" w14:paraId="0CC2A016"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987EFF3" w14:textId="47125771" w:rsidR="00E80630" w:rsidRPr="00D940BD" w:rsidRDefault="007C5EC1" w:rsidP="00E80630">
            <w:pPr>
              <w:rPr>
                <w:rFonts w:ascii="Arial" w:hAnsi="Arial" w:cs="Arial"/>
                <w:sz w:val="20"/>
                <w:szCs w:val="20"/>
                <w:lang w:eastAsia="sl-SI"/>
              </w:rPr>
            </w:pPr>
            <w:r>
              <w:rPr>
                <w:rFonts w:ascii="Arial" w:hAnsi="Arial" w:cs="Arial"/>
                <w:sz w:val="20"/>
                <w:szCs w:val="20"/>
                <w:lang w:eastAsia="sl-SI"/>
              </w:rPr>
              <w:t>2</w:t>
            </w:r>
            <w:r w:rsidR="00E80630" w:rsidRPr="00D940BD">
              <w:rPr>
                <w:rFonts w:ascii="Arial" w:hAnsi="Arial" w:cs="Arial"/>
                <w:sz w:val="20"/>
                <w:szCs w:val="20"/>
                <w:lang w:eastAsia="sl-SI"/>
              </w:rPr>
              <w:t>.aR</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F0D3145" w14:textId="71809556" w:rsidR="00E80630" w:rsidRPr="00D940BD" w:rsidRDefault="007C5EC1" w:rsidP="00E80630">
            <w:pPr>
              <w:rPr>
                <w:rFonts w:ascii="Arial" w:hAnsi="Arial" w:cs="Arial"/>
                <w:sz w:val="20"/>
                <w:szCs w:val="20"/>
                <w:lang w:eastAsia="sl-SI"/>
              </w:rPr>
            </w:pPr>
            <w:r>
              <w:rPr>
                <w:rFonts w:ascii="Arial" w:hAnsi="Arial" w:cs="Arial"/>
                <w:sz w:val="20"/>
                <w:szCs w:val="20"/>
                <w:lang w:eastAsia="sl-SI"/>
              </w:rPr>
              <w:t>Nina Es Polšak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827DE6F"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Rečica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C8D3546" w14:textId="1069DFC4"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04175F4" w14:textId="7540338B"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8</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A56DBF9" w14:textId="29D5DC37"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1419A20" w14:textId="2E1E4260"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2</w:t>
            </w:r>
          </w:p>
        </w:tc>
      </w:tr>
      <w:tr w:rsidR="001E46FF" w:rsidRPr="00D940BD" w14:paraId="24567FD6"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DC09742" w14:textId="06E8EE19" w:rsidR="001E46FF" w:rsidRDefault="001E46FF" w:rsidP="00E80630">
            <w:pPr>
              <w:rPr>
                <w:rFonts w:ascii="Arial" w:hAnsi="Arial" w:cs="Arial"/>
                <w:sz w:val="20"/>
                <w:szCs w:val="20"/>
                <w:lang w:eastAsia="sl-SI"/>
              </w:rPr>
            </w:pPr>
            <w:r>
              <w:rPr>
                <w:rFonts w:ascii="Arial" w:hAnsi="Arial" w:cs="Arial"/>
                <w:sz w:val="20"/>
                <w:szCs w:val="20"/>
                <w:lang w:eastAsia="sl-SI"/>
              </w:rPr>
              <w:t>3.aR</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1077B43E" w14:textId="77D57DBA" w:rsidR="001E46FF" w:rsidRDefault="001E46FF" w:rsidP="00E80630">
            <w:pPr>
              <w:rPr>
                <w:rFonts w:ascii="Arial" w:hAnsi="Arial" w:cs="Arial"/>
                <w:sz w:val="20"/>
                <w:szCs w:val="20"/>
                <w:lang w:eastAsia="sl-SI"/>
              </w:rPr>
            </w:pPr>
            <w:r>
              <w:rPr>
                <w:rFonts w:ascii="Arial" w:hAnsi="Arial" w:cs="Arial"/>
                <w:sz w:val="20"/>
                <w:szCs w:val="20"/>
                <w:lang w:eastAsia="sl-SI"/>
              </w:rPr>
              <w:t>Ksenija Vozlič</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B4A6C57" w14:textId="531516B2" w:rsidR="001E46FF" w:rsidRPr="00D940BD" w:rsidRDefault="001E46FF" w:rsidP="00E80630">
            <w:pPr>
              <w:rPr>
                <w:rFonts w:ascii="Arial" w:hAnsi="Arial" w:cs="Arial"/>
                <w:sz w:val="20"/>
                <w:szCs w:val="20"/>
                <w:lang w:eastAsia="sl-SI"/>
              </w:rPr>
            </w:pPr>
            <w:r w:rsidRPr="00D940BD">
              <w:rPr>
                <w:rFonts w:ascii="Arial" w:hAnsi="Arial" w:cs="Arial"/>
                <w:sz w:val="20"/>
                <w:szCs w:val="20"/>
                <w:lang w:eastAsia="sl-SI"/>
              </w:rPr>
              <w:t>PŠ Rečica</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512B19D3" w14:textId="6B149416" w:rsidR="001E46FF" w:rsidRDefault="001E46FF" w:rsidP="00E80630">
            <w:pPr>
              <w:jc w:val="center"/>
              <w:rPr>
                <w:rFonts w:ascii="Arial" w:hAnsi="Arial" w:cs="Arial"/>
                <w:sz w:val="20"/>
                <w:szCs w:val="20"/>
                <w:lang w:eastAsia="sl-SI"/>
              </w:rPr>
            </w:pPr>
            <w:r>
              <w:rPr>
                <w:rFonts w:ascii="Arial" w:hAnsi="Arial" w:cs="Arial"/>
                <w:sz w:val="20"/>
                <w:szCs w:val="20"/>
                <w:lang w:eastAsia="sl-SI"/>
              </w:rPr>
              <w:t>1</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7D8A93C8" w14:textId="3B065960" w:rsidR="001E46FF" w:rsidRDefault="001E46FF" w:rsidP="00E80630">
            <w:pPr>
              <w:jc w:val="center"/>
              <w:rPr>
                <w:rFonts w:ascii="Arial" w:hAnsi="Arial" w:cs="Arial"/>
                <w:sz w:val="20"/>
                <w:szCs w:val="20"/>
                <w:lang w:eastAsia="sl-SI"/>
              </w:rPr>
            </w:pPr>
            <w:r>
              <w:rPr>
                <w:rFonts w:ascii="Arial" w:hAnsi="Arial" w:cs="Arial"/>
                <w:sz w:val="20"/>
                <w:szCs w:val="20"/>
                <w:lang w:eastAsia="sl-SI"/>
              </w:rPr>
              <w:t>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48546195" w14:textId="0C6DE746" w:rsidR="001E46FF" w:rsidRDefault="001E46FF" w:rsidP="00E80630">
            <w:pPr>
              <w:jc w:val="center"/>
              <w:rPr>
                <w:rFonts w:ascii="Arial" w:hAnsi="Arial" w:cs="Arial"/>
                <w:sz w:val="20"/>
                <w:szCs w:val="20"/>
                <w:lang w:eastAsia="sl-SI"/>
              </w:rPr>
            </w:pPr>
            <w:r>
              <w:rPr>
                <w:rFonts w:ascii="Arial" w:hAnsi="Arial" w:cs="Arial"/>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tcPr>
          <w:p w14:paraId="683069C4" w14:textId="6F4E323B" w:rsidR="001E46FF" w:rsidRDefault="001E46FF" w:rsidP="00E80630">
            <w:pPr>
              <w:jc w:val="center"/>
              <w:rPr>
                <w:rFonts w:ascii="Arial" w:hAnsi="Arial" w:cs="Arial"/>
                <w:sz w:val="20"/>
                <w:szCs w:val="20"/>
                <w:lang w:eastAsia="sl-SI"/>
              </w:rPr>
            </w:pPr>
            <w:r>
              <w:rPr>
                <w:rFonts w:ascii="Arial" w:hAnsi="Arial" w:cs="Arial"/>
                <w:sz w:val="20"/>
                <w:szCs w:val="20"/>
                <w:lang w:eastAsia="sl-SI"/>
              </w:rPr>
              <w:t>2</w:t>
            </w:r>
          </w:p>
        </w:tc>
      </w:tr>
      <w:tr w:rsidR="00E80630" w:rsidRPr="00D940BD" w14:paraId="5509EBA2" w14:textId="77777777" w:rsidTr="007C5EC1">
        <w:trPr>
          <w:trHeight w:val="315"/>
        </w:trPr>
        <w:tc>
          <w:tcPr>
            <w:tcW w:w="4774"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1841308" w14:textId="77777777" w:rsidR="00E80630" w:rsidRPr="00D940BD" w:rsidRDefault="00E80630" w:rsidP="00E80630">
            <w:pPr>
              <w:rPr>
                <w:rFonts w:ascii="Arial" w:hAnsi="Arial" w:cs="Arial"/>
                <w:b/>
                <w:bCs/>
                <w:sz w:val="20"/>
                <w:szCs w:val="20"/>
                <w:lang w:eastAsia="sl-SI"/>
              </w:rPr>
            </w:pPr>
            <w:r w:rsidRPr="00D940BD">
              <w:rPr>
                <w:rFonts w:ascii="Arial" w:hAnsi="Arial" w:cs="Arial"/>
                <w:b/>
                <w:bCs/>
                <w:sz w:val="20"/>
                <w:szCs w:val="20"/>
                <w:lang w:eastAsia="sl-SI"/>
              </w:rPr>
              <w:t>PŠ REČICA</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2DAE5BB" w14:textId="5FC3B08A" w:rsidR="00E80630" w:rsidRPr="00D940BD" w:rsidRDefault="001E46FF" w:rsidP="00E80630">
            <w:pPr>
              <w:jc w:val="center"/>
              <w:rPr>
                <w:rFonts w:ascii="Arial" w:hAnsi="Arial" w:cs="Arial"/>
                <w:b/>
                <w:bCs/>
                <w:sz w:val="20"/>
                <w:szCs w:val="20"/>
                <w:lang w:eastAsia="sl-SI"/>
              </w:rPr>
            </w:pPr>
            <w:r>
              <w:rPr>
                <w:rFonts w:ascii="Arial" w:hAnsi="Arial" w:cs="Arial"/>
                <w:b/>
                <w:bCs/>
                <w:sz w:val="20"/>
                <w:szCs w:val="20"/>
                <w:lang w:eastAsia="sl-SI"/>
              </w:rPr>
              <w:t>2</w:t>
            </w:r>
          </w:p>
        </w:tc>
        <w:tc>
          <w:tcPr>
            <w:tcW w:w="105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02AC303F" w14:textId="7D8470F3" w:rsidR="00E80630" w:rsidRPr="00D940BD" w:rsidRDefault="001E46FF" w:rsidP="00E80630">
            <w:pPr>
              <w:jc w:val="center"/>
              <w:rPr>
                <w:rFonts w:ascii="Arial" w:hAnsi="Arial" w:cs="Arial"/>
                <w:b/>
                <w:bCs/>
                <w:sz w:val="20"/>
                <w:szCs w:val="20"/>
                <w:lang w:eastAsia="sl-SI"/>
              </w:rPr>
            </w:pPr>
            <w:r>
              <w:rPr>
                <w:rFonts w:ascii="Arial" w:hAnsi="Arial" w:cs="Arial"/>
                <w:b/>
                <w:bCs/>
                <w:sz w:val="20"/>
                <w:szCs w:val="20"/>
                <w:lang w:eastAsia="sl-SI"/>
              </w:rPr>
              <w:t>2</w:t>
            </w:r>
            <w:r>
              <w:rPr>
                <w:rFonts w:ascii="Arial" w:hAnsi="Arial" w:cs="Arial"/>
                <w:b/>
                <w:sz w:val="20"/>
                <w:szCs w:val="20"/>
                <w:lang w:eastAsia="sl-SI"/>
              </w:rPr>
              <w:t>0</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22C39749" w14:textId="6BE40CE7" w:rsidR="00E80630" w:rsidRPr="00D940BD" w:rsidRDefault="001E46FF" w:rsidP="00E80630">
            <w:pPr>
              <w:jc w:val="center"/>
              <w:rPr>
                <w:rFonts w:ascii="Arial" w:hAnsi="Arial" w:cs="Arial"/>
                <w:b/>
                <w:bCs/>
                <w:sz w:val="20"/>
                <w:szCs w:val="20"/>
                <w:lang w:eastAsia="sl-SI"/>
              </w:rPr>
            </w:pPr>
            <w:r>
              <w:rPr>
                <w:rFonts w:ascii="Arial" w:hAnsi="Arial" w:cs="Arial"/>
                <w:b/>
                <w:bCs/>
                <w:sz w:val="20"/>
                <w:szCs w:val="20"/>
                <w:lang w:eastAsia="sl-SI"/>
              </w:rPr>
              <w:t>1</w:t>
            </w:r>
            <w:r>
              <w:rPr>
                <w:rFonts w:ascii="Arial" w:hAnsi="Arial" w:cs="Arial"/>
                <w:b/>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448FA06A" w14:textId="1CD20173" w:rsidR="00E80630" w:rsidRPr="00D940BD" w:rsidRDefault="001E46FF" w:rsidP="00E80630">
            <w:pPr>
              <w:jc w:val="center"/>
              <w:rPr>
                <w:rFonts w:ascii="Arial" w:hAnsi="Arial" w:cs="Arial"/>
                <w:b/>
                <w:bCs/>
                <w:sz w:val="20"/>
                <w:szCs w:val="20"/>
                <w:lang w:eastAsia="sl-SI"/>
              </w:rPr>
            </w:pPr>
            <w:r>
              <w:rPr>
                <w:rFonts w:ascii="Arial" w:hAnsi="Arial" w:cs="Arial"/>
                <w:b/>
                <w:bCs/>
                <w:sz w:val="20"/>
                <w:szCs w:val="20"/>
                <w:lang w:eastAsia="sl-SI"/>
              </w:rPr>
              <w:t>6</w:t>
            </w:r>
          </w:p>
        </w:tc>
      </w:tr>
      <w:tr w:rsidR="00E80630" w:rsidRPr="00D940BD" w14:paraId="4F87D222"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8A1799E"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1.aV</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5C3A572" w14:textId="55CF8C14" w:rsidR="00E80630" w:rsidRPr="00D940BD" w:rsidRDefault="001E46FF" w:rsidP="00E80630">
            <w:pPr>
              <w:rPr>
                <w:rFonts w:ascii="Arial" w:hAnsi="Arial" w:cs="Arial"/>
                <w:sz w:val="20"/>
                <w:szCs w:val="20"/>
                <w:lang w:eastAsia="sl-SI"/>
              </w:rPr>
            </w:pPr>
            <w:r>
              <w:rPr>
                <w:rFonts w:ascii="Arial" w:hAnsi="Arial" w:cs="Arial"/>
                <w:sz w:val="20"/>
                <w:szCs w:val="20"/>
                <w:lang w:eastAsia="sl-SI"/>
              </w:rPr>
              <w:t>Aleksandra Širovnik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AEFAC8" w14:textId="77777777" w:rsidR="00E80630" w:rsidRPr="00D940BD" w:rsidRDefault="00E80630" w:rsidP="00E80630">
            <w:pPr>
              <w:rPr>
                <w:rFonts w:ascii="Arial" w:hAnsi="Arial" w:cs="Arial"/>
                <w:sz w:val="20"/>
                <w:szCs w:val="20"/>
                <w:lang w:eastAsia="sl-SI"/>
              </w:rPr>
            </w:pPr>
            <w:r w:rsidRPr="00D940BD">
              <w:rPr>
                <w:rFonts w:ascii="Arial" w:hAnsi="Arial" w:cs="Arial"/>
                <w:sz w:val="20"/>
                <w:szCs w:val="20"/>
                <w:lang w:eastAsia="sl-SI"/>
              </w:rPr>
              <w:t>PŠ Vrh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CD78181" w14:textId="4F4A5045" w:rsidR="00E80630" w:rsidRPr="00D940BD" w:rsidRDefault="00E80630" w:rsidP="00E80630">
            <w:pPr>
              <w:jc w:val="center"/>
              <w:rPr>
                <w:rFonts w:ascii="Arial" w:hAnsi="Arial" w:cs="Arial"/>
                <w:sz w:val="20"/>
                <w:szCs w:val="20"/>
                <w:lang w:eastAsia="sl-SI"/>
              </w:rPr>
            </w:pPr>
            <w:r w:rsidRPr="00D940BD">
              <w:rPr>
                <w:rFonts w:ascii="Arial" w:hAnsi="Arial" w:cs="Arial"/>
                <w:sz w:val="20"/>
                <w:szCs w:val="20"/>
                <w:lang w:eastAsia="sl-SI"/>
              </w:rPr>
              <w:t>0,</w:t>
            </w:r>
            <w:r w:rsidR="001E46FF">
              <w:rPr>
                <w:rFonts w:ascii="Arial" w:hAnsi="Arial" w:cs="Arial"/>
                <w:sz w:val="20"/>
                <w:szCs w:val="20"/>
                <w:lang w:eastAsia="sl-SI"/>
              </w:rPr>
              <w:t>33</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2900A34" w14:textId="00A36F4E"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2</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AE44CA5" w14:textId="515AE639" w:rsidR="00E80630" w:rsidRPr="00D940BD" w:rsidRDefault="007C5EC1" w:rsidP="00E80630">
            <w:pPr>
              <w:jc w:val="center"/>
              <w:rPr>
                <w:rFonts w:ascii="Arial" w:hAnsi="Arial" w:cs="Arial"/>
                <w:sz w:val="20"/>
                <w:szCs w:val="20"/>
                <w:lang w:eastAsia="sl-SI"/>
              </w:rPr>
            </w:pPr>
            <w:r>
              <w:rPr>
                <w:rFonts w:ascii="Arial" w:hAnsi="Arial" w:cs="Arial"/>
                <w:sz w:val="20"/>
                <w:szCs w:val="20"/>
                <w:lang w:eastAsia="sl-SI"/>
              </w:rPr>
              <w:t>2</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5D5B64" w14:textId="6BFC263C" w:rsidR="00E80630" w:rsidRPr="00D940BD" w:rsidRDefault="001E46FF" w:rsidP="00E80630">
            <w:pPr>
              <w:jc w:val="center"/>
              <w:rPr>
                <w:rFonts w:ascii="Arial" w:hAnsi="Arial" w:cs="Arial"/>
                <w:sz w:val="20"/>
                <w:szCs w:val="20"/>
                <w:lang w:eastAsia="sl-SI"/>
              </w:rPr>
            </w:pPr>
            <w:r>
              <w:rPr>
                <w:rFonts w:ascii="Arial" w:hAnsi="Arial" w:cs="Arial"/>
                <w:sz w:val="20"/>
                <w:szCs w:val="20"/>
                <w:lang w:eastAsia="sl-SI"/>
              </w:rPr>
              <w:t>0</w:t>
            </w:r>
          </w:p>
        </w:tc>
      </w:tr>
      <w:tr w:rsidR="007C5EC1" w:rsidRPr="00D940BD" w14:paraId="50A52BD1"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8955525"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2.aV</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3F02A69" w14:textId="76C363A6" w:rsidR="007C5EC1" w:rsidRPr="00D940BD" w:rsidRDefault="001E46FF" w:rsidP="007C5EC1">
            <w:pPr>
              <w:rPr>
                <w:rFonts w:ascii="Arial" w:hAnsi="Arial" w:cs="Arial"/>
                <w:sz w:val="20"/>
                <w:szCs w:val="20"/>
                <w:lang w:eastAsia="sl-SI"/>
              </w:rPr>
            </w:pPr>
            <w:r>
              <w:rPr>
                <w:rFonts w:ascii="Arial" w:hAnsi="Arial" w:cs="Arial"/>
                <w:sz w:val="20"/>
                <w:szCs w:val="20"/>
                <w:lang w:eastAsia="sl-SI"/>
              </w:rPr>
              <w:t>Aleksandra Širovnik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F97B9F0"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PŠ Vrh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AC50413" w14:textId="091E3BF8" w:rsidR="007C5EC1" w:rsidRPr="00D940BD" w:rsidRDefault="007C5EC1" w:rsidP="007C5EC1">
            <w:pPr>
              <w:jc w:val="center"/>
              <w:rPr>
                <w:rFonts w:ascii="Arial" w:hAnsi="Arial" w:cs="Arial"/>
                <w:sz w:val="20"/>
                <w:szCs w:val="20"/>
                <w:lang w:eastAsia="sl-SI"/>
              </w:rPr>
            </w:pPr>
            <w:r w:rsidRPr="00D940BD">
              <w:rPr>
                <w:rFonts w:ascii="Arial" w:hAnsi="Arial" w:cs="Arial"/>
                <w:sz w:val="20"/>
                <w:szCs w:val="20"/>
                <w:lang w:eastAsia="sl-SI"/>
              </w:rPr>
              <w:t>0,</w:t>
            </w:r>
            <w:r w:rsidR="001E46FF">
              <w:rPr>
                <w:rFonts w:ascii="Arial" w:hAnsi="Arial" w:cs="Arial"/>
                <w:sz w:val="20"/>
                <w:szCs w:val="20"/>
                <w:lang w:eastAsia="sl-SI"/>
              </w:rPr>
              <w:t>33</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33A4F94" w14:textId="0ECD480F"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6</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0F0BB237" w14:textId="3EE45746" w:rsidR="007C5EC1" w:rsidRPr="00D940BD" w:rsidRDefault="007C5EC1" w:rsidP="007C5EC1">
            <w:pPr>
              <w:jc w:val="center"/>
              <w:rPr>
                <w:rFonts w:ascii="Arial" w:hAnsi="Arial" w:cs="Arial"/>
                <w:sz w:val="20"/>
                <w:szCs w:val="20"/>
                <w:lang w:eastAsia="sl-SI"/>
              </w:rPr>
            </w:pPr>
            <w:r>
              <w:rPr>
                <w:rFonts w:ascii="Arial" w:hAnsi="Arial" w:cs="Arial"/>
                <w:sz w:val="20"/>
                <w:szCs w:val="20"/>
                <w:lang w:eastAsia="sl-SI"/>
              </w:rPr>
              <w:t>2</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EC0AC77" w14:textId="0CCBA8AE"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4</w:t>
            </w:r>
          </w:p>
        </w:tc>
      </w:tr>
      <w:tr w:rsidR="007C5EC1" w:rsidRPr="00D940BD" w14:paraId="6C29A7C6"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8EE1EA"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3.aV</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37DCAE9" w14:textId="74BC1B4C" w:rsidR="007C5EC1" w:rsidRPr="00D940BD" w:rsidRDefault="001E46FF" w:rsidP="007C5EC1">
            <w:pPr>
              <w:rPr>
                <w:rFonts w:ascii="Arial" w:hAnsi="Arial" w:cs="Arial"/>
                <w:sz w:val="20"/>
                <w:szCs w:val="20"/>
                <w:lang w:eastAsia="sl-SI"/>
              </w:rPr>
            </w:pPr>
            <w:r>
              <w:rPr>
                <w:rFonts w:ascii="Arial" w:hAnsi="Arial" w:cs="Arial"/>
                <w:sz w:val="20"/>
                <w:szCs w:val="20"/>
                <w:lang w:eastAsia="sl-SI"/>
              </w:rPr>
              <w:t>Aleksandra Širovnik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BDE450D"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PŠ Vrh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0BFFF4" w14:textId="48721ABB" w:rsidR="007C5EC1" w:rsidRPr="00D940BD" w:rsidRDefault="001E46FF" w:rsidP="007C5EC1">
            <w:pPr>
              <w:jc w:val="center"/>
              <w:rPr>
                <w:rFonts w:ascii="Arial" w:hAnsi="Arial" w:cs="Arial"/>
                <w:sz w:val="20"/>
                <w:szCs w:val="20"/>
                <w:lang w:eastAsia="sl-SI"/>
              </w:rPr>
            </w:pPr>
            <w:r>
              <w:rPr>
                <w:rFonts w:ascii="Arial" w:hAnsi="Arial" w:cs="Arial"/>
                <w:sz w:val="20"/>
                <w:szCs w:val="20"/>
                <w:lang w:eastAsia="sl-SI"/>
              </w:rPr>
              <w:t>0,34</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C6713C5" w14:textId="43E7F561"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96E6E7E" w14:textId="5BC12A16"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2</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2C91B06A" w14:textId="5655F875"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2</w:t>
            </w:r>
          </w:p>
        </w:tc>
      </w:tr>
      <w:tr w:rsidR="007C5EC1" w:rsidRPr="00D940BD" w14:paraId="7FDA8F15"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5164BE5"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4.aV</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36A5880" w14:textId="4961C09E" w:rsidR="007C5EC1" w:rsidRPr="00D940BD" w:rsidRDefault="007C5EC1" w:rsidP="007C5EC1">
            <w:pPr>
              <w:rPr>
                <w:rFonts w:ascii="Arial" w:hAnsi="Arial" w:cs="Arial"/>
                <w:sz w:val="20"/>
                <w:szCs w:val="20"/>
                <w:lang w:eastAsia="sl-SI"/>
              </w:rPr>
            </w:pPr>
            <w:r>
              <w:rPr>
                <w:rFonts w:ascii="Arial" w:hAnsi="Arial" w:cs="Arial"/>
                <w:sz w:val="20"/>
                <w:szCs w:val="20"/>
                <w:lang w:eastAsia="sl-SI"/>
              </w:rPr>
              <w:t>Jasna Lapornik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1D1E4D6"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PŠ Vrh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C44EABE" w14:textId="77777777" w:rsidR="007C5EC1" w:rsidRPr="00D940BD" w:rsidRDefault="007C5EC1" w:rsidP="007C5EC1">
            <w:pPr>
              <w:jc w:val="center"/>
              <w:rPr>
                <w:rFonts w:ascii="Arial" w:hAnsi="Arial" w:cs="Arial"/>
                <w:sz w:val="20"/>
                <w:szCs w:val="20"/>
                <w:lang w:eastAsia="sl-SI"/>
              </w:rPr>
            </w:pPr>
            <w:r w:rsidRPr="00D940BD">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AEE3E63" w14:textId="45E40095"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8</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0DC1AC1" w14:textId="379B8C8B" w:rsidR="007C5EC1" w:rsidRPr="00D940BD" w:rsidRDefault="007C5EC1" w:rsidP="007C5EC1">
            <w:pPr>
              <w:jc w:val="center"/>
              <w:rPr>
                <w:rFonts w:ascii="Arial" w:hAnsi="Arial" w:cs="Arial"/>
                <w:sz w:val="20"/>
                <w:szCs w:val="20"/>
                <w:lang w:eastAsia="sl-SI"/>
              </w:rPr>
            </w:pPr>
            <w:r w:rsidRPr="00D940BD">
              <w:rPr>
                <w:rFonts w:ascii="Arial" w:hAnsi="Arial" w:cs="Arial"/>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6FB4031" w14:textId="5FDAAEC4"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4</w:t>
            </w:r>
          </w:p>
        </w:tc>
      </w:tr>
      <w:tr w:rsidR="007C5EC1" w:rsidRPr="00D940BD" w14:paraId="2E6A662D" w14:textId="77777777" w:rsidTr="007C5EC1">
        <w:trPr>
          <w:trHeight w:val="315"/>
        </w:trPr>
        <w:tc>
          <w:tcPr>
            <w:tcW w:w="127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EB01F6C"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5.aV</w:t>
            </w:r>
          </w:p>
        </w:tc>
        <w:tc>
          <w:tcPr>
            <w:tcW w:w="190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B269BF" w14:textId="403AFF96" w:rsidR="007C5EC1" w:rsidRPr="00D940BD" w:rsidRDefault="007C5EC1" w:rsidP="007C5EC1">
            <w:pPr>
              <w:rPr>
                <w:rFonts w:ascii="Arial" w:hAnsi="Arial" w:cs="Arial"/>
                <w:sz w:val="20"/>
                <w:szCs w:val="20"/>
                <w:lang w:eastAsia="sl-SI"/>
              </w:rPr>
            </w:pPr>
            <w:r>
              <w:rPr>
                <w:rFonts w:ascii="Arial" w:hAnsi="Arial" w:cs="Arial"/>
                <w:sz w:val="20"/>
                <w:szCs w:val="20"/>
                <w:lang w:eastAsia="sl-SI"/>
              </w:rPr>
              <w:t>Jasna Lapornik</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88F936F" w14:textId="77777777" w:rsidR="007C5EC1" w:rsidRPr="00D940BD" w:rsidRDefault="007C5EC1" w:rsidP="007C5EC1">
            <w:pPr>
              <w:rPr>
                <w:rFonts w:ascii="Arial" w:hAnsi="Arial" w:cs="Arial"/>
                <w:sz w:val="20"/>
                <w:szCs w:val="20"/>
                <w:lang w:eastAsia="sl-SI"/>
              </w:rPr>
            </w:pPr>
            <w:r w:rsidRPr="00D940BD">
              <w:rPr>
                <w:rFonts w:ascii="Arial" w:hAnsi="Arial" w:cs="Arial"/>
                <w:sz w:val="20"/>
                <w:szCs w:val="20"/>
                <w:lang w:eastAsia="sl-SI"/>
              </w:rPr>
              <w:t>PŠ Vrh</w:t>
            </w:r>
          </w:p>
        </w:tc>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17FB5D" w14:textId="3F5BC477" w:rsidR="007C5EC1" w:rsidRPr="00D940BD" w:rsidRDefault="007C5EC1" w:rsidP="007C5EC1">
            <w:pPr>
              <w:jc w:val="center"/>
              <w:rPr>
                <w:rFonts w:ascii="Arial" w:hAnsi="Arial" w:cs="Arial"/>
                <w:sz w:val="20"/>
                <w:szCs w:val="20"/>
                <w:lang w:eastAsia="sl-SI"/>
              </w:rPr>
            </w:pPr>
            <w:r>
              <w:rPr>
                <w:rFonts w:ascii="Arial" w:hAnsi="Arial" w:cs="Arial"/>
                <w:sz w:val="20"/>
                <w:szCs w:val="20"/>
                <w:lang w:eastAsia="sl-SI"/>
              </w:rPr>
              <w:t>0,5</w:t>
            </w:r>
          </w:p>
        </w:tc>
        <w:tc>
          <w:tcPr>
            <w:tcW w:w="1056"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130A29" w14:textId="14B438E5"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5</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5B798589" w14:textId="616C6EA1" w:rsidR="007C5EC1" w:rsidRPr="00D940BD" w:rsidRDefault="0020752D" w:rsidP="007C5EC1">
            <w:pPr>
              <w:jc w:val="center"/>
              <w:rPr>
                <w:rFonts w:ascii="Arial" w:hAnsi="Arial" w:cs="Arial"/>
                <w:sz w:val="20"/>
                <w:szCs w:val="20"/>
                <w:lang w:eastAsia="sl-SI"/>
              </w:rPr>
            </w:pPr>
            <w:r>
              <w:rPr>
                <w:rFonts w:ascii="Arial" w:hAnsi="Arial" w:cs="Arial"/>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004ACEA" w14:textId="24057EDC" w:rsidR="007C5EC1" w:rsidRPr="00D940BD" w:rsidRDefault="007C5EC1" w:rsidP="007C5EC1">
            <w:pPr>
              <w:jc w:val="center"/>
              <w:rPr>
                <w:rFonts w:ascii="Arial" w:hAnsi="Arial" w:cs="Arial"/>
                <w:sz w:val="20"/>
                <w:szCs w:val="20"/>
                <w:lang w:eastAsia="sl-SI"/>
              </w:rPr>
            </w:pPr>
            <w:r w:rsidRPr="00D940BD">
              <w:rPr>
                <w:rFonts w:ascii="Arial" w:hAnsi="Arial" w:cs="Arial"/>
                <w:sz w:val="20"/>
                <w:szCs w:val="20"/>
                <w:lang w:eastAsia="sl-SI"/>
              </w:rPr>
              <w:t>1</w:t>
            </w:r>
          </w:p>
        </w:tc>
      </w:tr>
      <w:tr w:rsidR="007C5EC1" w:rsidRPr="00D940BD" w14:paraId="1D100BF1" w14:textId="77777777" w:rsidTr="007C5EC1">
        <w:trPr>
          <w:trHeight w:val="315"/>
        </w:trPr>
        <w:tc>
          <w:tcPr>
            <w:tcW w:w="4774" w:type="dxa"/>
            <w:gridSpan w:val="3"/>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42DE85AB" w14:textId="77777777" w:rsidR="007C5EC1" w:rsidRPr="00D940BD" w:rsidRDefault="007C5EC1" w:rsidP="007C5EC1">
            <w:pPr>
              <w:rPr>
                <w:rFonts w:ascii="Arial" w:hAnsi="Arial" w:cs="Arial"/>
                <w:b/>
                <w:bCs/>
                <w:sz w:val="20"/>
                <w:szCs w:val="20"/>
                <w:lang w:eastAsia="sl-SI"/>
              </w:rPr>
            </w:pPr>
            <w:r w:rsidRPr="00D940BD">
              <w:rPr>
                <w:rFonts w:ascii="Arial" w:hAnsi="Arial" w:cs="Arial"/>
                <w:b/>
                <w:bCs/>
                <w:sz w:val="20"/>
                <w:szCs w:val="20"/>
                <w:lang w:eastAsia="sl-SI"/>
              </w:rPr>
              <w:t>PŠ VRH</w:t>
            </w:r>
          </w:p>
        </w:tc>
        <w:tc>
          <w:tcPr>
            <w:tcW w:w="0" w:type="auto"/>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DBAC93C" w14:textId="0D4808B1" w:rsidR="007C5EC1" w:rsidRPr="00D940BD" w:rsidRDefault="001E46FF" w:rsidP="007C5EC1">
            <w:pPr>
              <w:jc w:val="center"/>
              <w:rPr>
                <w:rFonts w:ascii="Arial" w:hAnsi="Arial" w:cs="Arial"/>
                <w:b/>
                <w:bCs/>
                <w:sz w:val="20"/>
                <w:szCs w:val="20"/>
                <w:lang w:eastAsia="sl-SI"/>
              </w:rPr>
            </w:pPr>
            <w:r>
              <w:rPr>
                <w:rFonts w:ascii="Arial" w:hAnsi="Arial" w:cs="Arial"/>
                <w:b/>
                <w:bCs/>
                <w:sz w:val="20"/>
                <w:szCs w:val="20"/>
                <w:lang w:eastAsia="sl-SI"/>
              </w:rPr>
              <w:t>2</w:t>
            </w:r>
          </w:p>
        </w:tc>
        <w:tc>
          <w:tcPr>
            <w:tcW w:w="1056"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31C6F404" w14:textId="0C9F5E50" w:rsidR="007C5EC1" w:rsidRPr="00D940BD" w:rsidRDefault="007C5EC1" w:rsidP="007C5EC1">
            <w:pPr>
              <w:jc w:val="center"/>
              <w:rPr>
                <w:rFonts w:ascii="Arial" w:hAnsi="Arial" w:cs="Arial"/>
                <w:b/>
                <w:bCs/>
                <w:sz w:val="20"/>
                <w:szCs w:val="20"/>
                <w:lang w:eastAsia="sl-SI"/>
              </w:rPr>
            </w:pPr>
            <w:r w:rsidRPr="00D940BD">
              <w:rPr>
                <w:rFonts w:ascii="Arial" w:hAnsi="Arial" w:cs="Arial"/>
                <w:b/>
                <w:bCs/>
                <w:sz w:val="20"/>
                <w:szCs w:val="20"/>
                <w:lang w:eastAsia="sl-SI"/>
              </w:rPr>
              <w:t>2</w:t>
            </w:r>
            <w:r w:rsidR="0020752D">
              <w:rPr>
                <w:rFonts w:ascii="Arial" w:hAnsi="Arial" w:cs="Arial"/>
                <w:b/>
                <w:bCs/>
                <w:sz w:val="20"/>
                <w:szCs w:val="20"/>
                <w:lang w:eastAsia="sl-SI"/>
              </w:rPr>
              <w:t>5</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388C029D" w14:textId="53276221" w:rsidR="007C5EC1" w:rsidRPr="00D940BD" w:rsidRDefault="007C5EC1" w:rsidP="007C5EC1">
            <w:pPr>
              <w:jc w:val="center"/>
              <w:rPr>
                <w:rFonts w:ascii="Arial" w:hAnsi="Arial" w:cs="Arial"/>
                <w:b/>
                <w:bCs/>
                <w:sz w:val="20"/>
                <w:szCs w:val="20"/>
                <w:lang w:eastAsia="sl-SI"/>
              </w:rPr>
            </w:pPr>
            <w:r w:rsidRPr="00D940BD">
              <w:rPr>
                <w:rFonts w:ascii="Arial" w:hAnsi="Arial" w:cs="Arial"/>
                <w:b/>
                <w:bCs/>
                <w:sz w:val="20"/>
                <w:szCs w:val="20"/>
                <w:lang w:eastAsia="sl-SI"/>
              </w:rPr>
              <w:t>1</w:t>
            </w:r>
            <w:r w:rsidR="0020752D">
              <w:rPr>
                <w:rFonts w:ascii="Arial" w:hAnsi="Arial" w:cs="Arial"/>
                <w:b/>
                <w:bCs/>
                <w:sz w:val="20"/>
                <w:szCs w:val="20"/>
                <w:lang w:eastAsia="sl-SI"/>
              </w:rPr>
              <w:t>4</w:t>
            </w:r>
          </w:p>
        </w:tc>
        <w:tc>
          <w:tcPr>
            <w:tcW w:w="1134" w:type="dxa"/>
            <w:tcBorders>
              <w:top w:val="single" w:sz="6" w:space="0" w:color="CCCCCC"/>
              <w:left w:val="single" w:sz="6" w:space="0" w:color="CCCCCC"/>
              <w:bottom w:val="single" w:sz="6" w:space="0" w:color="CCCCCC"/>
              <w:right w:val="single" w:sz="6" w:space="0" w:color="CCCCCC"/>
            </w:tcBorders>
            <w:shd w:val="clear" w:color="auto" w:fill="CFE2F3"/>
            <w:tcMar>
              <w:top w:w="30" w:type="dxa"/>
              <w:left w:w="45" w:type="dxa"/>
              <w:bottom w:w="30" w:type="dxa"/>
              <w:right w:w="45" w:type="dxa"/>
            </w:tcMar>
            <w:vAlign w:val="bottom"/>
            <w:hideMark/>
          </w:tcPr>
          <w:p w14:paraId="6E4D0D9C" w14:textId="100B47B1" w:rsidR="007C5EC1" w:rsidRPr="00D940BD" w:rsidRDefault="007C5EC1" w:rsidP="007C5EC1">
            <w:pPr>
              <w:jc w:val="center"/>
              <w:rPr>
                <w:rFonts w:ascii="Arial" w:hAnsi="Arial" w:cs="Arial"/>
                <w:b/>
                <w:bCs/>
                <w:sz w:val="20"/>
                <w:szCs w:val="20"/>
                <w:lang w:eastAsia="sl-SI"/>
              </w:rPr>
            </w:pPr>
            <w:r w:rsidRPr="00D940BD">
              <w:rPr>
                <w:rFonts w:ascii="Arial" w:hAnsi="Arial" w:cs="Arial"/>
                <w:b/>
                <w:bCs/>
                <w:sz w:val="20"/>
                <w:szCs w:val="20"/>
                <w:lang w:eastAsia="sl-SI"/>
              </w:rPr>
              <w:t>1</w:t>
            </w:r>
            <w:r w:rsidR="0020752D">
              <w:rPr>
                <w:rFonts w:ascii="Arial" w:hAnsi="Arial" w:cs="Arial"/>
                <w:b/>
                <w:bCs/>
                <w:sz w:val="20"/>
                <w:szCs w:val="20"/>
                <w:lang w:eastAsia="sl-SI"/>
              </w:rPr>
              <w:t>1</w:t>
            </w:r>
          </w:p>
        </w:tc>
      </w:tr>
    </w:tbl>
    <w:p w14:paraId="79FEE1B2" w14:textId="3797AC4D" w:rsidR="00AC47AC" w:rsidRDefault="00AC47AC" w:rsidP="00AC47AC"/>
    <w:p w14:paraId="2CF2DCB3" w14:textId="1E68AA53" w:rsidR="000103EE" w:rsidRDefault="00C65349" w:rsidP="00AC47AC">
      <w:r>
        <w:t>Skupaj je na pričetku šolskega leta v šolo vpisanih 7</w:t>
      </w:r>
      <w:r w:rsidR="0020752D">
        <w:t>91</w:t>
      </w:r>
      <w:r>
        <w:t xml:space="preserve"> učencev</w:t>
      </w:r>
      <w:r w:rsidR="000103EE">
        <w:t xml:space="preserve"> (3</w:t>
      </w:r>
      <w:r w:rsidR="00A70EB2">
        <w:t>9</w:t>
      </w:r>
      <w:r w:rsidR="0020752D">
        <w:t>2</w:t>
      </w:r>
      <w:r w:rsidR="000103EE">
        <w:t xml:space="preserve"> fantov in 3</w:t>
      </w:r>
      <w:r w:rsidR="00E80630">
        <w:t>9</w:t>
      </w:r>
      <w:r w:rsidR="0020752D">
        <w:t>9</w:t>
      </w:r>
      <w:r w:rsidR="000103EE">
        <w:t xml:space="preserve"> deklet)</w:t>
      </w:r>
      <w:r>
        <w:t>, ki so razporejeni v  4</w:t>
      </w:r>
      <w:r w:rsidR="00E80630">
        <w:t>3</w:t>
      </w:r>
      <w:r>
        <w:t xml:space="preserve"> oddelkov</w:t>
      </w:r>
      <w:r w:rsidR="0020752D">
        <w:t xml:space="preserve"> (redni program OŠ 39 oddelkov in prilagojen program z nižjim izobrazbenim standardom 4 oddelki)</w:t>
      </w:r>
      <w:r>
        <w:t xml:space="preserve">. </w:t>
      </w:r>
      <w:r w:rsidR="000103EE">
        <w:t>V redni program osnovne šole je vpisanih 7</w:t>
      </w:r>
      <w:r w:rsidR="0020752D">
        <w:t>81</w:t>
      </w:r>
      <w:r w:rsidR="000103EE">
        <w:t xml:space="preserve"> učencev, v program z nižjim izobrazbenim standardom pa 1</w:t>
      </w:r>
      <w:r w:rsidR="0020752D">
        <w:t>9</w:t>
      </w:r>
      <w:r w:rsidR="000103EE">
        <w:t xml:space="preserve"> učencev.</w:t>
      </w:r>
    </w:p>
    <w:p w14:paraId="50B9CFB4" w14:textId="2DBD19E8" w:rsidR="00AC47AC" w:rsidRDefault="00C65349" w:rsidP="00AC47AC">
      <w:r>
        <w:t xml:space="preserve">Število oddelkov v primerjavi s preteklim letom </w:t>
      </w:r>
      <w:r w:rsidR="00A70EB2">
        <w:t>ostaja enako</w:t>
      </w:r>
      <w:r>
        <w:t xml:space="preserve">, število učencev pa se </w:t>
      </w:r>
      <w:r w:rsidR="000103EE">
        <w:t xml:space="preserve">je v primerjavi s pričetkom preteklega leta povečalo za </w:t>
      </w:r>
      <w:r w:rsidR="0020752D">
        <w:t>6</w:t>
      </w:r>
      <w:r w:rsidR="000103EE">
        <w:t>.</w:t>
      </w:r>
    </w:p>
    <w:p w14:paraId="1038DDEF" w14:textId="37979876" w:rsidR="00AC47AC" w:rsidRDefault="00AC47AC" w:rsidP="00AC47AC"/>
    <w:p w14:paraId="668525C7" w14:textId="77777777" w:rsidR="00624FF5" w:rsidRPr="00357007" w:rsidRDefault="00624FF5" w:rsidP="00357007">
      <w:pPr>
        <w:pStyle w:val="Naslov5"/>
        <w:rPr>
          <w:rStyle w:val="Krepko"/>
          <w:b/>
        </w:rPr>
      </w:pPr>
      <w:bookmarkStart w:id="15" w:name="_Toc429898493"/>
      <w:r w:rsidRPr="00357007">
        <w:rPr>
          <w:rStyle w:val="Krepko"/>
          <w:b/>
        </w:rPr>
        <w:t>ŠTEVILO ODDELKOV PODALJŠANEGA BIVANJA</w:t>
      </w:r>
      <w:bookmarkEnd w:id="15"/>
      <w:r w:rsidR="00357007">
        <w:rPr>
          <w:rStyle w:val="Krepko"/>
          <w:b/>
        </w:rPr>
        <w:t>:</w:t>
      </w:r>
    </w:p>
    <w:p w14:paraId="6B09DCD5" w14:textId="2197DAE6" w:rsidR="00624FF5" w:rsidRPr="00CC6370" w:rsidRDefault="00624FF5" w:rsidP="00624FF5">
      <w:pPr>
        <w:jc w:val="both"/>
        <w:rPr>
          <w:color w:val="FF0000"/>
          <w:sz w:val="20"/>
          <w:szCs w:val="20"/>
        </w:rPr>
      </w:pPr>
    </w:p>
    <w:p w14:paraId="307C8E87" w14:textId="0BF9ECDA" w:rsidR="00CC6370" w:rsidRPr="00EE033C" w:rsidRDefault="00CC6370" w:rsidP="00CC6370">
      <w:pPr>
        <w:tabs>
          <w:tab w:val="left" w:pos="2552"/>
          <w:tab w:val="left" w:pos="3969"/>
        </w:tabs>
        <w:spacing w:after="60"/>
      </w:pPr>
      <w:r w:rsidRPr="00EE033C">
        <w:t xml:space="preserve">LAŠKO: </w:t>
      </w:r>
      <w:r w:rsidRPr="00EE033C">
        <w:tab/>
        <w:t xml:space="preserve">7. </w:t>
      </w:r>
      <w:r>
        <w:t>skupin</w:t>
      </w:r>
      <w:r w:rsidRPr="00EE033C">
        <w:tab/>
        <w:t>1</w:t>
      </w:r>
      <w:r w:rsidR="0020752D">
        <w:t>68</w:t>
      </w:r>
      <w:r w:rsidRPr="00EE033C">
        <w:t xml:space="preserve"> ur</w:t>
      </w:r>
    </w:p>
    <w:p w14:paraId="3574A14B" w14:textId="5FB5385D" w:rsidR="00CC6370" w:rsidRDefault="00CC6370" w:rsidP="00CC6370">
      <w:pPr>
        <w:tabs>
          <w:tab w:val="left" w:pos="2552"/>
          <w:tab w:val="left" w:pos="3969"/>
        </w:tabs>
        <w:spacing w:after="60"/>
      </w:pPr>
      <w:r w:rsidRPr="00EE033C">
        <w:t>DEBRO:</w:t>
      </w:r>
      <w:r w:rsidRPr="00EE033C">
        <w:tab/>
        <w:t xml:space="preserve">4. </w:t>
      </w:r>
      <w:r>
        <w:t>skupine</w:t>
      </w:r>
      <w:r w:rsidRPr="00EE033C">
        <w:tab/>
      </w:r>
      <w:r w:rsidR="0020752D">
        <w:t>75</w:t>
      </w:r>
      <w:r w:rsidRPr="00EE033C">
        <w:t xml:space="preserve"> ur</w:t>
      </w:r>
    </w:p>
    <w:p w14:paraId="565C8253" w14:textId="3B9FA650" w:rsidR="00CC6370" w:rsidRDefault="00CC6370" w:rsidP="00CC6370">
      <w:pPr>
        <w:tabs>
          <w:tab w:val="left" w:pos="2552"/>
          <w:tab w:val="left" w:pos="3969"/>
        </w:tabs>
        <w:spacing w:after="60"/>
      </w:pPr>
      <w:r>
        <w:t>ŠENTRUPERT:</w:t>
      </w:r>
      <w:r>
        <w:tab/>
        <w:t>2. skupini</w:t>
      </w:r>
      <w:r>
        <w:tab/>
        <w:t>3</w:t>
      </w:r>
      <w:r w:rsidR="00C65349">
        <w:t>5</w:t>
      </w:r>
      <w:r>
        <w:t xml:space="preserve"> ur</w:t>
      </w:r>
    </w:p>
    <w:p w14:paraId="3600A051" w14:textId="2919BD79" w:rsidR="00CC6370" w:rsidRDefault="00CC6370" w:rsidP="00CC6370">
      <w:pPr>
        <w:tabs>
          <w:tab w:val="left" w:pos="2552"/>
          <w:tab w:val="left" w:pos="3969"/>
        </w:tabs>
        <w:spacing w:after="60"/>
      </w:pPr>
      <w:r>
        <w:t>REČICA:</w:t>
      </w:r>
      <w:r>
        <w:tab/>
        <w:t>1. skupina</w:t>
      </w:r>
      <w:r>
        <w:tab/>
      </w:r>
      <w:r w:rsidR="00E80630">
        <w:t>2</w:t>
      </w:r>
      <w:r w:rsidR="0020752D">
        <w:t>5</w:t>
      </w:r>
      <w:r>
        <w:t xml:space="preserve"> ur</w:t>
      </w:r>
    </w:p>
    <w:p w14:paraId="5113080F" w14:textId="78B0F6EF" w:rsidR="00CC6370" w:rsidRDefault="00CC6370" w:rsidP="00CC6370">
      <w:pPr>
        <w:tabs>
          <w:tab w:val="left" w:pos="2552"/>
          <w:tab w:val="left" w:pos="3969"/>
        </w:tabs>
        <w:spacing w:after="60"/>
      </w:pPr>
      <w:r>
        <w:t>VRH NAD LAŠKIM:</w:t>
      </w:r>
      <w:r>
        <w:tab/>
        <w:t>1. skupina</w:t>
      </w:r>
      <w:r>
        <w:tab/>
      </w:r>
      <w:r w:rsidR="0020752D">
        <w:t>18</w:t>
      </w:r>
      <w:r>
        <w:t xml:space="preserve"> ur</w:t>
      </w:r>
    </w:p>
    <w:p w14:paraId="62290FF9" w14:textId="111978A5" w:rsidR="00CC6370" w:rsidRDefault="00CC6370" w:rsidP="00CC6370">
      <w:pPr>
        <w:tabs>
          <w:tab w:val="left" w:pos="2552"/>
          <w:tab w:val="left" w:pos="3969"/>
        </w:tabs>
        <w:spacing w:after="60"/>
      </w:pPr>
      <w:r>
        <w:t>NIS</w:t>
      </w:r>
      <w:r>
        <w:tab/>
        <w:t>1. skupina</w:t>
      </w:r>
      <w:r>
        <w:tab/>
      </w:r>
      <w:r w:rsidR="0020752D">
        <w:t>22</w:t>
      </w:r>
      <w:r>
        <w:t xml:space="preserve"> ur </w:t>
      </w:r>
    </w:p>
    <w:p w14:paraId="6D8F434C" w14:textId="49AD7DC9" w:rsidR="00CC6370" w:rsidRDefault="00CC6370" w:rsidP="00CC6370">
      <w:pPr>
        <w:tabs>
          <w:tab w:val="left" w:pos="2552"/>
          <w:tab w:val="left" w:pos="3969"/>
        </w:tabs>
        <w:spacing w:after="60"/>
      </w:pPr>
    </w:p>
    <w:p w14:paraId="4932A344" w14:textId="77777777" w:rsidR="0020752D" w:rsidRDefault="0020752D">
      <w:pPr>
        <w:suppressAutoHyphens w:val="0"/>
        <w:rPr>
          <w:b/>
        </w:rPr>
      </w:pPr>
      <w:r>
        <w:rPr>
          <w:b/>
        </w:rPr>
        <w:br w:type="page"/>
      </w:r>
    </w:p>
    <w:p w14:paraId="2531BB55" w14:textId="19360A37" w:rsidR="0049714C" w:rsidRDefault="0049714C" w:rsidP="0049714C">
      <w:pPr>
        <w:spacing w:after="60"/>
      </w:pPr>
      <w:r w:rsidRPr="00150E21">
        <w:rPr>
          <w:b/>
        </w:rPr>
        <w:lastRenderedPageBreak/>
        <w:t xml:space="preserve">Število </w:t>
      </w:r>
      <w:r>
        <w:rPr>
          <w:b/>
        </w:rPr>
        <w:t xml:space="preserve">čistih </w:t>
      </w:r>
      <w:r w:rsidRPr="00150E21">
        <w:rPr>
          <w:b/>
        </w:rPr>
        <w:t xml:space="preserve">oddelkov: </w:t>
      </w:r>
      <w:r>
        <w:rPr>
          <w:b/>
        </w:rPr>
        <w:t>43</w:t>
      </w:r>
      <w:r>
        <w:t xml:space="preserve"> = 18 (Laško) + 1</w:t>
      </w:r>
      <w:r w:rsidR="0020752D">
        <w:t>4</w:t>
      </w:r>
      <w:r>
        <w:t xml:space="preserve"> (Debro) + 3 (Šentrupert) + </w:t>
      </w:r>
      <w:r w:rsidR="0020752D">
        <w:t>2</w:t>
      </w:r>
      <w:r>
        <w:t xml:space="preserve"> (Rečica) + </w:t>
      </w:r>
      <w:r w:rsidR="0020752D">
        <w:t>2</w:t>
      </w:r>
      <w:r>
        <w:t xml:space="preserve"> (Vrh) + </w:t>
      </w:r>
      <w:r w:rsidR="0020752D">
        <w:t>4</w:t>
      </w:r>
      <w:r>
        <w:t xml:space="preserve"> (NIS)</w:t>
      </w:r>
    </w:p>
    <w:p w14:paraId="7FEC681E" w14:textId="39CF90B2" w:rsidR="0049714C" w:rsidRDefault="0049714C" w:rsidP="00A70EB2">
      <w:pPr>
        <w:spacing w:after="60"/>
        <w:ind w:left="2977" w:right="-142" w:hanging="2977"/>
      </w:pPr>
      <w:r w:rsidRPr="0067583B">
        <w:rPr>
          <w:b/>
        </w:rPr>
        <w:t xml:space="preserve">Število oddelkov OPB: </w:t>
      </w:r>
      <w:r>
        <w:rPr>
          <w:b/>
        </w:rPr>
        <w:t>1</w:t>
      </w:r>
      <w:r w:rsidR="00A70EB2">
        <w:rPr>
          <w:b/>
        </w:rPr>
        <w:t>3</w:t>
      </w:r>
      <w:r>
        <w:rPr>
          <w:b/>
        </w:rPr>
        <w:t>,</w:t>
      </w:r>
      <w:r w:rsidR="00B24756">
        <w:rPr>
          <w:b/>
        </w:rPr>
        <w:t>72</w:t>
      </w:r>
      <w:r>
        <w:t xml:space="preserve"> = </w:t>
      </w:r>
      <w:r w:rsidR="00A70EB2">
        <w:t>6</w:t>
      </w:r>
      <w:r>
        <w:t>,</w:t>
      </w:r>
      <w:r w:rsidR="0020752D">
        <w:t>72</w:t>
      </w:r>
      <w:r>
        <w:t xml:space="preserve"> (1</w:t>
      </w:r>
      <w:r w:rsidR="00A70EB2">
        <w:t>6</w:t>
      </w:r>
      <w:r w:rsidR="0020752D">
        <w:t>8</w:t>
      </w:r>
      <w:r>
        <w:t xml:space="preserve"> ur Laško) + 3,</w:t>
      </w:r>
      <w:r w:rsidR="0020752D">
        <w:t>00</w:t>
      </w:r>
      <w:r>
        <w:t xml:space="preserve"> (</w:t>
      </w:r>
      <w:r w:rsidR="0020752D">
        <w:t>75</w:t>
      </w:r>
      <w:r>
        <w:t xml:space="preserve"> ur Debro) + 1,</w:t>
      </w:r>
      <w:r w:rsidR="0020752D">
        <w:t>40</w:t>
      </w:r>
      <w:r>
        <w:t xml:space="preserve"> (3</w:t>
      </w:r>
      <w:r w:rsidR="0020752D">
        <w:t>5</w:t>
      </w:r>
      <w:r>
        <w:t xml:space="preserve"> ur Šentrupert)</w:t>
      </w:r>
      <w:r>
        <w:br/>
        <w:t xml:space="preserve">+ </w:t>
      </w:r>
      <w:r w:rsidR="00B24756">
        <w:t>1</w:t>
      </w:r>
      <w:r>
        <w:t>,</w:t>
      </w:r>
      <w:r w:rsidR="00B24756">
        <w:t>0</w:t>
      </w:r>
      <w:r>
        <w:t>0 (2</w:t>
      </w:r>
      <w:r w:rsidR="00B24756">
        <w:t>5</w:t>
      </w:r>
      <w:r>
        <w:t xml:space="preserve"> ur Rečica) + 0,</w:t>
      </w:r>
      <w:r w:rsidR="00A70EB2">
        <w:t>72</w:t>
      </w:r>
      <w:r>
        <w:t xml:space="preserve"> (</w:t>
      </w:r>
      <w:r w:rsidR="00A70EB2">
        <w:t>18</w:t>
      </w:r>
      <w:r>
        <w:t xml:space="preserve"> ur Vrh nad Laškim) +</w:t>
      </w:r>
      <w:r>
        <w:br/>
        <w:t>+ 0,</w:t>
      </w:r>
      <w:r w:rsidR="00B24756">
        <w:t>8</w:t>
      </w:r>
      <w:r w:rsidR="00A70EB2">
        <w:t>8</w:t>
      </w:r>
      <w:r>
        <w:t xml:space="preserve"> (</w:t>
      </w:r>
      <w:r w:rsidR="00B24756">
        <w:t>22</w:t>
      </w:r>
      <w:r>
        <w:t xml:space="preserve"> ur NIS)</w:t>
      </w:r>
    </w:p>
    <w:p w14:paraId="2B63489A" w14:textId="77777777" w:rsidR="0049714C" w:rsidRPr="00B24756" w:rsidRDefault="0049714C" w:rsidP="0049714C">
      <w:pPr>
        <w:spacing w:after="60"/>
        <w:rPr>
          <w:b/>
          <w:sz w:val="16"/>
          <w:szCs w:val="16"/>
        </w:rPr>
      </w:pPr>
    </w:p>
    <w:p w14:paraId="1AE4FF9C" w14:textId="1B75D83F" w:rsidR="0049714C" w:rsidRDefault="0049714C" w:rsidP="0049714C">
      <w:pPr>
        <w:spacing w:after="60"/>
        <w:rPr>
          <w:b/>
        </w:rPr>
      </w:pPr>
      <w:r>
        <w:rPr>
          <w:b/>
        </w:rPr>
        <w:t xml:space="preserve">Skupaj oddelkov </w:t>
      </w:r>
      <w:r w:rsidRPr="0067583B">
        <w:t>(oddelki pouka in oddelki OPB)</w:t>
      </w:r>
      <w:r>
        <w:rPr>
          <w:b/>
        </w:rPr>
        <w:t xml:space="preserve"> = 5</w:t>
      </w:r>
      <w:r w:rsidR="00A70EB2">
        <w:rPr>
          <w:b/>
        </w:rPr>
        <w:t>6</w:t>
      </w:r>
      <w:r>
        <w:rPr>
          <w:b/>
        </w:rPr>
        <w:t>,</w:t>
      </w:r>
      <w:r w:rsidR="00B24756">
        <w:rPr>
          <w:b/>
        </w:rPr>
        <w:t>72</w:t>
      </w:r>
    </w:p>
    <w:p w14:paraId="73F807E5" w14:textId="77777777" w:rsidR="00B24756" w:rsidRDefault="00B24756" w:rsidP="00624FF5">
      <w:pPr>
        <w:jc w:val="both"/>
        <w:rPr>
          <w:rStyle w:val="Krepko"/>
          <w:szCs w:val="28"/>
        </w:rPr>
      </w:pPr>
    </w:p>
    <w:p w14:paraId="7469D7E1" w14:textId="12F59F96" w:rsidR="00357007" w:rsidRPr="00357007" w:rsidRDefault="00624FF5" w:rsidP="00624FF5">
      <w:pPr>
        <w:jc w:val="both"/>
        <w:rPr>
          <w:rStyle w:val="Krepko"/>
          <w:szCs w:val="28"/>
        </w:rPr>
      </w:pPr>
      <w:r w:rsidRPr="00357007">
        <w:rPr>
          <w:rStyle w:val="Krepko"/>
          <w:szCs w:val="28"/>
        </w:rPr>
        <w:t xml:space="preserve">JUTRANJE VARSTVO: </w:t>
      </w:r>
    </w:p>
    <w:p w14:paraId="1B8BC05C" w14:textId="6F8B6DCB" w:rsidR="003A0987" w:rsidRPr="00CC6370" w:rsidRDefault="008305B6" w:rsidP="00624FF5">
      <w:pPr>
        <w:jc w:val="both"/>
      </w:pPr>
      <w:r>
        <w:t>MŠ Laško, PŠ Debro,</w:t>
      </w:r>
      <w:r w:rsidR="00C432C0" w:rsidRPr="00CC6370">
        <w:t xml:space="preserve"> </w:t>
      </w:r>
      <w:r w:rsidR="003A0987" w:rsidRPr="00CC6370">
        <w:t xml:space="preserve">PŠ </w:t>
      </w:r>
      <w:r w:rsidR="00357007" w:rsidRPr="00CC6370">
        <w:t>Šentrupert</w:t>
      </w:r>
      <w:r w:rsidR="00B24756">
        <w:t xml:space="preserve"> in </w:t>
      </w:r>
      <w:r w:rsidR="0049714C">
        <w:t>PŠ Rečica</w:t>
      </w:r>
      <w:r>
        <w:t>.</w:t>
      </w:r>
    </w:p>
    <w:p w14:paraId="5B5F595E" w14:textId="77777777" w:rsidR="00357007" w:rsidRPr="00B24756" w:rsidRDefault="00357007" w:rsidP="00624FF5">
      <w:pPr>
        <w:jc w:val="both"/>
        <w:rPr>
          <w:sz w:val="16"/>
          <w:szCs w:val="16"/>
        </w:rPr>
      </w:pPr>
    </w:p>
    <w:p w14:paraId="73F46414" w14:textId="77777777" w:rsidR="00357007" w:rsidRPr="00357007" w:rsidRDefault="00624FF5" w:rsidP="00624FF5">
      <w:pPr>
        <w:jc w:val="both"/>
        <w:rPr>
          <w:rStyle w:val="Krepko"/>
          <w:szCs w:val="28"/>
        </w:rPr>
      </w:pPr>
      <w:r w:rsidRPr="00357007">
        <w:rPr>
          <w:rStyle w:val="Krepko"/>
          <w:szCs w:val="28"/>
        </w:rPr>
        <w:t xml:space="preserve">VARSTVO VOZAČEV: </w:t>
      </w:r>
    </w:p>
    <w:p w14:paraId="01B059EA" w14:textId="77777777" w:rsidR="00624FF5" w:rsidRPr="00CC6370" w:rsidRDefault="00624FF5" w:rsidP="00624FF5">
      <w:pPr>
        <w:jc w:val="both"/>
      </w:pPr>
      <w:r w:rsidRPr="00CC6370">
        <w:t xml:space="preserve">V matični šoli in na podružničnih šolah od prihodov šolskih kombijev in avtobusov ter po pouku </w:t>
      </w:r>
      <w:r w:rsidR="003A0987" w:rsidRPr="00CC6370">
        <w:t xml:space="preserve">za razredno stopnjo </w:t>
      </w:r>
      <w:r w:rsidRPr="00CC6370">
        <w:t>do odhodov.</w:t>
      </w:r>
    </w:p>
    <w:p w14:paraId="65762937" w14:textId="77777777" w:rsidR="00624FF5" w:rsidRPr="00B24756" w:rsidRDefault="00624FF5" w:rsidP="00624FF5">
      <w:pPr>
        <w:jc w:val="both"/>
        <w:rPr>
          <w:sz w:val="16"/>
          <w:szCs w:val="16"/>
          <w:highlight w:val="yellow"/>
        </w:rPr>
      </w:pPr>
    </w:p>
    <w:p w14:paraId="15A60F47" w14:textId="77777777" w:rsidR="00624FF5" w:rsidRPr="00357007" w:rsidRDefault="00357007" w:rsidP="00624FF5">
      <w:pPr>
        <w:jc w:val="both"/>
        <w:rPr>
          <w:rStyle w:val="Krepko"/>
          <w:sz w:val="32"/>
          <w:szCs w:val="32"/>
        </w:rPr>
      </w:pPr>
      <w:r w:rsidRPr="00357007">
        <w:rPr>
          <w:rStyle w:val="Krepko"/>
          <w:sz w:val="32"/>
          <w:szCs w:val="32"/>
        </w:rPr>
        <w:t xml:space="preserve">SKUPNO ŠTEVILO </w:t>
      </w:r>
      <w:r w:rsidR="00B4735C" w:rsidRPr="00357007">
        <w:rPr>
          <w:rStyle w:val="Krepko"/>
          <w:sz w:val="32"/>
          <w:szCs w:val="32"/>
        </w:rPr>
        <w:t>ODDELKOV:</w:t>
      </w:r>
    </w:p>
    <w:p w14:paraId="1EA4DDE7" w14:textId="46E82280" w:rsidR="00624FF5" w:rsidRPr="00CC6370" w:rsidRDefault="00357007" w:rsidP="00624FF5">
      <w:pPr>
        <w:jc w:val="both"/>
        <w:rPr>
          <w:b/>
        </w:rPr>
      </w:pPr>
      <w:r w:rsidRPr="00CC6370">
        <w:t>1</w:t>
      </w:r>
      <w:r w:rsidR="000103EE">
        <w:t>8</w:t>
      </w:r>
      <w:r w:rsidRPr="00CC6370">
        <w:t xml:space="preserve"> + </w:t>
      </w:r>
      <w:r w:rsidR="00B24756">
        <w:t>4</w:t>
      </w:r>
      <w:r w:rsidRPr="00CC6370">
        <w:t xml:space="preserve"> + 1</w:t>
      </w:r>
      <w:r w:rsidR="00B24756">
        <w:t>4</w:t>
      </w:r>
      <w:r w:rsidR="00A929E7" w:rsidRPr="00CC6370">
        <w:t xml:space="preserve"> + </w:t>
      </w:r>
      <w:r w:rsidR="0049714C">
        <w:t>3</w:t>
      </w:r>
      <w:r w:rsidR="00A929E7" w:rsidRPr="00CC6370">
        <w:t xml:space="preserve"> + </w:t>
      </w:r>
      <w:r w:rsidR="00B24756">
        <w:t>2</w:t>
      </w:r>
      <w:r w:rsidR="00A929E7" w:rsidRPr="00CC6370">
        <w:t xml:space="preserve"> + </w:t>
      </w:r>
      <w:r w:rsidR="00B24756">
        <w:t>2</w:t>
      </w:r>
      <w:r w:rsidR="00A929E7" w:rsidRPr="00CC6370">
        <w:t xml:space="preserve"> + 1</w:t>
      </w:r>
      <w:r w:rsidR="00A70EB2">
        <w:t>3</w:t>
      </w:r>
      <w:r w:rsidR="00A929E7" w:rsidRPr="00CC6370">
        <w:t>,</w:t>
      </w:r>
      <w:r w:rsidR="00A70EB2">
        <w:t>40</w:t>
      </w:r>
      <w:r w:rsidRPr="00CC6370">
        <w:t xml:space="preserve"> </w:t>
      </w:r>
      <w:r w:rsidR="00624FF5" w:rsidRPr="00CC6370">
        <w:t xml:space="preserve"> = </w:t>
      </w:r>
      <w:r w:rsidR="00324136" w:rsidRPr="00CC6370">
        <w:rPr>
          <w:b/>
        </w:rPr>
        <w:t>5</w:t>
      </w:r>
      <w:r w:rsidR="00A70EB2">
        <w:rPr>
          <w:b/>
        </w:rPr>
        <w:t>6</w:t>
      </w:r>
      <w:r w:rsidR="003A0987" w:rsidRPr="00CC6370">
        <w:rPr>
          <w:b/>
        </w:rPr>
        <w:t>,</w:t>
      </w:r>
      <w:r w:rsidR="00B24756">
        <w:rPr>
          <w:b/>
        </w:rPr>
        <w:t>72</w:t>
      </w:r>
      <w:r w:rsidR="00624FF5" w:rsidRPr="00CC6370">
        <w:rPr>
          <w:b/>
        </w:rPr>
        <w:t xml:space="preserve"> </w:t>
      </w:r>
      <w:r w:rsidR="00BC207F" w:rsidRPr="00CC6370">
        <w:t xml:space="preserve"> </w:t>
      </w:r>
      <w:r w:rsidR="00624FF5" w:rsidRPr="00CC6370">
        <w:t>oddelk</w:t>
      </w:r>
      <w:r w:rsidRPr="00CC6370">
        <w:t>a</w:t>
      </w:r>
    </w:p>
    <w:p w14:paraId="35E1B45B" w14:textId="77777777" w:rsidR="00B4735C" w:rsidRPr="00B24756" w:rsidRDefault="00B4735C" w:rsidP="00624FF5">
      <w:pPr>
        <w:jc w:val="both"/>
        <w:rPr>
          <w:sz w:val="16"/>
          <w:szCs w:val="16"/>
        </w:rPr>
      </w:pPr>
    </w:p>
    <w:p w14:paraId="2ED0E98E" w14:textId="77777777" w:rsidR="00B4735C" w:rsidRPr="00357007" w:rsidRDefault="00357007" w:rsidP="00624FF5">
      <w:pPr>
        <w:jc w:val="both"/>
        <w:rPr>
          <w:rStyle w:val="Krepko"/>
          <w:szCs w:val="32"/>
        </w:rPr>
      </w:pPr>
      <w:r w:rsidRPr="00357007">
        <w:rPr>
          <w:rStyle w:val="Krepko"/>
          <w:sz w:val="32"/>
          <w:szCs w:val="32"/>
        </w:rPr>
        <w:t xml:space="preserve">SKUPNO </w:t>
      </w:r>
      <w:r w:rsidR="00B4735C" w:rsidRPr="00357007">
        <w:rPr>
          <w:rStyle w:val="Krepko"/>
          <w:sz w:val="32"/>
          <w:szCs w:val="32"/>
        </w:rPr>
        <w:t>ŠTEVILO UČENCEV:</w:t>
      </w:r>
    </w:p>
    <w:p w14:paraId="1F9CAA54" w14:textId="7391B803" w:rsidR="00B4735C" w:rsidRPr="00CC6370" w:rsidRDefault="000103EE" w:rsidP="00B4735C">
      <w:r>
        <w:t>4</w:t>
      </w:r>
      <w:r w:rsidR="0049714C">
        <w:t>2</w:t>
      </w:r>
      <w:r w:rsidR="00B24756">
        <w:t>2</w:t>
      </w:r>
      <w:r w:rsidR="00A929E7" w:rsidRPr="00CC6370">
        <w:t xml:space="preserve"> + </w:t>
      </w:r>
      <w:r w:rsidR="00C432C0" w:rsidRPr="00CC6370">
        <w:t>1</w:t>
      </w:r>
      <w:r w:rsidR="00B24756">
        <w:t>9</w:t>
      </w:r>
      <w:r w:rsidR="00A929E7" w:rsidRPr="00CC6370">
        <w:t xml:space="preserve"> + 2</w:t>
      </w:r>
      <w:r w:rsidR="00A70EB2">
        <w:t>70</w:t>
      </w:r>
      <w:r w:rsidR="00A929E7" w:rsidRPr="00CC6370">
        <w:t xml:space="preserve"> + </w:t>
      </w:r>
      <w:r w:rsidR="00B24756">
        <w:t>35</w:t>
      </w:r>
      <w:r w:rsidR="00A929E7" w:rsidRPr="00CC6370">
        <w:t xml:space="preserve"> + </w:t>
      </w:r>
      <w:r w:rsidR="00B24756">
        <w:t>20</w:t>
      </w:r>
      <w:r w:rsidR="00A929E7" w:rsidRPr="00CC6370">
        <w:t xml:space="preserve"> + </w:t>
      </w:r>
      <w:r w:rsidR="00B24756">
        <w:t>25</w:t>
      </w:r>
      <w:r w:rsidR="00B4735C" w:rsidRPr="00CC6370">
        <w:t xml:space="preserve"> = </w:t>
      </w:r>
      <w:r w:rsidR="00320DB3">
        <w:rPr>
          <w:b/>
        </w:rPr>
        <w:t>7</w:t>
      </w:r>
      <w:r w:rsidR="00B24756">
        <w:rPr>
          <w:b/>
        </w:rPr>
        <w:t>91</w:t>
      </w:r>
      <w:r w:rsidR="00B4735C" w:rsidRPr="00CC6370">
        <w:rPr>
          <w:b/>
        </w:rPr>
        <w:t xml:space="preserve"> učencev</w:t>
      </w:r>
    </w:p>
    <w:p w14:paraId="583F25C4" w14:textId="08C148D3" w:rsidR="00E34A15" w:rsidRPr="00CC6370" w:rsidRDefault="00E34A15" w:rsidP="00624FF5">
      <w:pPr>
        <w:tabs>
          <w:tab w:val="left" w:pos="1050"/>
        </w:tabs>
        <w:jc w:val="both"/>
      </w:pPr>
      <w:r w:rsidRPr="00CC6370">
        <w:t>fantov: 3</w:t>
      </w:r>
      <w:r w:rsidR="00320DB3">
        <w:t>9</w:t>
      </w:r>
      <w:r w:rsidR="00B24756">
        <w:t>2</w:t>
      </w:r>
      <w:r w:rsidRPr="00CC6370">
        <w:t xml:space="preserve"> </w:t>
      </w:r>
    </w:p>
    <w:p w14:paraId="0998B476" w14:textId="57863E11" w:rsidR="00624FF5" w:rsidRDefault="00E34A15" w:rsidP="00624FF5">
      <w:pPr>
        <w:tabs>
          <w:tab w:val="left" w:pos="1050"/>
        </w:tabs>
        <w:jc w:val="both"/>
      </w:pPr>
      <w:r w:rsidRPr="00CC6370">
        <w:t>deklet: 3</w:t>
      </w:r>
      <w:r w:rsidR="0049714C">
        <w:t>9</w:t>
      </w:r>
      <w:r w:rsidR="00B24756">
        <w:t>9</w:t>
      </w:r>
    </w:p>
    <w:p w14:paraId="60B552B1" w14:textId="3A7716A9" w:rsidR="009A6638" w:rsidRPr="009A6638" w:rsidRDefault="009A6638" w:rsidP="00624FF5">
      <w:pPr>
        <w:tabs>
          <w:tab w:val="left" w:pos="1050"/>
        </w:tabs>
        <w:jc w:val="both"/>
        <w:rPr>
          <w:sz w:val="16"/>
          <w:szCs w:val="16"/>
        </w:rPr>
      </w:pPr>
    </w:p>
    <w:p w14:paraId="09ACAD51" w14:textId="77777777" w:rsidR="00B703D2" w:rsidRPr="00C76B34" w:rsidRDefault="00B703D2" w:rsidP="00B24756">
      <w:pPr>
        <w:pStyle w:val="Naslov2"/>
        <w:spacing w:after="120"/>
        <w:ind w:left="714" w:hanging="357"/>
      </w:pPr>
      <w:bookmarkStart w:id="16" w:name="_Toc429898494"/>
      <w:bookmarkStart w:id="17" w:name="_Toc524954956"/>
      <w:r w:rsidRPr="00C76B34">
        <w:t>DELAVCI</w:t>
      </w:r>
      <w:bookmarkEnd w:id="16"/>
      <w:bookmarkEnd w:id="17"/>
      <w:r w:rsidRPr="00C76B34">
        <w:t xml:space="preserve"> </w:t>
      </w:r>
    </w:p>
    <w:p w14:paraId="4081B200" w14:textId="77777777" w:rsidR="00B703D2" w:rsidRPr="00F75F1E" w:rsidRDefault="00B703D2" w:rsidP="00B703D2">
      <w:pPr>
        <w:jc w:val="both"/>
        <w:rPr>
          <w:rStyle w:val="Krepko"/>
        </w:rPr>
      </w:pPr>
      <w:r w:rsidRPr="00F75F1E">
        <w:rPr>
          <w:rStyle w:val="Krepko"/>
        </w:rPr>
        <w:t>STROKOVNO-PEDAGOŠKI DELAVCI</w:t>
      </w:r>
    </w:p>
    <w:p w14:paraId="4A967EF8" w14:textId="77777777" w:rsidR="00F75F1E" w:rsidRPr="00B24756" w:rsidRDefault="00F75F1E" w:rsidP="00B703D2">
      <w:pPr>
        <w:jc w:val="both"/>
        <w:rPr>
          <w:b/>
          <w:sz w:val="20"/>
          <w:szCs w:val="20"/>
        </w:rPr>
      </w:pPr>
    </w:p>
    <w:tbl>
      <w:tblPr>
        <w:tblW w:w="0" w:type="auto"/>
        <w:tblInd w:w="-7" w:type="dxa"/>
        <w:tblLayout w:type="fixed"/>
        <w:tblCellMar>
          <w:left w:w="70" w:type="dxa"/>
          <w:right w:w="70" w:type="dxa"/>
        </w:tblCellMar>
        <w:tblLook w:val="0000" w:firstRow="0" w:lastRow="0" w:firstColumn="0" w:lastColumn="0" w:noHBand="0" w:noVBand="0"/>
      </w:tblPr>
      <w:tblGrid>
        <w:gridCol w:w="3406"/>
        <w:gridCol w:w="2788"/>
      </w:tblGrid>
      <w:tr w:rsidR="006421EE" w:rsidRPr="007443FE" w14:paraId="73CAC33D" w14:textId="77777777" w:rsidTr="00320DB3">
        <w:trPr>
          <w:cantSplit/>
        </w:trPr>
        <w:tc>
          <w:tcPr>
            <w:tcW w:w="3406" w:type="dxa"/>
            <w:tcBorders>
              <w:top w:val="single" w:sz="4" w:space="0" w:color="auto"/>
              <w:left w:val="single" w:sz="2" w:space="0" w:color="000000"/>
              <w:bottom w:val="single" w:sz="2" w:space="0" w:color="000000"/>
              <w:right w:val="single" w:sz="2" w:space="0" w:color="000000"/>
            </w:tcBorders>
          </w:tcPr>
          <w:p w14:paraId="0A91C930" w14:textId="77777777" w:rsidR="006421EE" w:rsidRPr="007443FE" w:rsidRDefault="006421EE" w:rsidP="00F75F1E">
            <w:pPr>
              <w:jc w:val="center"/>
              <w:rPr>
                <w:b/>
              </w:rPr>
            </w:pPr>
          </w:p>
        </w:tc>
        <w:tc>
          <w:tcPr>
            <w:tcW w:w="2788" w:type="dxa"/>
            <w:tcBorders>
              <w:top w:val="single" w:sz="4" w:space="0" w:color="auto"/>
              <w:left w:val="single" w:sz="2" w:space="0" w:color="000000"/>
              <w:bottom w:val="single" w:sz="2" w:space="0" w:color="000000"/>
              <w:right w:val="single" w:sz="4" w:space="0" w:color="auto"/>
            </w:tcBorders>
          </w:tcPr>
          <w:p w14:paraId="15DFE8CB" w14:textId="77777777" w:rsidR="006421EE" w:rsidRPr="007443FE" w:rsidRDefault="006421EE" w:rsidP="00F75F1E">
            <w:pPr>
              <w:jc w:val="center"/>
              <w:rPr>
                <w:b/>
              </w:rPr>
            </w:pPr>
            <w:r>
              <w:rPr>
                <w:b/>
              </w:rPr>
              <w:t>zaposlenih</w:t>
            </w:r>
          </w:p>
        </w:tc>
      </w:tr>
      <w:tr w:rsidR="006421EE" w:rsidRPr="00357007" w14:paraId="736027AB" w14:textId="77777777" w:rsidTr="00320DB3">
        <w:trPr>
          <w:cantSplit/>
        </w:trPr>
        <w:tc>
          <w:tcPr>
            <w:tcW w:w="3406" w:type="dxa"/>
            <w:tcBorders>
              <w:top w:val="single" w:sz="4" w:space="0" w:color="auto"/>
              <w:left w:val="single" w:sz="2" w:space="0" w:color="000000"/>
              <w:bottom w:val="single" w:sz="2" w:space="0" w:color="000000"/>
              <w:right w:val="single" w:sz="2" w:space="0" w:color="000000"/>
            </w:tcBorders>
          </w:tcPr>
          <w:p w14:paraId="44B0EA21" w14:textId="77777777" w:rsidR="006421EE" w:rsidRPr="00357007" w:rsidRDefault="006421EE" w:rsidP="00C23DB7">
            <w:r>
              <w:t>vodstveni delavci</w:t>
            </w:r>
          </w:p>
        </w:tc>
        <w:tc>
          <w:tcPr>
            <w:tcW w:w="2788" w:type="dxa"/>
            <w:tcBorders>
              <w:top w:val="single" w:sz="4" w:space="0" w:color="auto"/>
              <w:left w:val="single" w:sz="2" w:space="0" w:color="000000"/>
              <w:bottom w:val="single" w:sz="2" w:space="0" w:color="000000"/>
              <w:right w:val="single" w:sz="4" w:space="0" w:color="auto"/>
            </w:tcBorders>
          </w:tcPr>
          <w:p w14:paraId="5212CE47" w14:textId="77777777" w:rsidR="006421EE" w:rsidRPr="00357007" w:rsidRDefault="006421EE" w:rsidP="00C23DB7">
            <w:pPr>
              <w:jc w:val="center"/>
            </w:pPr>
            <w:r>
              <w:t>3</w:t>
            </w:r>
          </w:p>
        </w:tc>
      </w:tr>
      <w:tr w:rsidR="006421EE" w:rsidRPr="00357007" w14:paraId="1512B6A9" w14:textId="77777777" w:rsidTr="00320DB3">
        <w:trPr>
          <w:cantSplit/>
        </w:trPr>
        <w:tc>
          <w:tcPr>
            <w:tcW w:w="3406" w:type="dxa"/>
            <w:tcBorders>
              <w:top w:val="single" w:sz="4" w:space="0" w:color="auto"/>
              <w:left w:val="single" w:sz="2" w:space="0" w:color="000000"/>
              <w:bottom w:val="single" w:sz="2" w:space="0" w:color="000000"/>
              <w:right w:val="single" w:sz="2" w:space="0" w:color="000000"/>
            </w:tcBorders>
          </w:tcPr>
          <w:p w14:paraId="4ADEC1F5" w14:textId="77777777" w:rsidR="006421EE" w:rsidRPr="00357007" w:rsidRDefault="006421EE" w:rsidP="00C23DB7">
            <w:r>
              <w:t>pedagoški delavci</w:t>
            </w:r>
          </w:p>
        </w:tc>
        <w:tc>
          <w:tcPr>
            <w:tcW w:w="2788" w:type="dxa"/>
            <w:tcBorders>
              <w:top w:val="single" w:sz="4" w:space="0" w:color="auto"/>
              <w:left w:val="single" w:sz="2" w:space="0" w:color="000000"/>
              <w:bottom w:val="single" w:sz="2" w:space="0" w:color="000000"/>
              <w:right w:val="single" w:sz="4" w:space="0" w:color="auto"/>
            </w:tcBorders>
          </w:tcPr>
          <w:p w14:paraId="5EC3B123" w14:textId="16E8C10C" w:rsidR="006421EE" w:rsidRPr="00357007" w:rsidRDefault="0049714C" w:rsidP="00A373C7">
            <w:pPr>
              <w:jc w:val="center"/>
            </w:pPr>
            <w:r>
              <w:t>8</w:t>
            </w:r>
            <w:r w:rsidR="008544C2">
              <w:t>7</w:t>
            </w:r>
          </w:p>
        </w:tc>
      </w:tr>
      <w:tr w:rsidR="006421EE" w:rsidRPr="00357007" w14:paraId="02F78924" w14:textId="77777777" w:rsidTr="00320DB3">
        <w:trPr>
          <w:cantSplit/>
        </w:trPr>
        <w:tc>
          <w:tcPr>
            <w:tcW w:w="3406" w:type="dxa"/>
            <w:tcBorders>
              <w:top w:val="single" w:sz="4" w:space="0" w:color="auto"/>
              <w:left w:val="single" w:sz="2" w:space="0" w:color="000000"/>
              <w:bottom w:val="single" w:sz="2" w:space="0" w:color="000000"/>
              <w:right w:val="single" w:sz="2" w:space="0" w:color="000000"/>
            </w:tcBorders>
          </w:tcPr>
          <w:p w14:paraId="09F629BF" w14:textId="77777777" w:rsidR="006421EE" w:rsidRDefault="006421EE" w:rsidP="00C23DB7">
            <w:r>
              <w:t>svetovalni delavci</w:t>
            </w:r>
          </w:p>
        </w:tc>
        <w:tc>
          <w:tcPr>
            <w:tcW w:w="2788" w:type="dxa"/>
            <w:tcBorders>
              <w:top w:val="single" w:sz="4" w:space="0" w:color="auto"/>
              <w:left w:val="single" w:sz="2" w:space="0" w:color="000000"/>
              <w:bottom w:val="single" w:sz="2" w:space="0" w:color="000000"/>
              <w:right w:val="single" w:sz="4" w:space="0" w:color="auto"/>
            </w:tcBorders>
          </w:tcPr>
          <w:p w14:paraId="43AC2847" w14:textId="309AB007" w:rsidR="006421EE" w:rsidRPr="00357007" w:rsidRDefault="00B24756" w:rsidP="00C23DB7">
            <w:pPr>
              <w:jc w:val="center"/>
            </w:pPr>
            <w:r>
              <w:t>4</w:t>
            </w:r>
          </w:p>
        </w:tc>
      </w:tr>
      <w:tr w:rsidR="006421EE" w:rsidRPr="00357007" w14:paraId="596F64FF" w14:textId="77777777" w:rsidTr="00320DB3">
        <w:trPr>
          <w:cantSplit/>
        </w:trPr>
        <w:tc>
          <w:tcPr>
            <w:tcW w:w="3406" w:type="dxa"/>
            <w:tcBorders>
              <w:top w:val="single" w:sz="4" w:space="0" w:color="auto"/>
              <w:left w:val="single" w:sz="2" w:space="0" w:color="000000"/>
              <w:bottom w:val="single" w:sz="2" w:space="0" w:color="000000"/>
              <w:right w:val="single" w:sz="2" w:space="0" w:color="000000"/>
            </w:tcBorders>
          </w:tcPr>
          <w:p w14:paraId="6D54D0BD" w14:textId="77777777" w:rsidR="006421EE" w:rsidRDefault="006421EE" w:rsidP="00C23DB7">
            <w:r>
              <w:t>računalničar</w:t>
            </w:r>
          </w:p>
        </w:tc>
        <w:tc>
          <w:tcPr>
            <w:tcW w:w="2788" w:type="dxa"/>
            <w:tcBorders>
              <w:top w:val="single" w:sz="4" w:space="0" w:color="auto"/>
              <w:left w:val="single" w:sz="2" w:space="0" w:color="000000"/>
              <w:bottom w:val="single" w:sz="2" w:space="0" w:color="000000"/>
              <w:right w:val="single" w:sz="4" w:space="0" w:color="auto"/>
            </w:tcBorders>
          </w:tcPr>
          <w:p w14:paraId="69D8D85F" w14:textId="7D2C1190" w:rsidR="006421EE" w:rsidRDefault="008544C2" w:rsidP="00C23DB7">
            <w:pPr>
              <w:jc w:val="center"/>
            </w:pPr>
            <w:r>
              <w:t>1</w:t>
            </w:r>
          </w:p>
        </w:tc>
      </w:tr>
      <w:tr w:rsidR="006421EE" w:rsidRPr="00357007" w14:paraId="71A6D356" w14:textId="77777777" w:rsidTr="00320DB3">
        <w:trPr>
          <w:cantSplit/>
        </w:trPr>
        <w:tc>
          <w:tcPr>
            <w:tcW w:w="3406" w:type="dxa"/>
            <w:tcBorders>
              <w:top w:val="single" w:sz="4" w:space="0" w:color="auto"/>
              <w:left w:val="single" w:sz="2" w:space="0" w:color="000000"/>
              <w:bottom w:val="single" w:sz="2" w:space="0" w:color="000000"/>
              <w:right w:val="single" w:sz="2" w:space="0" w:color="000000"/>
            </w:tcBorders>
          </w:tcPr>
          <w:p w14:paraId="1F3ED200" w14:textId="2806898C" w:rsidR="006421EE" w:rsidRDefault="006421EE" w:rsidP="00C23DB7">
            <w:r>
              <w:t>knjižničar</w:t>
            </w:r>
          </w:p>
        </w:tc>
        <w:tc>
          <w:tcPr>
            <w:tcW w:w="2788" w:type="dxa"/>
            <w:tcBorders>
              <w:top w:val="single" w:sz="4" w:space="0" w:color="auto"/>
              <w:left w:val="single" w:sz="2" w:space="0" w:color="000000"/>
              <w:bottom w:val="single" w:sz="2" w:space="0" w:color="000000"/>
              <w:right w:val="single" w:sz="4" w:space="0" w:color="auto"/>
            </w:tcBorders>
          </w:tcPr>
          <w:p w14:paraId="480B074B" w14:textId="5952EB11" w:rsidR="006421EE" w:rsidRDefault="006421EE" w:rsidP="00C23DB7">
            <w:pPr>
              <w:jc w:val="center"/>
            </w:pPr>
            <w:r>
              <w:t>2</w:t>
            </w:r>
          </w:p>
        </w:tc>
      </w:tr>
      <w:tr w:rsidR="006421EE" w:rsidRPr="00357007" w14:paraId="231EF418" w14:textId="77777777" w:rsidTr="00320DB3">
        <w:trPr>
          <w:cantSplit/>
        </w:trPr>
        <w:tc>
          <w:tcPr>
            <w:tcW w:w="3406" w:type="dxa"/>
            <w:tcBorders>
              <w:top w:val="single" w:sz="4" w:space="0" w:color="000000"/>
              <w:left w:val="single" w:sz="2" w:space="0" w:color="000000"/>
              <w:bottom w:val="single" w:sz="2" w:space="0" w:color="000000"/>
              <w:right w:val="nil"/>
            </w:tcBorders>
          </w:tcPr>
          <w:p w14:paraId="5B8E78C2" w14:textId="77777777" w:rsidR="006421EE" w:rsidRPr="00357007" w:rsidRDefault="006421EE" w:rsidP="00C23DB7">
            <w:pPr>
              <w:jc w:val="center"/>
              <w:rPr>
                <w:b/>
              </w:rPr>
            </w:pPr>
            <w:r w:rsidRPr="00357007">
              <w:rPr>
                <w:b/>
                <w:bCs/>
              </w:rPr>
              <w:t>skupaj</w:t>
            </w:r>
          </w:p>
        </w:tc>
        <w:tc>
          <w:tcPr>
            <w:tcW w:w="2788" w:type="dxa"/>
            <w:tcBorders>
              <w:top w:val="single" w:sz="4" w:space="0" w:color="000000"/>
              <w:left w:val="single" w:sz="2" w:space="0" w:color="000000"/>
              <w:bottom w:val="single" w:sz="2" w:space="0" w:color="000000"/>
              <w:right w:val="single" w:sz="4" w:space="0" w:color="auto"/>
            </w:tcBorders>
          </w:tcPr>
          <w:p w14:paraId="03BB99D3" w14:textId="61AEE0DB" w:rsidR="006421EE" w:rsidRPr="00357007" w:rsidRDefault="0049714C" w:rsidP="0049714C">
            <w:pPr>
              <w:jc w:val="center"/>
              <w:rPr>
                <w:b/>
              </w:rPr>
            </w:pPr>
            <w:r>
              <w:rPr>
                <w:b/>
              </w:rPr>
              <w:t>9</w:t>
            </w:r>
            <w:r w:rsidR="00B24756">
              <w:rPr>
                <w:b/>
              </w:rPr>
              <w:t>7</w:t>
            </w:r>
          </w:p>
        </w:tc>
      </w:tr>
    </w:tbl>
    <w:p w14:paraId="75870360" w14:textId="77777777" w:rsidR="00B703D2" w:rsidRDefault="00B703D2" w:rsidP="00B703D2">
      <w:pPr>
        <w:jc w:val="both"/>
        <w:rPr>
          <w:b/>
          <w:sz w:val="28"/>
        </w:rPr>
      </w:pPr>
    </w:p>
    <w:p w14:paraId="31D3F24B" w14:textId="77777777" w:rsidR="00B703D2" w:rsidRPr="00F75F1E" w:rsidRDefault="00B703D2" w:rsidP="00B703D2">
      <w:pPr>
        <w:jc w:val="both"/>
        <w:rPr>
          <w:rStyle w:val="Krepko"/>
        </w:rPr>
      </w:pPr>
      <w:r w:rsidRPr="00F75F1E">
        <w:rPr>
          <w:rStyle w:val="Krepko"/>
        </w:rPr>
        <w:t>ADMINISTRATIVNO-TEHNIČNO OSEBJE</w:t>
      </w:r>
    </w:p>
    <w:p w14:paraId="2B02F03A" w14:textId="77777777" w:rsidR="00B703D2" w:rsidRPr="00B24756" w:rsidRDefault="00B703D2" w:rsidP="00B703D2">
      <w:pPr>
        <w:jc w:val="both"/>
        <w:rPr>
          <w:b/>
          <w:sz w:val="20"/>
          <w:szCs w:val="20"/>
        </w:rPr>
      </w:pPr>
    </w:p>
    <w:tbl>
      <w:tblPr>
        <w:tblW w:w="0" w:type="auto"/>
        <w:tblInd w:w="-7" w:type="dxa"/>
        <w:tblLayout w:type="fixed"/>
        <w:tblCellMar>
          <w:left w:w="70" w:type="dxa"/>
          <w:right w:w="70" w:type="dxa"/>
        </w:tblCellMar>
        <w:tblLook w:val="0000" w:firstRow="0" w:lastRow="0" w:firstColumn="0" w:lastColumn="0" w:noHBand="0" w:noVBand="0"/>
      </w:tblPr>
      <w:tblGrid>
        <w:gridCol w:w="3406"/>
        <w:gridCol w:w="2788"/>
      </w:tblGrid>
      <w:tr w:rsidR="006421EE" w:rsidRPr="007443FE" w14:paraId="5D9AC1A2" w14:textId="77777777" w:rsidTr="00C97F7F">
        <w:trPr>
          <w:cantSplit/>
        </w:trPr>
        <w:tc>
          <w:tcPr>
            <w:tcW w:w="3406" w:type="dxa"/>
            <w:tcBorders>
              <w:top w:val="single" w:sz="4" w:space="0" w:color="auto"/>
              <w:left w:val="single" w:sz="2" w:space="0" w:color="000000"/>
              <w:bottom w:val="single" w:sz="2" w:space="0" w:color="000000"/>
              <w:right w:val="single" w:sz="2" w:space="0" w:color="000000"/>
            </w:tcBorders>
          </w:tcPr>
          <w:p w14:paraId="2AC6B7C4" w14:textId="77777777" w:rsidR="006421EE" w:rsidRPr="007443FE" w:rsidRDefault="006421EE" w:rsidP="00C23DB7">
            <w:pPr>
              <w:jc w:val="center"/>
              <w:rPr>
                <w:b/>
              </w:rPr>
            </w:pPr>
          </w:p>
        </w:tc>
        <w:tc>
          <w:tcPr>
            <w:tcW w:w="2788" w:type="dxa"/>
            <w:tcBorders>
              <w:top w:val="single" w:sz="4" w:space="0" w:color="auto"/>
              <w:left w:val="single" w:sz="2" w:space="0" w:color="000000"/>
              <w:bottom w:val="single" w:sz="2" w:space="0" w:color="000000"/>
              <w:right w:val="single" w:sz="2" w:space="0" w:color="000000"/>
            </w:tcBorders>
          </w:tcPr>
          <w:p w14:paraId="248493C0" w14:textId="77777777" w:rsidR="006421EE" w:rsidRPr="007443FE" w:rsidRDefault="006421EE" w:rsidP="00C23DB7">
            <w:pPr>
              <w:jc w:val="center"/>
              <w:rPr>
                <w:b/>
              </w:rPr>
            </w:pPr>
            <w:r>
              <w:rPr>
                <w:b/>
              </w:rPr>
              <w:t>zaposlenih</w:t>
            </w:r>
          </w:p>
        </w:tc>
      </w:tr>
      <w:tr w:rsidR="006421EE" w:rsidRPr="00357007" w14:paraId="24D90AC0" w14:textId="77777777" w:rsidTr="00C97F7F">
        <w:trPr>
          <w:cantSplit/>
        </w:trPr>
        <w:tc>
          <w:tcPr>
            <w:tcW w:w="3406" w:type="dxa"/>
            <w:tcBorders>
              <w:top w:val="single" w:sz="4" w:space="0" w:color="auto"/>
              <w:left w:val="single" w:sz="2" w:space="0" w:color="000000"/>
              <w:bottom w:val="single" w:sz="2" w:space="0" w:color="000000"/>
              <w:right w:val="single" w:sz="2" w:space="0" w:color="000000"/>
            </w:tcBorders>
          </w:tcPr>
          <w:p w14:paraId="1503506D" w14:textId="77777777" w:rsidR="006421EE" w:rsidRPr="00357007" w:rsidRDefault="006421EE" w:rsidP="00C23DB7">
            <w:r>
              <w:t>računovodja</w:t>
            </w:r>
          </w:p>
        </w:tc>
        <w:tc>
          <w:tcPr>
            <w:tcW w:w="2788" w:type="dxa"/>
            <w:tcBorders>
              <w:top w:val="single" w:sz="4" w:space="0" w:color="auto"/>
              <w:left w:val="single" w:sz="2" w:space="0" w:color="000000"/>
              <w:bottom w:val="single" w:sz="2" w:space="0" w:color="000000"/>
              <w:right w:val="single" w:sz="2" w:space="0" w:color="000000"/>
            </w:tcBorders>
          </w:tcPr>
          <w:p w14:paraId="3B3120A4" w14:textId="4ECDE8EF" w:rsidR="006421EE" w:rsidRPr="00357007" w:rsidRDefault="00B24756" w:rsidP="00C23DB7">
            <w:pPr>
              <w:jc w:val="center"/>
            </w:pPr>
            <w:r>
              <w:t>2</w:t>
            </w:r>
          </w:p>
        </w:tc>
      </w:tr>
      <w:tr w:rsidR="006421EE" w:rsidRPr="00357007" w14:paraId="120CBAB4" w14:textId="77777777" w:rsidTr="00C97F7F">
        <w:trPr>
          <w:cantSplit/>
        </w:trPr>
        <w:tc>
          <w:tcPr>
            <w:tcW w:w="3406" w:type="dxa"/>
            <w:tcBorders>
              <w:top w:val="single" w:sz="4" w:space="0" w:color="auto"/>
              <w:left w:val="single" w:sz="2" w:space="0" w:color="000000"/>
              <w:bottom w:val="single" w:sz="2" w:space="0" w:color="000000"/>
              <w:right w:val="single" w:sz="2" w:space="0" w:color="000000"/>
            </w:tcBorders>
          </w:tcPr>
          <w:p w14:paraId="357E3574" w14:textId="77777777" w:rsidR="006421EE" w:rsidRPr="00357007" w:rsidRDefault="006421EE" w:rsidP="00C23DB7">
            <w:r>
              <w:t>knjigovodja, administrator</w:t>
            </w:r>
          </w:p>
        </w:tc>
        <w:tc>
          <w:tcPr>
            <w:tcW w:w="2788" w:type="dxa"/>
            <w:tcBorders>
              <w:top w:val="single" w:sz="4" w:space="0" w:color="auto"/>
              <w:left w:val="single" w:sz="2" w:space="0" w:color="000000"/>
              <w:bottom w:val="single" w:sz="2" w:space="0" w:color="000000"/>
              <w:right w:val="single" w:sz="2" w:space="0" w:color="000000"/>
            </w:tcBorders>
          </w:tcPr>
          <w:p w14:paraId="45D5647A" w14:textId="77777777" w:rsidR="006421EE" w:rsidRPr="00357007" w:rsidRDefault="006421EE" w:rsidP="00C23DB7">
            <w:pPr>
              <w:jc w:val="center"/>
            </w:pPr>
            <w:r>
              <w:t>2</w:t>
            </w:r>
          </w:p>
        </w:tc>
      </w:tr>
      <w:tr w:rsidR="006421EE" w:rsidRPr="00357007" w14:paraId="2E1DBA40" w14:textId="77777777" w:rsidTr="00C97F7F">
        <w:trPr>
          <w:cantSplit/>
        </w:trPr>
        <w:tc>
          <w:tcPr>
            <w:tcW w:w="3406" w:type="dxa"/>
            <w:tcBorders>
              <w:top w:val="single" w:sz="4" w:space="0" w:color="auto"/>
              <w:left w:val="single" w:sz="2" w:space="0" w:color="000000"/>
              <w:bottom w:val="single" w:sz="2" w:space="0" w:color="000000"/>
              <w:right w:val="single" w:sz="2" w:space="0" w:color="000000"/>
            </w:tcBorders>
          </w:tcPr>
          <w:p w14:paraId="0D635234" w14:textId="77777777" w:rsidR="006421EE" w:rsidRDefault="006421EE" w:rsidP="00C23DB7">
            <w:r>
              <w:t>poslovna sekretarka</w:t>
            </w:r>
          </w:p>
        </w:tc>
        <w:tc>
          <w:tcPr>
            <w:tcW w:w="2788" w:type="dxa"/>
            <w:tcBorders>
              <w:top w:val="single" w:sz="4" w:space="0" w:color="auto"/>
              <w:left w:val="single" w:sz="2" w:space="0" w:color="000000"/>
              <w:bottom w:val="single" w:sz="2" w:space="0" w:color="000000"/>
              <w:right w:val="single" w:sz="2" w:space="0" w:color="000000"/>
            </w:tcBorders>
          </w:tcPr>
          <w:p w14:paraId="36553AF5" w14:textId="4BB00819" w:rsidR="006421EE" w:rsidRPr="00357007" w:rsidRDefault="006421EE" w:rsidP="00C23DB7">
            <w:pPr>
              <w:jc w:val="center"/>
            </w:pPr>
            <w:r>
              <w:t>2</w:t>
            </w:r>
          </w:p>
        </w:tc>
      </w:tr>
      <w:tr w:rsidR="006421EE" w:rsidRPr="00357007" w14:paraId="3CDFBE2F" w14:textId="77777777" w:rsidTr="00320DB3">
        <w:trPr>
          <w:cantSplit/>
        </w:trPr>
        <w:tc>
          <w:tcPr>
            <w:tcW w:w="3406" w:type="dxa"/>
            <w:tcBorders>
              <w:top w:val="single" w:sz="4" w:space="0" w:color="auto"/>
              <w:left w:val="single" w:sz="2" w:space="0" w:color="000000"/>
              <w:bottom w:val="single" w:sz="2" w:space="0" w:color="000000"/>
              <w:right w:val="single" w:sz="2" w:space="0" w:color="000000"/>
            </w:tcBorders>
          </w:tcPr>
          <w:p w14:paraId="457F014A" w14:textId="77777777" w:rsidR="006421EE" w:rsidRDefault="006421EE" w:rsidP="00C23DB7">
            <w:r>
              <w:t>Kuharice, kuhinjske pomočnice</w:t>
            </w:r>
          </w:p>
        </w:tc>
        <w:tc>
          <w:tcPr>
            <w:tcW w:w="2788" w:type="dxa"/>
            <w:tcBorders>
              <w:top w:val="single" w:sz="4" w:space="0" w:color="auto"/>
              <w:left w:val="single" w:sz="2" w:space="0" w:color="000000"/>
              <w:bottom w:val="single" w:sz="2" w:space="0" w:color="000000"/>
              <w:right w:val="single" w:sz="2" w:space="0" w:color="000000"/>
            </w:tcBorders>
          </w:tcPr>
          <w:p w14:paraId="34615E22" w14:textId="3B9050E3" w:rsidR="006421EE" w:rsidRPr="00357007" w:rsidRDefault="006421EE" w:rsidP="0049714C">
            <w:pPr>
              <w:jc w:val="center"/>
            </w:pPr>
            <w:r>
              <w:t>1</w:t>
            </w:r>
            <w:r w:rsidR="00B24756">
              <w:t>3</w:t>
            </w:r>
          </w:p>
        </w:tc>
      </w:tr>
      <w:tr w:rsidR="006421EE" w:rsidRPr="00357007" w14:paraId="705D10E0" w14:textId="77777777" w:rsidTr="00320DB3">
        <w:trPr>
          <w:cantSplit/>
        </w:trPr>
        <w:tc>
          <w:tcPr>
            <w:tcW w:w="3406" w:type="dxa"/>
            <w:tcBorders>
              <w:top w:val="single" w:sz="2" w:space="0" w:color="000000"/>
              <w:left w:val="single" w:sz="2" w:space="0" w:color="000000"/>
              <w:bottom w:val="single" w:sz="4" w:space="0" w:color="000000"/>
              <w:right w:val="nil"/>
            </w:tcBorders>
          </w:tcPr>
          <w:p w14:paraId="6E8FE49E" w14:textId="77777777" w:rsidR="006421EE" w:rsidRPr="00357007" w:rsidRDefault="006421EE" w:rsidP="00C23DB7">
            <w:r>
              <w:t>hišniki</w:t>
            </w:r>
          </w:p>
        </w:tc>
        <w:tc>
          <w:tcPr>
            <w:tcW w:w="2788" w:type="dxa"/>
            <w:tcBorders>
              <w:top w:val="single" w:sz="2" w:space="0" w:color="000000"/>
              <w:left w:val="single" w:sz="2" w:space="0" w:color="000000"/>
              <w:bottom w:val="single" w:sz="4" w:space="0" w:color="000000"/>
              <w:right w:val="single" w:sz="2" w:space="0" w:color="000000"/>
            </w:tcBorders>
          </w:tcPr>
          <w:p w14:paraId="21426F8C" w14:textId="645B0B5E" w:rsidR="006421EE" w:rsidRPr="00357007" w:rsidRDefault="006421EE" w:rsidP="00C23DB7">
            <w:pPr>
              <w:jc w:val="center"/>
            </w:pPr>
            <w:r>
              <w:t>4</w:t>
            </w:r>
          </w:p>
        </w:tc>
      </w:tr>
      <w:tr w:rsidR="006421EE" w:rsidRPr="00357007" w14:paraId="222ADAC4" w14:textId="77777777" w:rsidTr="00320DB3">
        <w:trPr>
          <w:cantSplit/>
        </w:trPr>
        <w:tc>
          <w:tcPr>
            <w:tcW w:w="3406" w:type="dxa"/>
            <w:tcBorders>
              <w:top w:val="single" w:sz="2" w:space="0" w:color="000000"/>
              <w:left w:val="single" w:sz="2" w:space="0" w:color="000000"/>
              <w:bottom w:val="single" w:sz="4" w:space="0" w:color="000000"/>
              <w:right w:val="nil"/>
            </w:tcBorders>
          </w:tcPr>
          <w:p w14:paraId="3D5D6686" w14:textId="77777777" w:rsidR="006421EE" w:rsidRDefault="006421EE" w:rsidP="00C23DB7">
            <w:r>
              <w:t>čistilke</w:t>
            </w:r>
          </w:p>
        </w:tc>
        <w:tc>
          <w:tcPr>
            <w:tcW w:w="2788" w:type="dxa"/>
            <w:tcBorders>
              <w:top w:val="single" w:sz="4" w:space="0" w:color="000000"/>
              <w:left w:val="single" w:sz="2" w:space="0" w:color="000000"/>
              <w:bottom w:val="single" w:sz="4" w:space="0" w:color="000000"/>
              <w:right w:val="single" w:sz="2" w:space="0" w:color="000000"/>
            </w:tcBorders>
          </w:tcPr>
          <w:p w14:paraId="4332F3FA" w14:textId="7324BC04" w:rsidR="006421EE" w:rsidRDefault="006421EE" w:rsidP="0049714C">
            <w:pPr>
              <w:jc w:val="center"/>
            </w:pPr>
            <w:r>
              <w:t>1</w:t>
            </w:r>
            <w:r w:rsidR="00B24756">
              <w:t>4</w:t>
            </w:r>
          </w:p>
        </w:tc>
      </w:tr>
      <w:tr w:rsidR="006421EE" w:rsidRPr="00357007" w14:paraId="06D52FA1" w14:textId="77777777" w:rsidTr="00320DB3">
        <w:trPr>
          <w:cantSplit/>
        </w:trPr>
        <w:tc>
          <w:tcPr>
            <w:tcW w:w="3406" w:type="dxa"/>
            <w:tcBorders>
              <w:top w:val="single" w:sz="4" w:space="0" w:color="000000"/>
              <w:left w:val="single" w:sz="2" w:space="0" w:color="000000"/>
              <w:bottom w:val="single" w:sz="2" w:space="0" w:color="000000"/>
              <w:right w:val="nil"/>
            </w:tcBorders>
          </w:tcPr>
          <w:p w14:paraId="61175B15" w14:textId="77777777" w:rsidR="006421EE" w:rsidRPr="00357007" w:rsidRDefault="006421EE" w:rsidP="00C23DB7">
            <w:pPr>
              <w:jc w:val="center"/>
              <w:rPr>
                <w:b/>
              </w:rPr>
            </w:pPr>
            <w:r w:rsidRPr="00357007">
              <w:rPr>
                <w:b/>
                <w:bCs/>
              </w:rPr>
              <w:t>skupaj</w:t>
            </w:r>
          </w:p>
        </w:tc>
        <w:tc>
          <w:tcPr>
            <w:tcW w:w="2788" w:type="dxa"/>
            <w:tcBorders>
              <w:top w:val="single" w:sz="4" w:space="0" w:color="000000"/>
              <w:left w:val="single" w:sz="2" w:space="0" w:color="000000"/>
              <w:bottom w:val="single" w:sz="2" w:space="0" w:color="000000"/>
              <w:right w:val="single" w:sz="2" w:space="0" w:color="000000"/>
            </w:tcBorders>
          </w:tcPr>
          <w:p w14:paraId="580E1237" w14:textId="6D8C2DDD" w:rsidR="006421EE" w:rsidRPr="00357007" w:rsidRDefault="0049714C" w:rsidP="006421EE">
            <w:pPr>
              <w:jc w:val="center"/>
              <w:rPr>
                <w:b/>
              </w:rPr>
            </w:pPr>
            <w:r>
              <w:rPr>
                <w:b/>
              </w:rPr>
              <w:t>3</w:t>
            </w:r>
            <w:r w:rsidR="00B24756">
              <w:rPr>
                <w:b/>
              </w:rPr>
              <w:t>7</w:t>
            </w:r>
          </w:p>
        </w:tc>
      </w:tr>
    </w:tbl>
    <w:p w14:paraId="319FBE9A" w14:textId="77777777" w:rsidR="00BE45B1" w:rsidRPr="007F4956" w:rsidRDefault="00BE45B1" w:rsidP="00B703D2">
      <w:pPr>
        <w:jc w:val="center"/>
        <w:rPr>
          <w:b/>
          <w:sz w:val="28"/>
        </w:rPr>
      </w:pPr>
    </w:p>
    <w:p w14:paraId="26888B6C" w14:textId="1AC7F48C" w:rsidR="00B703D2" w:rsidRPr="007F4956" w:rsidRDefault="00B703D2" w:rsidP="008B26A4">
      <w:pPr>
        <w:rPr>
          <w:b/>
          <w:sz w:val="28"/>
        </w:rPr>
      </w:pPr>
      <w:r w:rsidRPr="00B36CEA">
        <w:rPr>
          <w:rStyle w:val="Krepko"/>
        </w:rPr>
        <w:t>SKUPAJ VSEH DELAVCEV</w:t>
      </w:r>
      <w:r w:rsidRPr="007F4956">
        <w:rPr>
          <w:b/>
          <w:sz w:val="28"/>
        </w:rPr>
        <w:t>: 1</w:t>
      </w:r>
      <w:r w:rsidR="00B24756">
        <w:rPr>
          <w:b/>
          <w:sz w:val="28"/>
        </w:rPr>
        <w:t>34</w:t>
      </w:r>
    </w:p>
    <w:p w14:paraId="069E2B69" w14:textId="77777777" w:rsidR="00624FF5" w:rsidRPr="007443FE" w:rsidRDefault="00624FF5" w:rsidP="00B36CEA">
      <w:pPr>
        <w:pStyle w:val="Naslov1"/>
      </w:pPr>
      <w:bookmarkStart w:id="18" w:name="_Toc429898495"/>
      <w:bookmarkStart w:id="19" w:name="_Toc524954957"/>
      <w:r w:rsidRPr="007443FE">
        <w:lastRenderedPageBreak/>
        <w:t>ŠOLSKI PROSTOR</w:t>
      </w:r>
      <w:bookmarkEnd w:id="18"/>
      <w:bookmarkEnd w:id="19"/>
    </w:p>
    <w:p w14:paraId="37A8950A" w14:textId="77777777" w:rsidR="00624FF5" w:rsidRPr="007443FE" w:rsidRDefault="00624FF5" w:rsidP="001A39D2">
      <w:pPr>
        <w:pStyle w:val="Naslov2"/>
        <w:numPr>
          <w:ilvl w:val="0"/>
          <w:numId w:val="25"/>
        </w:numPr>
      </w:pPr>
      <w:bookmarkStart w:id="20" w:name="_Toc429898496"/>
      <w:bookmarkStart w:id="21" w:name="_Toc524954958"/>
      <w:r w:rsidRPr="007443FE">
        <w:t>MATIČNA ŠOLA</w:t>
      </w:r>
      <w:bookmarkEnd w:id="20"/>
      <w:bookmarkEnd w:id="21"/>
    </w:p>
    <w:p w14:paraId="596A845C" w14:textId="77777777" w:rsidR="00624FF5" w:rsidRPr="007443FE" w:rsidRDefault="00624FF5" w:rsidP="00624FF5">
      <w:pPr>
        <w:tabs>
          <w:tab w:val="left" w:pos="709"/>
          <w:tab w:val="left" w:pos="851"/>
        </w:tabs>
        <w:jc w:val="both"/>
      </w:pPr>
      <w:r w:rsidRPr="007443FE">
        <w:t>Vseh učilnic je 38:</w:t>
      </w:r>
    </w:p>
    <w:p w14:paraId="6664B48E" w14:textId="77777777" w:rsidR="00624FF5" w:rsidRPr="008544C2" w:rsidRDefault="00624FF5" w:rsidP="00624FF5">
      <w:pPr>
        <w:tabs>
          <w:tab w:val="left" w:pos="709"/>
          <w:tab w:val="left" w:pos="851"/>
        </w:tabs>
        <w:jc w:val="both"/>
        <w:rPr>
          <w:sz w:val="16"/>
          <w:szCs w:val="16"/>
        </w:rPr>
      </w:pPr>
    </w:p>
    <w:p w14:paraId="406FA472" w14:textId="77777777" w:rsidR="00624FF5" w:rsidRPr="007443FE" w:rsidRDefault="00624FF5" w:rsidP="0084188A">
      <w:pPr>
        <w:numPr>
          <w:ilvl w:val="0"/>
          <w:numId w:val="7"/>
        </w:numPr>
        <w:tabs>
          <w:tab w:val="left" w:pos="709"/>
          <w:tab w:val="left" w:pos="851"/>
        </w:tabs>
        <w:jc w:val="both"/>
      </w:pPr>
      <w:r w:rsidRPr="007443FE">
        <w:t>3 manjše in 1 velika učilnica</w:t>
      </w:r>
      <w:r>
        <w:t>,</w:t>
      </w:r>
      <w:r w:rsidRPr="007443FE">
        <w:t xml:space="preserve"> namenjene oddelkom z nižjim izobrazbenim standardom</w:t>
      </w:r>
      <w:r>
        <w:t>;</w:t>
      </w:r>
    </w:p>
    <w:p w14:paraId="160482BB" w14:textId="77777777" w:rsidR="00624FF5" w:rsidRPr="007443FE" w:rsidRDefault="00624FF5" w:rsidP="0084188A">
      <w:pPr>
        <w:numPr>
          <w:ilvl w:val="0"/>
          <w:numId w:val="7"/>
        </w:numPr>
        <w:tabs>
          <w:tab w:val="left" w:pos="709"/>
          <w:tab w:val="left" w:pos="851"/>
        </w:tabs>
        <w:jc w:val="both"/>
      </w:pPr>
      <w:r w:rsidRPr="007443FE">
        <w:t>2 manjši in 1 velika učilnica</w:t>
      </w:r>
      <w:r>
        <w:t>,</w:t>
      </w:r>
      <w:r w:rsidRPr="007443FE">
        <w:t xml:space="preserve"> namenjen</w:t>
      </w:r>
      <w:r>
        <w:t>e</w:t>
      </w:r>
      <w:r w:rsidRPr="007443FE">
        <w:t xml:space="preserve"> nivojskemu pouku</w:t>
      </w:r>
      <w:r>
        <w:t>;</w:t>
      </w:r>
    </w:p>
    <w:p w14:paraId="46180731" w14:textId="77777777" w:rsidR="00624FF5" w:rsidRPr="007443FE" w:rsidRDefault="00624FF5" w:rsidP="0084188A">
      <w:pPr>
        <w:numPr>
          <w:ilvl w:val="0"/>
          <w:numId w:val="7"/>
        </w:numPr>
        <w:tabs>
          <w:tab w:val="left" w:pos="709"/>
          <w:tab w:val="left" w:pos="851"/>
        </w:tabs>
        <w:jc w:val="both"/>
      </w:pPr>
      <w:r>
        <w:t>r</w:t>
      </w:r>
      <w:r w:rsidRPr="007443FE">
        <w:t>ačunalniška</w:t>
      </w:r>
      <w:r>
        <w:t xml:space="preserve"> učilnica</w:t>
      </w:r>
      <w:r w:rsidRPr="007443FE">
        <w:t>, dve tehnični delavnici in gospodinjska učilnica so specializirane, tako da niso primerne za matične učilnice oddelkov</w:t>
      </w:r>
      <w:r>
        <w:t>;</w:t>
      </w:r>
    </w:p>
    <w:p w14:paraId="22D8B2AD" w14:textId="7B357276" w:rsidR="00624FF5" w:rsidRPr="007443FE" w:rsidRDefault="00624FF5" w:rsidP="0084188A">
      <w:pPr>
        <w:numPr>
          <w:ilvl w:val="0"/>
          <w:numId w:val="7"/>
        </w:numPr>
        <w:tabs>
          <w:tab w:val="left" w:pos="709"/>
          <w:tab w:val="left" w:pos="851"/>
        </w:tabs>
        <w:jc w:val="both"/>
      </w:pPr>
      <w:r w:rsidRPr="007443FE">
        <w:t xml:space="preserve">2 učilnici sta namenjeni dvema oddelkoma podaljšanega bivanja, </w:t>
      </w:r>
      <w:r w:rsidR="008544C2">
        <w:t>ostali</w:t>
      </w:r>
      <w:r w:rsidRPr="007443FE">
        <w:t xml:space="preserve"> oddelk</w:t>
      </w:r>
      <w:r w:rsidR="008544C2">
        <w:t>i</w:t>
      </w:r>
      <w:r w:rsidRPr="007443FE">
        <w:t xml:space="preserve"> podaljšanega bivanja </w:t>
      </w:r>
      <w:r w:rsidR="008544C2">
        <w:t>so</w:t>
      </w:r>
      <w:r w:rsidRPr="007443FE">
        <w:t xml:space="preserve"> v matičnih učilnicah. </w:t>
      </w:r>
    </w:p>
    <w:p w14:paraId="6E4B6273" w14:textId="77777777" w:rsidR="00624FF5" w:rsidRPr="007443FE" w:rsidRDefault="00624FF5" w:rsidP="00624FF5">
      <w:pPr>
        <w:tabs>
          <w:tab w:val="left" w:pos="709"/>
          <w:tab w:val="left" w:pos="851"/>
        </w:tabs>
        <w:jc w:val="both"/>
      </w:pPr>
    </w:p>
    <w:p w14:paraId="5D0CBA2E" w14:textId="4C1EAAB2" w:rsidR="00624FF5" w:rsidRPr="007443FE" w:rsidRDefault="00624FF5" w:rsidP="00624FF5">
      <w:pPr>
        <w:tabs>
          <w:tab w:val="left" w:pos="709"/>
          <w:tab w:val="left" w:pos="851"/>
        </w:tabs>
        <w:jc w:val="both"/>
      </w:pPr>
      <w:r>
        <w:t>V šoli so še</w:t>
      </w:r>
      <w:r w:rsidRPr="007443FE">
        <w:t xml:space="preserve"> knjižnica, čitalnica, telovadnica, dve manjši gale</w:t>
      </w:r>
      <w:r w:rsidR="00B4647D">
        <w:t>riji za izvajanje športa</w:t>
      </w:r>
      <w:r w:rsidRPr="007443FE">
        <w:t xml:space="preserve"> ter kabineti in zbornica.</w:t>
      </w:r>
    </w:p>
    <w:p w14:paraId="4C4F5FD6" w14:textId="77777777" w:rsidR="00624FF5" w:rsidRDefault="00624FF5" w:rsidP="00624FF5">
      <w:pPr>
        <w:tabs>
          <w:tab w:val="left" w:pos="709"/>
          <w:tab w:val="left" w:pos="851"/>
        </w:tabs>
        <w:jc w:val="both"/>
      </w:pPr>
    </w:p>
    <w:p w14:paraId="08E24648" w14:textId="77777777" w:rsidR="00624FF5" w:rsidRPr="007443FE" w:rsidRDefault="00624FF5" w:rsidP="00B36CEA">
      <w:pPr>
        <w:pStyle w:val="Naslov2"/>
      </w:pPr>
      <w:bookmarkStart w:id="22" w:name="_Toc429898497"/>
      <w:bookmarkStart w:id="23" w:name="_Toc524954959"/>
      <w:r w:rsidRPr="007443FE">
        <w:t>PODRUŽNIČNE ŠOLE</w:t>
      </w:r>
      <w:bookmarkEnd w:id="22"/>
      <w:bookmarkEnd w:id="23"/>
    </w:p>
    <w:p w14:paraId="6BAEDFB7" w14:textId="77777777" w:rsidR="00E739F2" w:rsidRPr="00B36CEA" w:rsidRDefault="00C76B34" w:rsidP="00C76B34">
      <w:pPr>
        <w:pStyle w:val="Naslov6"/>
        <w:rPr>
          <w:rStyle w:val="Krepko"/>
          <w:b/>
          <w:szCs w:val="28"/>
        </w:rPr>
      </w:pPr>
      <w:bookmarkStart w:id="24" w:name="_Toc429898498"/>
      <w:r w:rsidRPr="00B36CEA">
        <w:rPr>
          <w:rStyle w:val="Krepko"/>
          <w:b/>
          <w:szCs w:val="28"/>
        </w:rPr>
        <w:t>DEBRO</w:t>
      </w:r>
      <w:bookmarkEnd w:id="24"/>
    </w:p>
    <w:p w14:paraId="2EC96C16" w14:textId="77777777" w:rsidR="00624FF5" w:rsidRPr="007443FE" w:rsidRDefault="00624FF5" w:rsidP="00624FF5">
      <w:pPr>
        <w:tabs>
          <w:tab w:val="left" w:pos="709"/>
          <w:tab w:val="left" w:pos="851"/>
        </w:tabs>
        <w:jc w:val="both"/>
      </w:pPr>
      <w:r>
        <w:t>V</w:t>
      </w:r>
      <w:r w:rsidRPr="007443FE">
        <w:t xml:space="preserve"> šoli je 18 učilnic:</w:t>
      </w:r>
    </w:p>
    <w:p w14:paraId="00446488" w14:textId="77777777" w:rsidR="00624FF5" w:rsidRPr="007443FE" w:rsidRDefault="00624FF5" w:rsidP="00624FF5">
      <w:pPr>
        <w:tabs>
          <w:tab w:val="left" w:pos="709"/>
          <w:tab w:val="left" w:pos="851"/>
        </w:tabs>
        <w:jc w:val="both"/>
      </w:pPr>
    </w:p>
    <w:p w14:paraId="5AD17565" w14:textId="15A75B03" w:rsidR="00624FF5" w:rsidRPr="007443FE" w:rsidRDefault="00624FF5" w:rsidP="0084188A">
      <w:pPr>
        <w:numPr>
          <w:ilvl w:val="0"/>
          <w:numId w:val="8"/>
        </w:numPr>
        <w:tabs>
          <w:tab w:val="left" w:pos="709"/>
          <w:tab w:val="left" w:pos="851"/>
        </w:tabs>
        <w:jc w:val="both"/>
      </w:pPr>
      <w:r w:rsidRPr="007443FE">
        <w:t xml:space="preserve">1 računalniška, 1 gospodinjska, 1 tehnična </w:t>
      </w:r>
      <w:r>
        <w:rPr>
          <w:bCs/>
        </w:rPr>
        <w:t>–</w:t>
      </w:r>
      <w:r w:rsidR="00ED7C25">
        <w:t xml:space="preserve"> </w:t>
      </w:r>
      <w:r w:rsidR="00B4647D">
        <w:t>likovna</w:t>
      </w:r>
      <w:r w:rsidR="00ED7C25">
        <w:t>, 1 fizika, nara</w:t>
      </w:r>
      <w:r w:rsidRPr="007443FE">
        <w:t>voslovje, kemija so specializirane</w:t>
      </w:r>
      <w:r>
        <w:t>;</w:t>
      </w:r>
    </w:p>
    <w:p w14:paraId="3091822E" w14:textId="77777777" w:rsidR="00624FF5" w:rsidRPr="007443FE" w:rsidRDefault="00624FF5" w:rsidP="0084188A">
      <w:pPr>
        <w:numPr>
          <w:ilvl w:val="0"/>
          <w:numId w:val="8"/>
        </w:numPr>
        <w:tabs>
          <w:tab w:val="left" w:pos="709"/>
          <w:tab w:val="left" w:pos="851"/>
        </w:tabs>
        <w:jc w:val="both"/>
      </w:pPr>
      <w:r w:rsidRPr="007443FE">
        <w:t xml:space="preserve">oddelki podaljšanega </w:t>
      </w:r>
      <w:r>
        <w:t>bivanja so v matičnih učilnicah.</w:t>
      </w:r>
    </w:p>
    <w:p w14:paraId="593BE272" w14:textId="77777777" w:rsidR="00820313" w:rsidRDefault="00820313" w:rsidP="00624FF5">
      <w:pPr>
        <w:tabs>
          <w:tab w:val="left" w:pos="709"/>
          <w:tab w:val="left" w:pos="851"/>
        </w:tabs>
        <w:jc w:val="both"/>
      </w:pPr>
    </w:p>
    <w:p w14:paraId="696B110B" w14:textId="13D8474E" w:rsidR="00624FF5" w:rsidRPr="007443FE" w:rsidRDefault="00820313" w:rsidP="00624FF5">
      <w:pPr>
        <w:tabs>
          <w:tab w:val="left" w:pos="709"/>
          <w:tab w:val="left" w:pos="851"/>
        </w:tabs>
        <w:jc w:val="both"/>
      </w:pPr>
      <w:r>
        <w:t>V</w:t>
      </w:r>
      <w:r w:rsidR="00624FF5" w:rsidRPr="007443FE">
        <w:t xml:space="preserve"> šoli </w:t>
      </w:r>
      <w:r w:rsidR="00624FF5">
        <w:t>so</w:t>
      </w:r>
      <w:r w:rsidR="00624FF5" w:rsidRPr="007443FE">
        <w:t xml:space="preserve"> še telovadnica, jedilnica, knjižnica, kabineti in zbornica.</w:t>
      </w:r>
      <w:r w:rsidR="00B36CEA">
        <w:t xml:space="preserve"> Šola nima specializirane učilnice za izvajanje </w:t>
      </w:r>
      <w:r w:rsidR="00B4647D">
        <w:t>likovne umetnosti</w:t>
      </w:r>
      <w:r w:rsidR="00B36CEA">
        <w:t xml:space="preserve">. Pouk </w:t>
      </w:r>
      <w:r w:rsidR="00B4647D">
        <w:t>likovne umetnosti</w:t>
      </w:r>
      <w:r w:rsidR="00B36CEA">
        <w:t xml:space="preserve"> se izvaja v tehnični učilnici, je pa pri tehniki normativ 20 učencev, pri likovni vzgoji pa 28.</w:t>
      </w:r>
    </w:p>
    <w:p w14:paraId="4B79C6D6" w14:textId="77777777" w:rsidR="00624FF5" w:rsidRPr="007443FE" w:rsidRDefault="00624FF5" w:rsidP="00624FF5">
      <w:pPr>
        <w:tabs>
          <w:tab w:val="left" w:pos="709"/>
          <w:tab w:val="left" w:pos="851"/>
        </w:tabs>
        <w:jc w:val="both"/>
      </w:pPr>
    </w:p>
    <w:p w14:paraId="19CDD28A" w14:textId="77777777" w:rsidR="00624FF5" w:rsidRPr="00B36CEA" w:rsidRDefault="00624FF5" w:rsidP="00C76B34">
      <w:pPr>
        <w:pStyle w:val="Naslov6"/>
        <w:rPr>
          <w:rStyle w:val="Krepko"/>
          <w:b/>
          <w:szCs w:val="28"/>
        </w:rPr>
      </w:pPr>
      <w:bookmarkStart w:id="25" w:name="_Toc429898499"/>
      <w:r w:rsidRPr="00B36CEA">
        <w:rPr>
          <w:rStyle w:val="Krepko"/>
          <w:b/>
          <w:szCs w:val="28"/>
        </w:rPr>
        <w:t>REČICA</w:t>
      </w:r>
      <w:bookmarkEnd w:id="25"/>
    </w:p>
    <w:p w14:paraId="0812C6F6" w14:textId="10B5D143" w:rsidR="00624FF5" w:rsidRPr="007443FE" w:rsidRDefault="00624FF5" w:rsidP="00624FF5">
      <w:pPr>
        <w:tabs>
          <w:tab w:val="left" w:pos="709"/>
          <w:tab w:val="left" w:pos="851"/>
        </w:tabs>
        <w:jc w:val="both"/>
      </w:pPr>
      <w:r>
        <w:t xml:space="preserve">V šoli </w:t>
      </w:r>
      <w:r w:rsidR="00181C1F">
        <w:t xml:space="preserve">sta 2 </w:t>
      </w:r>
      <w:r>
        <w:t xml:space="preserve">učilnici, </w:t>
      </w:r>
      <w:r w:rsidRPr="007443FE">
        <w:t>mala telovadnica in jedilnica</w:t>
      </w:r>
      <w:r>
        <w:t xml:space="preserve">. </w:t>
      </w:r>
      <w:r w:rsidR="006421EE">
        <w:t>Dve</w:t>
      </w:r>
      <w:r w:rsidR="008A5D54">
        <w:t xml:space="preserve"> učilnic</w:t>
      </w:r>
      <w:r w:rsidR="006421EE">
        <w:t xml:space="preserve">i (večja učilnica in manjša učilnica ob jedilnici) sta v tem šolskem letu </w:t>
      </w:r>
      <w:r w:rsidR="008A5D54">
        <w:t>namenjen</w:t>
      </w:r>
      <w:r w:rsidR="006421EE">
        <w:t>i</w:t>
      </w:r>
      <w:r w:rsidR="008A5D54">
        <w:t xml:space="preserve"> oddelku </w:t>
      </w:r>
      <w:r w:rsidR="001F441E">
        <w:t>Vrtca Laško</w:t>
      </w:r>
      <w:r w:rsidR="008A5D54">
        <w:t>.</w:t>
      </w:r>
      <w:r w:rsidR="006421EE">
        <w:t xml:space="preserve"> Šola pa za svoje delo potrebuje </w:t>
      </w:r>
      <w:r w:rsidR="008544C2">
        <w:t>dve</w:t>
      </w:r>
      <w:r w:rsidR="006421EE">
        <w:t xml:space="preserve"> učilnic</w:t>
      </w:r>
      <w:r w:rsidR="008544C2">
        <w:t>i. Telovadnica se trenutno uporablja tudi kot učilnica za 3. razred.</w:t>
      </w:r>
    </w:p>
    <w:p w14:paraId="53678224" w14:textId="77777777" w:rsidR="00624FF5" w:rsidRPr="007443FE" w:rsidRDefault="00624FF5" w:rsidP="00624FF5">
      <w:pPr>
        <w:tabs>
          <w:tab w:val="left" w:pos="709"/>
          <w:tab w:val="left" w:pos="851"/>
        </w:tabs>
        <w:jc w:val="both"/>
        <w:rPr>
          <w:sz w:val="28"/>
        </w:rPr>
      </w:pPr>
    </w:p>
    <w:p w14:paraId="44F87073" w14:textId="77777777" w:rsidR="00624FF5" w:rsidRPr="00B36CEA" w:rsidRDefault="00624FF5" w:rsidP="00C76B34">
      <w:pPr>
        <w:pStyle w:val="Naslov6"/>
        <w:rPr>
          <w:rStyle w:val="Krepko"/>
          <w:b/>
          <w:szCs w:val="28"/>
        </w:rPr>
      </w:pPr>
      <w:bookmarkStart w:id="26" w:name="_Toc429898500"/>
      <w:r w:rsidRPr="00B36CEA">
        <w:rPr>
          <w:rStyle w:val="Krepko"/>
          <w:b/>
          <w:szCs w:val="28"/>
        </w:rPr>
        <w:t>ŠENTRUPERT</w:t>
      </w:r>
      <w:bookmarkEnd w:id="26"/>
      <w:r w:rsidRPr="00B36CEA">
        <w:rPr>
          <w:rStyle w:val="Krepko"/>
          <w:b/>
          <w:szCs w:val="28"/>
        </w:rPr>
        <w:tab/>
        <w:t xml:space="preserve">       </w:t>
      </w:r>
    </w:p>
    <w:p w14:paraId="13D862EB" w14:textId="60F12384" w:rsidR="00BC207F" w:rsidRPr="00D71D67" w:rsidRDefault="00624FF5" w:rsidP="00624FF5">
      <w:pPr>
        <w:tabs>
          <w:tab w:val="left" w:pos="709"/>
          <w:tab w:val="left" w:pos="851"/>
        </w:tabs>
        <w:jc w:val="both"/>
      </w:pPr>
      <w:r>
        <w:t>V</w:t>
      </w:r>
      <w:r w:rsidRPr="00D71D67">
        <w:t xml:space="preserve"> šoli so</w:t>
      </w:r>
      <w:r w:rsidRPr="00D71D67">
        <w:rPr>
          <w:sz w:val="28"/>
        </w:rPr>
        <w:t xml:space="preserve"> </w:t>
      </w:r>
      <w:r w:rsidRPr="00D71D67">
        <w:t>3 učilnice, telovadnica in jedilnica.</w:t>
      </w:r>
      <w:r w:rsidR="008A5D54" w:rsidRPr="008A5D54">
        <w:t xml:space="preserve"> </w:t>
      </w:r>
      <w:r w:rsidR="00B30CDD">
        <w:t xml:space="preserve">Dve </w:t>
      </w:r>
      <w:r w:rsidR="008A5D54">
        <w:t>učilnic</w:t>
      </w:r>
      <w:r w:rsidR="00B30CDD">
        <w:t>i</w:t>
      </w:r>
      <w:r w:rsidR="001B6949">
        <w:t xml:space="preserve"> </w:t>
      </w:r>
      <w:r w:rsidR="00B30CDD">
        <w:t>sta</w:t>
      </w:r>
      <w:r w:rsidR="008A5D54">
        <w:t xml:space="preserve"> namenjen</w:t>
      </w:r>
      <w:r w:rsidR="00B30CDD">
        <w:t>i</w:t>
      </w:r>
      <w:r w:rsidR="008A5D54">
        <w:t xml:space="preserve"> oddelk</w:t>
      </w:r>
      <w:r w:rsidR="00B30CDD">
        <w:t>om</w:t>
      </w:r>
      <w:r w:rsidR="008A5D54">
        <w:t xml:space="preserve"> </w:t>
      </w:r>
      <w:r w:rsidR="001F441E">
        <w:t>Vrtca Laško</w:t>
      </w:r>
      <w:r w:rsidR="008A5D54">
        <w:t>.</w:t>
      </w:r>
      <w:r w:rsidR="001F441E">
        <w:t xml:space="preserve"> </w:t>
      </w:r>
      <w:r w:rsidR="00BC207F">
        <w:t xml:space="preserve">V dogovoru s krajevno skupnostjo </w:t>
      </w:r>
      <w:r w:rsidR="001F441E">
        <w:t xml:space="preserve">Šentrupert smo </w:t>
      </w:r>
      <w:r w:rsidR="00BC207F">
        <w:t xml:space="preserve">prostor krajevne skupnosti </w:t>
      </w:r>
      <w:r w:rsidR="00B30CDD">
        <w:t>spremenili v nujno potrebno učilnico, kjer se izvaja pouk 3. razreda.</w:t>
      </w:r>
    </w:p>
    <w:p w14:paraId="0F713EBE" w14:textId="77777777" w:rsidR="00624FF5" w:rsidRPr="007443FE" w:rsidRDefault="00624FF5" w:rsidP="00624FF5">
      <w:pPr>
        <w:tabs>
          <w:tab w:val="left" w:pos="709"/>
          <w:tab w:val="left" w:pos="851"/>
        </w:tabs>
        <w:jc w:val="both"/>
        <w:rPr>
          <w:sz w:val="28"/>
        </w:rPr>
      </w:pPr>
    </w:p>
    <w:p w14:paraId="0680C948" w14:textId="04068A75" w:rsidR="00624FF5" w:rsidRPr="00B36CEA" w:rsidRDefault="00624FF5" w:rsidP="00C76B34">
      <w:pPr>
        <w:pStyle w:val="Naslov6"/>
        <w:rPr>
          <w:rStyle w:val="Krepko"/>
          <w:b/>
          <w:szCs w:val="28"/>
        </w:rPr>
      </w:pPr>
      <w:bookmarkStart w:id="27" w:name="_Toc429898501"/>
      <w:r w:rsidRPr="00B36CEA">
        <w:rPr>
          <w:rStyle w:val="Krepko"/>
          <w:b/>
          <w:szCs w:val="28"/>
        </w:rPr>
        <w:t>VRH</w:t>
      </w:r>
      <w:bookmarkEnd w:id="27"/>
      <w:r w:rsidRPr="00B36CEA">
        <w:rPr>
          <w:rStyle w:val="Krepko"/>
          <w:b/>
          <w:szCs w:val="28"/>
        </w:rPr>
        <w:tab/>
      </w:r>
      <w:r w:rsidR="009A6638">
        <w:rPr>
          <w:rStyle w:val="Krepko"/>
          <w:b/>
          <w:szCs w:val="28"/>
        </w:rPr>
        <w:t>NAD LAŠKIM</w:t>
      </w:r>
    </w:p>
    <w:p w14:paraId="14ADFE5D" w14:textId="737C0BD8" w:rsidR="001F441E" w:rsidRDefault="009A6638" w:rsidP="00624FF5">
      <w:pPr>
        <w:tabs>
          <w:tab w:val="left" w:pos="709"/>
          <w:tab w:val="left" w:pos="851"/>
        </w:tabs>
        <w:jc w:val="both"/>
      </w:pPr>
      <w:r>
        <w:t xml:space="preserve">Podružnična šola Vrh nad </w:t>
      </w:r>
      <w:r w:rsidR="00B30CDD">
        <w:t>L</w:t>
      </w:r>
      <w:r>
        <w:t xml:space="preserve">aškim </w:t>
      </w:r>
      <w:r w:rsidR="00B30CDD">
        <w:t xml:space="preserve">uporablja </w:t>
      </w:r>
      <w:r>
        <w:t xml:space="preserve">dve učilnici v mansardnih prostorih v velikosti </w:t>
      </w:r>
      <w:r w:rsidR="001F441E">
        <w:t>62m</w:t>
      </w:r>
      <w:r w:rsidR="001F441E" w:rsidRPr="001F441E">
        <w:rPr>
          <w:vertAlign w:val="superscript"/>
        </w:rPr>
        <w:t>2</w:t>
      </w:r>
      <w:r w:rsidR="001F441E">
        <w:t>. Stara učilnica se uporablja za varstvo vozačev in podaljšano bivanje</w:t>
      </w:r>
      <w:r w:rsidR="00F952B6">
        <w:t xml:space="preserve"> in kot matična učilnica za 1. in 2. razred.</w:t>
      </w:r>
      <w:r w:rsidR="001F441E">
        <w:t xml:space="preserve"> V spodnjih prostorih pa so kuhinja, jedilnica in telovadnica</w:t>
      </w:r>
      <w:r w:rsidR="00320DB3">
        <w:t>. Kuhinja, jedilnica in stranišča v pritličju so bili med počitnicami sanirani.</w:t>
      </w:r>
      <w:r w:rsidR="001F441E">
        <w:t xml:space="preserve"> </w:t>
      </w:r>
    </w:p>
    <w:p w14:paraId="1E9D00C6" w14:textId="77777777" w:rsidR="009A6638" w:rsidRDefault="009A6638" w:rsidP="00624FF5">
      <w:pPr>
        <w:tabs>
          <w:tab w:val="left" w:pos="709"/>
          <w:tab w:val="left" w:pos="851"/>
        </w:tabs>
        <w:jc w:val="both"/>
      </w:pPr>
    </w:p>
    <w:p w14:paraId="15C6F223" w14:textId="77777777" w:rsidR="00624FF5" w:rsidRPr="007443FE" w:rsidRDefault="00624FF5" w:rsidP="00B36CEA">
      <w:pPr>
        <w:pStyle w:val="Naslov1"/>
      </w:pPr>
      <w:bookmarkStart w:id="28" w:name="_Toc429898502"/>
      <w:bookmarkStart w:id="29" w:name="_Toc524954960"/>
      <w:r w:rsidRPr="007443FE">
        <w:lastRenderedPageBreak/>
        <w:t>DEJAVNOSTI ŠOLE</w:t>
      </w:r>
      <w:bookmarkEnd w:id="28"/>
      <w:bookmarkEnd w:id="29"/>
    </w:p>
    <w:p w14:paraId="362EE260" w14:textId="6052823C" w:rsidR="00FB49B9" w:rsidRDefault="00FB49B9" w:rsidP="00FB49B9">
      <w:pPr>
        <w:rPr>
          <w:b/>
          <w:sz w:val="28"/>
          <w:szCs w:val="28"/>
        </w:rPr>
      </w:pPr>
      <w:bookmarkStart w:id="30" w:name="_Toc429898503"/>
      <w:r w:rsidRPr="00FB49B9">
        <w:rPr>
          <w:b/>
          <w:sz w:val="28"/>
          <w:szCs w:val="28"/>
        </w:rPr>
        <w:t xml:space="preserve">ŠOLSKI KOLEDAR ZA ŠOLSKO LETO </w:t>
      </w:r>
      <w:r w:rsidR="0082505B">
        <w:rPr>
          <w:b/>
          <w:sz w:val="28"/>
          <w:szCs w:val="28"/>
        </w:rPr>
        <w:t>202</w:t>
      </w:r>
      <w:r w:rsidR="008544C2">
        <w:rPr>
          <w:b/>
          <w:sz w:val="28"/>
          <w:szCs w:val="28"/>
        </w:rPr>
        <w:t>3</w:t>
      </w:r>
      <w:r w:rsidRPr="00FB49B9">
        <w:rPr>
          <w:b/>
          <w:sz w:val="28"/>
          <w:szCs w:val="28"/>
        </w:rPr>
        <w:t>/</w:t>
      </w:r>
      <w:r w:rsidR="00B30CDD">
        <w:rPr>
          <w:b/>
          <w:sz w:val="28"/>
          <w:szCs w:val="28"/>
        </w:rPr>
        <w:t>2</w:t>
      </w:r>
      <w:r w:rsidR="008544C2">
        <w:rPr>
          <w:b/>
          <w:sz w:val="28"/>
          <w:szCs w:val="28"/>
        </w:rPr>
        <w:t>4</w:t>
      </w:r>
    </w:p>
    <w:p w14:paraId="777CC4A1" w14:textId="77777777" w:rsidR="00607274" w:rsidRPr="008544C2" w:rsidRDefault="00607274" w:rsidP="00FB49B9">
      <w:pPr>
        <w:rPr>
          <w:b/>
          <w:sz w:val="12"/>
          <w:szCs w:val="12"/>
        </w:rPr>
      </w:pPr>
    </w:p>
    <w:p w14:paraId="534660EC" w14:textId="06C890F0" w:rsidR="00FB49B9" w:rsidRDefault="008544C2" w:rsidP="00320DB3">
      <w:pPr>
        <w:jc w:val="center"/>
      </w:pPr>
      <w:r w:rsidRPr="008544C2">
        <w:rPr>
          <w:noProof/>
        </w:rPr>
        <w:drawing>
          <wp:inline distT="0" distB="0" distL="0" distR="0" wp14:anchorId="576CF412" wp14:editId="79C6B74E">
            <wp:extent cx="6040412" cy="5476875"/>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047832" cy="5483603"/>
                    </a:xfrm>
                    <a:prstGeom prst="rect">
                      <a:avLst/>
                    </a:prstGeom>
                  </pic:spPr>
                </pic:pic>
              </a:graphicData>
            </a:graphic>
          </wp:inline>
        </w:drawing>
      </w:r>
    </w:p>
    <w:p w14:paraId="4B14281F" w14:textId="1844B443" w:rsidR="00FB49B9" w:rsidRDefault="00FB49B9" w:rsidP="00FB49B9"/>
    <w:p w14:paraId="2DFAE7E5" w14:textId="5121633F" w:rsidR="00FB49B9" w:rsidRDefault="00FB49B9" w:rsidP="00607274">
      <w:pPr>
        <w:spacing w:after="120"/>
      </w:pPr>
      <w:r>
        <w:t xml:space="preserve">Šolsko leto traja od </w:t>
      </w:r>
      <w:r w:rsidR="00ED1860">
        <w:t>petka</w:t>
      </w:r>
      <w:r>
        <w:t xml:space="preserve">, </w:t>
      </w:r>
      <w:r w:rsidR="00B30CDD">
        <w:t>1</w:t>
      </w:r>
      <w:r>
        <w:t xml:space="preserve">. septembra </w:t>
      </w:r>
      <w:r w:rsidR="0082505B">
        <w:t>202</w:t>
      </w:r>
      <w:r w:rsidR="00ED1860">
        <w:t>3</w:t>
      </w:r>
      <w:r>
        <w:t xml:space="preserve">, do </w:t>
      </w:r>
      <w:r w:rsidR="00ED1860">
        <w:t>ponedeljka</w:t>
      </w:r>
      <w:r>
        <w:t>, 2</w:t>
      </w:r>
      <w:r w:rsidR="00ED1860">
        <w:t>4</w:t>
      </w:r>
      <w:r w:rsidR="00B30CDD">
        <w:t>.</w:t>
      </w:r>
      <w:r>
        <w:t xml:space="preserve"> junija 20</w:t>
      </w:r>
      <w:r w:rsidR="00B30CDD">
        <w:t>2</w:t>
      </w:r>
      <w:r w:rsidR="00ED1860">
        <w:t>4</w:t>
      </w:r>
      <w:r>
        <w:t xml:space="preserve">. Šolskih dni je </w:t>
      </w:r>
      <w:r w:rsidR="00B30CDD">
        <w:t>1</w:t>
      </w:r>
      <w:r w:rsidR="00ED1860">
        <w:t>88</w:t>
      </w:r>
      <w:r w:rsidR="00B30CDD">
        <w:t>.</w:t>
      </w:r>
    </w:p>
    <w:p w14:paraId="49F90B1A" w14:textId="5D2EDC83" w:rsidR="00B30CDD" w:rsidRDefault="000F0D40" w:rsidP="00607274">
      <w:pPr>
        <w:suppressAutoHyphens w:val="0"/>
        <w:spacing w:after="120"/>
      </w:pPr>
      <w:r>
        <w:t xml:space="preserve">Šolske počitnice za naše območje so med </w:t>
      </w:r>
      <w:r w:rsidR="00ED1860">
        <w:t>26</w:t>
      </w:r>
      <w:r>
        <w:t>.</w:t>
      </w:r>
      <w:r w:rsidR="00ED1860">
        <w:t>2</w:t>
      </w:r>
      <w:r>
        <w:t>.20</w:t>
      </w:r>
      <w:r w:rsidR="00B30CDD">
        <w:t>2</w:t>
      </w:r>
      <w:r w:rsidR="00ED1860">
        <w:t>4</w:t>
      </w:r>
      <w:r>
        <w:t xml:space="preserve"> in </w:t>
      </w:r>
      <w:r w:rsidR="00ED1860">
        <w:t>1</w:t>
      </w:r>
      <w:r>
        <w:t>.</w:t>
      </w:r>
      <w:r w:rsidR="00ED1860">
        <w:t>3</w:t>
      </w:r>
      <w:r>
        <w:t>.20</w:t>
      </w:r>
      <w:r w:rsidR="00B30CDD">
        <w:t>2</w:t>
      </w:r>
      <w:r w:rsidR="00ED1860">
        <w:t>4</w:t>
      </w:r>
      <w:r>
        <w:t xml:space="preserve">. </w:t>
      </w:r>
    </w:p>
    <w:p w14:paraId="1F82A9E3" w14:textId="74D03E2E" w:rsidR="00A45BF6" w:rsidRDefault="00B30CDD" w:rsidP="00607274">
      <w:pPr>
        <w:suppressAutoHyphens w:val="0"/>
        <w:spacing w:after="120"/>
      </w:pPr>
      <w:r>
        <w:t xml:space="preserve">Šolsko leto se deli na I. ocenjevalno obdobje, ki se konča v </w:t>
      </w:r>
      <w:r w:rsidR="00ED1860">
        <w:t>sredo</w:t>
      </w:r>
      <w:r w:rsidR="00A45BF6">
        <w:t>,</w:t>
      </w:r>
      <w:r>
        <w:t xml:space="preserve"> </w:t>
      </w:r>
      <w:r w:rsidR="00ED1860">
        <w:t>31</w:t>
      </w:r>
      <w:r>
        <w:t>.1.202</w:t>
      </w:r>
      <w:r w:rsidR="00ED1860">
        <w:t>4</w:t>
      </w:r>
      <w:r>
        <w:t xml:space="preserve"> in traja </w:t>
      </w:r>
      <w:r w:rsidR="00A45BF6">
        <w:t>9</w:t>
      </w:r>
      <w:r w:rsidR="00ED1860">
        <w:t>7</w:t>
      </w:r>
      <w:r w:rsidR="000F0D40">
        <w:t xml:space="preserve"> šolskih dni, </w:t>
      </w:r>
      <w:r w:rsidR="00A45BF6">
        <w:t>ter</w:t>
      </w:r>
      <w:r w:rsidR="000F0D40">
        <w:t xml:space="preserve"> </w:t>
      </w:r>
      <w:r w:rsidR="00A45BF6">
        <w:t xml:space="preserve">II. </w:t>
      </w:r>
      <w:r w:rsidR="00ED1860">
        <w:t>o</w:t>
      </w:r>
      <w:r w:rsidR="00A45BF6">
        <w:t xml:space="preserve">cenjevalno obdobje, ki se konča v </w:t>
      </w:r>
      <w:r w:rsidR="00ED1860">
        <w:t>ponedeljek</w:t>
      </w:r>
      <w:r w:rsidR="00A45BF6">
        <w:t>, 2</w:t>
      </w:r>
      <w:r w:rsidR="00ED1860">
        <w:t>4</w:t>
      </w:r>
      <w:r w:rsidR="00A45BF6">
        <w:t>.6.</w:t>
      </w:r>
      <w:r w:rsidR="0082505B">
        <w:t>202</w:t>
      </w:r>
      <w:r w:rsidR="00ED1860">
        <w:t>4</w:t>
      </w:r>
      <w:r w:rsidR="00A45BF6">
        <w:t xml:space="preserve"> in traja</w:t>
      </w:r>
      <w:r w:rsidR="000F0D40">
        <w:t xml:space="preserve"> </w:t>
      </w:r>
      <w:r w:rsidR="00BC1F23">
        <w:t>9</w:t>
      </w:r>
      <w:r w:rsidR="00ED1860">
        <w:t>1</w:t>
      </w:r>
      <w:r w:rsidR="000F0D40">
        <w:t xml:space="preserve"> šolskih dni.</w:t>
      </w:r>
    </w:p>
    <w:p w14:paraId="5E22CB1B" w14:textId="2D4DFF7E" w:rsidR="00A45BF6" w:rsidRDefault="00A45BF6" w:rsidP="00607274">
      <w:pPr>
        <w:suppressAutoHyphens w:val="0"/>
        <w:spacing w:after="120"/>
      </w:pPr>
      <w:r>
        <w:t xml:space="preserve">Devetošolci zaključijo šolsko leto v </w:t>
      </w:r>
      <w:r w:rsidR="00ED1860">
        <w:t>petek</w:t>
      </w:r>
      <w:r>
        <w:t>, 1</w:t>
      </w:r>
      <w:r w:rsidR="00ED1860">
        <w:t>4</w:t>
      </w:r>
      <w:r>
        <w:t>.6.202</w:t>
      </w:r>
      <w:r w:rsidR="0051330C">
        <w:t>3</w:t>
      </w:r>
      <w:r>
        <w:t>.</w:t>
      </w:r>
      <w:r w:rsidR="004F4726">
        <w:t xml:space="preserve"> Imajo 18</w:t>
      </w:r>
      <w:r w:rsidR="00ED1860">
        <w:t>2</w:t>
      </w:r>
      <w:r w:rsidR="004F4726">
        <w:t xml:space="preserve"> šolskih dni.</w:t>
      </w:r>
    </w:p>
    <w:p w14:paraId="1A67CA05" w14:textId="7F2456A2" w:rsidR="00A45BF6" w:rsidRDefault="00A45BF6" w:rsidP="00607274">
      <w:pPr>
        <w:suppressAutoHyphens w:val="0"/>
        <w:spacing w:after="120"/>
      </w:pPr>
      <w:r>
        <w:t>Roki za popravne izpite za učence 9. razredov so od 1</w:t>
      </w:r>
      <w:r w:rsidR="009A2CD9">
        <w:t>7</w:t>
      </w:r>
      <w:r>
        <w:t>.6.202</w:t>
      </w:r>
      <w:r w:rsidR="009A2CD9">
        <w:t>4</w:t>
      </w:r>
      <w:r>
        <w:t xml:space="preserve"> do </w:t>
      </w:r>
      <w:r w:rsidR="009A2CD9">
        <w:t>1</w:t>
      </w:r>
      <w:r>
        <w:t>.</w:t>
      </w:r>
      <w:r w:rsidR="009A2CD9">
        <w:t>7</w:t>
      </w:r>
      <w:r>
        <w:t>.202</w:t>
      </w:r>
      <w:r w:rsidR="009A2CD9">
        <w:t>4</w:t>
      </w:r>
      <w:r>
        <w:t xml:space="preserve">, za vse ostale razrede pa od </w:t>
      </w:r>
      <w:r w:rsidR="00607274">
        <w:t>2</w:t>
      </w:r>
      <w:r w:rsidR="004F4726">
        <w:t>6</w:t>
      </w:r>
      <w:r>
        <w:t>.6.202</w:t>
      </w:r>
      <w:r w:rsidR="009A2CD9">
        <w:t>4</w:t>
      </w:r>
      <w:r>
        <w:t xml:space="preserve"> do </w:t>
      </w:r>
      <w:r w:rsidR="009A2CD9">
        <w:t>9</w:t>
      </w:r>
      <w:r>
        <w:t>.7.202</w:t>
      </w:r>
      <w:r w:rsidR="009A2CD9">
        <w:t>4</w:t>
      </w:r>
      <w:r>
        <w:t>.</w:t>
      </w:r>
    </w:p>
    <w:p w14:paraId="12B324FB" w14:textId="733F3081" w:rsidR="00FB49B9" w:rsidRDefault="00A45BF6" w:rsidP="00607274">
      <w:pPr>
        <w:suppressAutoHyphens w:val="0"/>
        <w:spacing w:after="120"/>
        <w:rPr>
          <w:b/>
          <w:color w:val="000000" w:themeColor="text1"/>
          <w:sz w:val="36"/>
          <w:szCs w:val="20"/>
        </w:rPr>
      </w:pPr>
      <w:r>
        <w:t xml:space="preserve">Drugi rok za popravne izpite je </w:t>
      </w:r>
      <w:r w:rsidR="00607274">
        <w:t>od 1</w:t>
      </w:r>
      <w:r w:rsidR="009A2CD9">
        <w:t>9</w:t>
      </w:r>
      <w:r w:rsidR="00607274">
        <w:t>.8.202</w:t>
      </w:r>
      <w:r w:rsidR="009A2CD9">
        <w:t>4</w:t>
      </w:r>
      <w:r w:rsidR="00607274">
        <w:t xml:space="preserve"> do 3</w:t>
      </w:r>
      <w:r w:rsidR="009A2CD9">
        <w:t>0</w:t>
      </w:r>
      <w:r w:rsidR="00607274">
        <w:t>.8.202</w:t>
      </w:r>
      <w:r w:rsidR="009A2CD9">
        <w:t>4</w:t>
      </w:r>
      <w:r w:rsidR="00607274">
        <w:t>.</w:t>
      </w:r>
      <w:r w:rsidR="00FB49B9">
        <w:br w:type="page"/>
      </w:r>
    </w:p>
    <w:p w14:paraId="0C43F5BF" w14:textId="1692A43B" w:rsidR="00624FF5" w:rsidRPr="007443FE" w:rsidRDefault="00624FF5" w:rsidP="001A39D2">
      <w:pPr>
        <w:pStyle w:val="Naslov2"/>
        <w:numPr>
          <w:ilvl w:val="0"/>
          <w:numId w:val="26"/>
        </w:numPr>
      </w:pPr>
      <w:bookmarkStart w:id="31" w:name="_Toc524954961"/>
      <w:r w:rsidRPr="007443FE">
        <w:lastRenderedPageBreak/>
        <w:t>OBVEZNE DEJAVNOSTI</w:t>
      </w:r>
      <w:bookmarkEnd w:id="30"/>
      <w:bookmarkEnd w:id="31"/>
    </w:p>
    <w:p w14:paraId="26374960" w14:textId="77777777" w:rsidR="00624FF5" w:rsidRPr="007443FE" w:rsidRDefault="00624FF5" w:rsidP="00624FF5">
      <w:pPr>
        <w:tabs>
          <w:tab w:val="left" w:pos="709"/>
          <w:tab w:val="left" w:pos="851"/>
        </w:tabs>
        <w:jc w:val="both"/>
      </w:pPr>
      <w:r w:rsidRPr="007443FE">
        <w:t xml:space="preserve">Vse obvezne dejavnosti so organizirane </w:t>
      </w:r>
      <w:r>
        <w:t>v</w:t>
      </w:r>
      <w:r w:rsidRPr="007443FE">
        <w:t xml:space="preserve"> matični</w:t>
      </w:r>
      <w:r>
        <w:t xml:space="preserve"> šoli in na</w:t>
      </w:r>
      <w:r w:rsidRPr="007443FE">
        <w:t xml:space="preserve"> podružničnih šolah.</w:t>
      </w:r>
    </w:p>
    <w:p w14:paraId="3206A910" w14:textId="77777777" w:rsidR="00624FF5" w:rsidRPr="007443FE" w:rsidRDefault="00624FF5" w:rsidP="00624FF5">
      <w:pPr>
        <w:tabs>
          <w:tab w:val="left" w:pos="709"/>
          <w:tab w:val="left" w:pos="851"/>
        </w:tabs>
        <w:jc w:val="both"/>
        <w:rPr>
          <w:sz w:val="28"/>
        </w:rPr>
      </w:pPr>
    </w:p>
    <w:p w14:paraId="4490A5B3" w14:textId="77777777" w:rsidR="00624FF5" w:rsidRPr="00B36CEA" w:rsidRDefault="00624FF5" w:rsidP="00BF615D">
      <w:pPr>
        <w:pStyle w:val="Naslov6"/>
        <w:rPr>
          <w:rStyle w:val="Krepko"/>
          <w:b/>
          <w:szCs w:val="28"/>
        </w:rPr>
      </w:pPr>
      <w:bookmarkStart w:id="32" w:name="_Toc429898504"/>
      <w:r w:rsidRPr="00B36CEA">
        <w:rPr>
          <w:rStyle w:val="Krepko"/>
          <w:b/>
          <w:szCs w:val="28"/>
        </w:rPr>
        <w:t>POUK</w:t>
      </w:r>
      <w:bookmarkEnd w:id="32"/>
    </w:p>
    <w:p w14:paraId="7C31AA87" w14:textId="77777777" w:rsidR="00624FF5" w:rsidRPr="00817379" w:rsidRDefault="00624FF5" w:rsidP="00624FF5">
      <w:pPr>
        <w:tabs>
          <w:tab w:val="left" w:pos="709"/>
          <w:tab w:val="left" w:pos="851"/>
        </w:tabs>
        <w:jc w:val="both"/>
        <w:rPr>
          <w:sz w:val="16"/>
          <w:szCs w:val="16"/>
        </w:rPr>
      </w:pPr>
    </w:p>
    <w:p w14:paraId="1867E978" w14:textId="6B80D9A9" w:rsidR="00624FF5" w:rsidRDefault="00624FF5" w:rsidP="00624FF5">
      <w:pPr>
        <w:tabs>
          <w:tab w:val="left" w:pos="709"/>
          <w:tab w:val="left" w:pos="851"/>
        </w:tabs>
        <w:jc w:val="both"/>
      </w:pPr>
      <w:r w:rsidRPr="007443FE">
        <w:t>se izvaja po predpisanih predmetnikih in učnih načrtih za posamezne razrede in predmete.</w:t>
      </w:r>
    </w:p>
    <w:tbl>
      <w:tblPr>
        <w:tblW w:w="10420" w:type="dxa"/>
        <w:tblCellMar>
          <w:left w:w="70" w:type="dxa"/>
          <w:right w:w="70" w:type="dxa"/>
        </w:tblCellMar>
        <w:tblLook w:val="04A0" w:firstRow="1" w:lastRow="0" w:firstColumn="1" w:lastColumn="0" w:noHBand="0" w:noVBand="1"/>
      </w:tblPr>
      <w:tblGrid>
        <w:gridCol w:w="5020"/>
        <w:gridCol w:w="600"/>
        <w:gridCol w:w="600"/>
        <w:gridCol w:w="600"/>
        <w:gridCol w:w="600"/>
        <w:gridCol w:w="600"/>
        <w:gridCol w:w="600"/>
        <w:gridCol w:w="600"/>
        <w:gridCol w:w="600"/>
        <w:gridCol w:w="600"/>
      </w:tblGrid>
      <w:tr w:rsidR="002F37BE" w:rsidRPr="00DC5C18" w14:paraId="522094E8" w14:textId="77777777" w:rsidTr="00F8721C">
        <w:trPr>
          <w:trHeight w:val="315"/>
        </w:trPr>
        <w:tc>
          <w:tcPr>
            <w:tcW w:w="5020" w:type="dxa"/>
            <w:tcBorders>
              <w:top w:val="single" w:sz="8" w:space="0" w:color="auto"/>
              <w:left w:val="single" w:sz="8" w:space="0" w:color="auto"/>
              <w:bottom w:val="single" w:sz="8" w:space="0" w:color="auto"/>
              <w:right w:val="nil"/>
            </w:tcBorders>
            <w:shd w:val="clear" w:color="000000" w:fill="C6EFCE"/>
            <w:noWrap/>
            <w:vAlign w:val="bottom"/>
            <w:hideMark/>
          </w:tcPr>
          <w:p w14:paraId="7556103C" w14:textId="77777777" w:rsidR="002F37BE" w:rsidRPr="00DC5C18" w:rsidRDefault="002F37BE" w:rsidP="00F8721C">
            <w:pPr>
              <w:rPr>
                <w:rFonts w:ascii="Calibri" w:hAnsi="Calibri"/>
                <w:b/>
                <w:bCs/>
                <w:color w:val="006100"/>
                <w:sz w:val="22"/>
                <w:lang w:eastAsia="sl-SI"/>
              </w:rPr>
            </w:pPr>
            <w:r w:rsidRPr="00DC5C18">
              <w:rPr>
                <w:rFonts w:ascii="Calibri" w:hAnsi="Calibri"/>
                <w:b/>
                <w:bCs/>
                <w:color w:val="006100"/>
                <w:sz w:val="22"/>
                <w:lang w:eastAsia="sl-SI"/>
              </w:rPr>
              <w:t> </w:t>
            </w:r>
          </w:p>
        </w:tc>
        <w:tc>
          <w:tcPr>
            <w:tcW w:w="600" w:type="dxa"/>
            <w:tcBorders>
              <w:top w:val="single" w:sz="8" w:space="0" w:color="auto"/>
              <w:left w:val="single" w:sz="8" w:space="0" w:color="auto"/>
              <w:bottom w:val="single" w:sz="8" w:space="0" w:color="auto"/>
              <w:right w:val="nil"/>
            </w:tcBorders>
            <w:shd w:val="clear" w:color="000000" w:fill="C6EFCE"/>
            <w:noWrap/>
            <w:vAlign w:val="bottom"/>
            <w:hideMark/>
          </w:tcPr>
          <w:p w14:paraId="01B9C383"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1.R.</w:t>
            </w:r>
          </w:p>
        </w:tc>
        <w:tc>
          <w:tcPr>
            <w:tcW w:w="600" w:type="dxa"/>
            <w:tcBorders>
              <w:top w:val="single" w:sz="8" w:space="0" w:color="auto"/>
              <w:left w:val="nil"/>
              <w:bottom w:val="single" w:sz="8" w:space="0" w:color="auto"/>
              <w:right w:val="nil"/>
            </w:tcBorders>
            <w:shd w:val="clear" w:color="000000" w:fill="C6EFCE"/>
            <w:noWrap/>
            <w:vAlign w:val="bottom"/>
            <w:hideMark/>
          </w:tcPr>
          <w:p w14:paraId="4E8E39DA"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2.R.</w:t>
            </w:r>
          </w:p>
        </w:tc>
        <w:tc>
          <w:tcPr>
            <w:tcW w:w="600" w:type="dxa"/>
            <w:tcBorders>
              <w:top w:val="single" w:sz="8" w:space="0" w:color="auto"/>
              <w:left w:val="nil"/>
              <w:bottom w:val="single" w:sz="8" w:space="0" w:color="auto"/>
              <w:right w:val="nil"/>
            </w:tcBorders>
            <w:shd w:val="clear" w:color="000000" w:fill="C6EFCE"/>
            <w:noWrap/>
            <w:vAlign w:val="bottom"/>
            <w:hideMark/>
          </w:tcPr>
          <w:p w14:paraId="414E420E"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3.R.</w:t>
            </w:r>
          </w:p>
        </w:tc>
        <w:tc>
          <w:tcPr>
            <w:tcW w:w="600" w:type="dxa"/>
            <w:tcBorders>
              <w:top w:val="single" w:sz="8" w:space="0" w:color="auto"/>
              <w:left w:val="nil"/>
              <w:bottom w:val="single" w:sz="8" w:space="0" w:color="auto"/>
              <w:right w:val="nil"/>
            </w:tcBorders>
            <w:shd w:val="clear" w:color="000000" w:fill="C6EFCE"/>
            <w:noWrap/>
            <w:vAlign w:val="bottom"/>
            <w:hideMark/>
          </w:tcPr>
          <w:p w14:paraId="7248E61B"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4.R.</w:t>
            </w:r>
          </w:p>
        </w:tc>
        <w:tc>
          <w:tcPr>
            <w:tcW w:w="600" w:type="dxa"/>
            <w:tcBorders>
              <w:top w:val="single" w:sz="8" w:space="0" w:color="auto"/>
              <w:left w:val="nil"/>
              <w:bottom w:val="single" w:sz="8" w:space="0" w:color="auto"/>
              <w:right w:val="nil"/>
            </w:tcBorders>
            <w:shd w:val="clear" w:color="000000" w:fill="C6EFCE"/>
            <w:noWrap/>
            <w:vAlign w:val="bottom"/>
            <w:hideMark/>
          </w:tcPr>
          <w:p w14:paraId="71B07D89"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5.R.</w:t>
            </w:r>
          </w:p>
        </w:tc>
        <w:tc>
          <w:tcPr>
            <w:tcW w:w="600" w:type="dxa"/>
            <w:tcBorders>
              <w:top w:val="single" w:sz="8" w:space="0" w:color="auto"/>
              <w:left w:val="nil"/>
              <w:bottom w:val="single" w:sz="8" w:space="0" w:color="auto"/>
              <w:right w:val="nil"/>
            </w:tcBorders>
            <w:shd w:val="clear" w:color="000000" w:fill="C6EFCE"/>
            <w:noWrap/>
            <w:vAlign w:val="bottom"/>
            <w:hideMark/>
          </w:tcPr>
          <w:p w14:paraId="1ACCE7FC"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6.R.</w:t>
            </w:r>
          </w:p>
        </w:tc>
        <w:tc>
          <w:tcPr>
            <w:tcW w:w="600" w:type="dxa"/>
            <w:tcBorders>
              <w:top w:val="single" w:sz="8" w:space="0" w:color="auto"/>
              <w:left w:val="nil"/>
              <w:bottom w:val="single" w:sz="8" w:space="0" w:color="auto"/>
              <w:right w:val="nil"/>
            </w:tcBorders>
            <w:shd w:val="clear" w:color="000000" w:fill="C6EFCE"/>
            <w:noWrap/>
            <w:vAlign w:val="bottom"/>
            <w:hideMark/>
          </w:tcPr>
          <w:p w14:paraId="41EC61B9"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7.R.</w:t>
            </w:r>
          </w:p>
        </w:tc>
        <w:tc>
          <w:tcPr>
            <w:tcW w:w="600" w:type="dxa"/>
            <w:tcBorders>
              <w:top w:val="single" w:sz="8" w:space="0" w:color="auto"/>
              <w:left w:val="nil"/>
              <w:bottom w:val="single" w:sz="8" w:space="0" w:color="auto"/>
              <w:right w:val="nil"/>
            </w:tcBorders>
            <w:shd w:val="clear" w:color="000000" w:fill="C6EFCE"/>
            <w:noWrap/>
            <w:vAlign w:val="bottom"/>
            <w:hideMark/>
          </w:tcPr>
          <w:p w14:paraId="246DD25F"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8.R.</w:t>
            </w:r>
          </w:p>
        </w:tc>
        <w:tc>
          <w:tcPr>
            <w:tcW w:w="600" w:type="dxa"/>
            <w:tcBorders>
              <w:top w:val="single" w:sz="8" w:space="0" w:color="auto"/>
              <w:left w:val="nil"/>
              <w:bottom w:val="single" w:sz="8" w:space="0" w:color="auto"/>
              <w:right w:val="single" w:sz="8" w:space="0" w:color="auto"/>
            </w:tcBorders>
            <w:shd w:val="clear" w:color="000000" w:fill="C6EFCE"/>
            <w:noWrap/>
            <w:vAlign w:val="bottom"/>
            <w:hideMark/>
          </w:tcPr>
          <w:p w14:paraId="242C4A06" w14:textId="77777777" w:rsidR="002F37BE" w:rsidRPr="00DC5C18" w:rsidRDefault="002F37BE" w:rsidP="00F8721C">
            <w:pPr>
              <w:jc w:val="center"/>
              <w:rPr>
                <w:rFonts w:ascii="Calibri" w:hAnsi="Calibri"/>
                <w:b/>
                <w:bCs/>
                <w:color w:val="006100"/>
                <w:sz w:val="22"/>
                <w:lang w:eastAsia="sl-SI"/>
              </w:rPr>
            </w:pPr>
            <w:r w:rsidRPr="00DC5C18">
              <w:rPr>
                <w:rFonts w:ascii="Calibri" w:hAnsi="Calibri"/>
                <w:b/>
                <w:bCs/>
                <w:color w:val="006100"/>
                <w:sz w:val="22"/>
                <w:lang w:eastAsia="sl-SI"/>
              </w:rPr>
              <w:t>9.R.</w:t>
            </w:r>
          </w:p>
        </w:tc>
      </w:tr>
      <w:tr w:rsidR="002F37BE" w:rsidRPr="00DC5C18" w14:paraId="58FEAFAF"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46FD621F"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SLOVENŠČINA</w:t>
            </w:r>
          </w:p>
        </w:tc>
        <w:tc>
          <w:tcPr>
            <w:tcW w:w="600" w:type="dxa"/>
            <w:tcBorders>
              <w:top w:val="nil"/>
              <w:left w:val="single" w:sz="8" w:space="0" w:color="auto"/>
              <w:bottom w:val="single" w:sz="4" w:space="0" w:color="auto"/>
              <w:right w:val="nil"/>
            </w:tcBorders>
            <w:shd w:val="clear" w:color="auto" w:fill="auto"/>
            <w:noWrap/>
            <w:vAlign w:val="bottom"/>
            <w:hideMark/>
          </w:tcPr>
          <w:p w14:paraId="01AA10F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6</w:t>
            </w:r>
          </w:p>
        </w:tc>
        <w:tc>
          <w:tcPr>
            <w:tcW w:w="600" w:type="dxa"/>
            <w:tcBorders>
              <w:top w:val="nil"/>
              <w:left w:val="nil"/>
              <w:bottom w:val="single" w:sz="4" w:space="0" w:color="auto"/>
              <w:right w:val="nil"/>
            </w:tcBorders>
            <w:shd w:val="clear" w:color="000000" w:fill="DDEBF7"/>
            <w:noWrap/>
            <w:vAlign w:val="bottom"/>
            <w:hideMark/>
          </w:tcPr>
          <w:p w14:paraId="74587A3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7</w:t>
            </w:r>
          </w:p>
        </w:tc>
        <w:tc>
          <w:tcPr>
            <w:tcW w:w="600" w:type="dxa"/>
            <w:tcBorders>
              <w:top w:val="nil"/>
              <w:left w:val="nil"/>
              <w:bottom w:val="single" w:sz="4" w:space="0" w:color="auto"/>
              <w:right w:val="nil"/>
            </w:tcBorders>
            <w:shd w:val="clear" w:color="auto" w:fill="auto"/>
            <w:noWrap/>
            <w:vAlign w:val="bottom"/>
            <w:hideMark/>
          </w:tcPr>
          <w:p w14:paraId="01555E3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7</w:t>
            </w:r>
          </w:p>
        </w:tc>
        <w:tc>
          <w:tcPr>
            <w:tcW w:w="600" w:type="dxa"/>
            <w:tcBorders>
              <w:top w:val="nil"/>
              <w:left w:val="nil"/>
              <w:bottom w:val="single" w:sz="4" w:space="0" w:color="auto"/>
              <w:right w:val="nil"/>
            </w:tcBorders>
            <w:shd w:val="clear" w:color="000000" w:fill="DDEBF7"/>
            <w:noWrap/>
            <w:vAlign w:val="bottom"/>
            <w:hideMark/>
          </w:tcPr>
          <w:p w14:paraId="430BEE8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5</w:t>
            </w:r>
          </w:p>
        </w:tc>
        <w:tc>
          <w:tcPr>
            <w:tcW w:w="600" w:type="dxa"/>
            <w:tcBorders>
              <w:top w:val="nil"/>
              <w:left w:val="nil"/>
              <w:bottom w:val="single" w:sz="4" w:space="0" w:color="auto"/>
              <w:right w:val="nil"/>
            </w:tcBorders>
            <w:shd w:val="clear" w:color="auto" w:fill="auto"/>
            <w:noWrap/>
            <w:vAlign w:val="bottom"/>
            <w:hideMark/>
          </w:tcPr>
          <w:p w14:paraId="3BCB3BC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5</w:t>
            </w:r>
          </w:p>
        </w:tc>
        <w:tc>
          <w:tcPr>
            <w:tcW w:w="600" w:type="dxa"/>
            <w:tcBorders>
              <w:top w:val="nil"/>
              <w:left w:val="nil"/>
              <w:bottom w:val="single" w:sz="4" w:space="0" w:color="auto"/>
              <w:right w:val="nil"/>
            </w:tcBorders>
            <w:shd w:val="clear" w:color="000000" w:fill="DDEBF7"/>
            <w:noWrap/>
            <w:vAlign w:val="bottom"/>
            <w:hideMark/>
          </w:tcPr>
          <w:p w14:paraId="7EC18BE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5</w:t>
            </w:r>
          </w:p>
        </w:tc>
        <w:tc>
          <w:tcPr>
            <w:tcW w:w="600" w:type="dxa"/>
            <w:tcBorders>
              <w:top w:val="nil"/>
              <w:left w:val="nil"/>
              <w:bottom w:val="single" w:sz="4" w:space="0" w:color="auto"/>
              <w:right w:val="nil"/>
            </w:tcBorders>
            <w:shd w:val="clear" w:color="auto" w:fill="auto"/>
            <w:noWrap/>
            <w:vAlign w:val="bottom"/>
            <w:hideMark/>
          </w:tcPr>
          <w:p w14:paraId="6220D66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000000" w:fill="DDEBF7"/>
            <w:noWrap/>
            <w:vAlign w:val="bottom"/>
            <w:hideMark/>
          </w:tcPr>
          <w:p w14:paraId="20CD7A1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3,5</w:t>
            </w:r>
          </w:p>
        </w:tc>
        <w:tc>
          <w:tcPr>
            <w:tcW w:w="600" w:type="dxa"/>
            <w:tcBorders>
              <w:top w:val="nil"/>
              <w:left w:val="nil"/>
              <w:bottom w:val="single" w:sz="4" w:space="0" w:color="auto"/>
              <w:right w:val="single" w:sz="8" w:space="0" w:color="auto"/>
            </w:tcBorders>
            <w:shd w:val="clear" w:color="auto" w:fill="auto"/>
            <w:noWrap/>
            <w:vAlign w:val="bottom"/>
            <w:hideMark/>
          </w:tcPr>
          <w:p w14:paraId="05D1B44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4,5</w:t>
            </w:r>
          </w:p>
        </w:tc>
      </w:tr>
      <w:tr w:rsidR="002F37BE" w:rsidRPr="00DC5C18" w14:paraId="58945C40"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3DA6B1E1"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MATEMATIKA</w:t>
            </w:r>
          </w:p>
        </w:tc>
        <w:tc>
          <w:tcPr>
            <w:tcW w:w="600" w:type="dxa"/>
            <w:tcBorders>
              <w:top w:val="nil"/>
              <w:left w:val="single" w:sz="8" w:space="0" w:color="auto"/>
              <w:bottom w:val="single" w:sz="4" w:space="0" w:color="auto"/>
              <w:right w:val="nil"/>
            </w:tcBorders>
            <w:shd w:val="clear" w:color="auto" w:fill="auto"/>
            <w:noWrap/>
            <w:vAlign w:val="bottom"/>
            <w:hideMark/>
          </w:tcPr>
          <w:p w14:paraId="3F02CE6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000000" w:fill="DDEBF7"/>
            <w:noWrap/>
            <w:vAlign w:val="bottom"/>
            <w:hideMark/>
          </w:tcPr>
          <w:p w14:paraId="69B4C15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auto" w:fill="auto"/>
            <w:noWrap/>
            <w:vAlign w:val="bottom"/>
            <w:hideMark/>
          </w:tcPr>
          <w:p w14:paraId="566B3AB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5</w:t>
            </w:r>
          </w:p>
        </w:tc>
        <w:tc>
          <w:tcPr>
            <w:tcW w:w="600" w:type="dxa"/>
            <w:tcBorders>
              <w:top w:val="nil"/>
              <w:left w:val="nil"/>
              <w:bottom w:val="single" w:sz="4" w:space="0" w:color="auto"/>
              <w:right w:val="nil"/>
            </w:tcBorders>
            <w:shd w:val="clear" w:color="000000" w:fill="DDEBF7"/>
            <w:noWrap/>
            <w:vAlign w:val="bottom"/>
            <w:hideMark/>
          </w:tcPr>
          <w:p w14:paraId="6AB788B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5</w:t>
            </w:r>
          </w:p>
        </w:tc>
        <w:tc>
          <w:tcPr>
            <w:tcW w:w="600" w:type="dxa"/>
            <w:tcBorders>
              <w:top w:val="nil"/>
              <w:left w:val="nil"/>
              <w:bottom w:val="single" w:sz="4" w:space="0" w:color="auto"/>
              <w:right w:val="nil"/>
            </w:tcBorders>
            <w:shd w:val="clear" w:color="auto" w:fill="auto"/>
            <w:noWrap/>
            <w:vAlign w:val="bottom"/>
            <w:hideMark/>
          </w:tcPr>
          <w:p w14:paraId="1E03D9D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000000" w:fill="DDEBF7"/>
            <w:noWrap/>
            <w:vAlign w:val="bottom"/>
            <w:hideMark/>
          </w:tcPr>
          <w:p w14:paraId="14C8403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auto" w:fill="auto"/>
            <w:noWrap/>
            <w:vAlign w:val="bottom"/>
            <w:hideMark/>
          </w:tcPr>
          <w:p w14:paraId="6154E35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000000" w:fill="DDEBF7"/>
            <w:noWrap/>
            <w:vAlign w:val="bottom"/>
            <w:hideMark/>
          </w:tcPr>
          <w:p w14:paraId="10A2342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single" w:sz="8" w:space="0" w:color="auto"/>
            </w:tcBorders>
            <w:shd w:val="clear" w:color="auto" w:fill="auto"/>
            <w:noWrap/>
            <w:vAlign w:val="bottom"/>
            <w:hideMark/>
          </w:tcPr>
          <w:p w14:paraId="39B7BB2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r>
      <w:tr w:rsidR="002F37BE" w:rsidRPr="00DC5C18" w14:paraId="5145FAB2"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4EA3F836"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TUJI JEZIK</w:t>
            </w:r>
          </w:p>
        </w:tc>
        <w:tc>
          <w:tcPr>
            <w:tcW w:w="600" w:type="dxa"/>
            <w:tcBorders>
              <w:top w:val="nil"/>
              <w:left w:val="single" w:sz="8" w:space="0" w:color="auto"/>
              <w:bottom w:val="single" w:sz="4" w:space="0" w:color="auto"/>
              <w:right w:val="nil"/>
            </w:tcBorders>
            <w:shd w:val="clear" w:color="auto" w:fill="auto"/>
            <w:noWrap/>
            <w:vAlign w:val="bottom"/>
            <w:hideMark/>
          </w:tcPr>
          <w:p w14:paraId="03761E3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6571DB5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5BF8EE7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77E09B0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7EA9236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39C1076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auto" w:fill="auto"/>
            <w:noWrap/>
            <w:vAlign w:val="bottom"/>
            <w:hideMark/>
          </w:tcPr>
          <w:p w14:paraId="3D45EF8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4</w:t>
            </w:r>
          </w:p>
        </w:tc>
        <w:tc>
          <w:tcPr>
            <w:tcW w:w="600" w:type="dxa"/>
            <w:tcBorders>
              <w:top w:val="nil"/>
              <w:left w:val="nil"/>
              <w:bottom w:val="single" w:sz="4" w:space="0" w:color="auto"/>
              <w:right w:val="nil"/>
            </w:tcBorders>
            <w:shd w:val="clear" w:color="000000" w:fill="DDEBF7"/>
            <w:noWrap/>
            <w:vAlign w:val="bottom"/>
            <w:hideMark/>
          </w:tcPr>
          <w:p w14:paraId="3F030A9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single" w:sz="8" w:space="0" w:color="auto"/>
            </w:tcBorders>
            <w:shd w:val="clear" w:color="auto" w:fill="auto"/>
            <w:noWrap/>
            <w:vAlign w:val="bottom"/>
            <w:hideMark/>
          </w:tcPr>
          <w:p w14:paraId="72B97EE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r>
      <w:tr w:rsidR="002F37BE" w:rsidRPr="00DC5C18" w14:paraId="239FFB70"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04AF60E6"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LIKOVNA UMETNOST</w:t>
            </w:r>
          </w:p>
        </w:tc>
        <w:tc>
          <w:tcPr>
            <w:tcW w:w="600" w:type="dxa"/>
            <w:tcBorders>
              <w:top w:val="nil"/>
              <w:left w:val="single" w:sz="8" w:space="0" w:color="auto"/>
              <w:bottom w:val="single" w:sz="4" w:space="0" w:color="auto"/>
              <w:right w:val="nil"/>
            </w:tcBorders>
            <w:shd w:val="clear" w:color="auto" w:fill="auto"/>
            <w:noWrap/>
            <w:vAlign w:val="bottom"/>
            <w:hideMark/>
          </w:tcPr>
          <w:p w14:paraId="5725100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43E59AE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5A74D4D4"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4F15B05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0E1AE5F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38F48E2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auto" w:fill="auto"/>
            <w:noWrap/>
            <w:vAlign w:val="bottom"/>
            <w:hideMark/>
          </w:tcPr>
          <w:p w14:paraId="18FDE66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000000" w:fill="DDEBF7"/>
            <w:noWrap/>
            <w:vAlign w:val="bottom"/>
            <w:hideMark/>
          </w:tcPr>
          <w:p w14:paraId="5F7BCEE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single" w:sz="8" w:space="0" w:color="auto"/>
            </w:tcBorders>
            <w:shd w:val="clear" w:color="auto" w:fill="auto"/>
            <w:noWrap/>
            <w:vAlign w:val="bottom"/>
            <w:hideMark/>
          </w:tcPr>
          <w:p w14:paraId="2BBD98E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r>
      <w:tr w:rsidR="002F37BE" w:rsidRPr="00DC5C18" w14:paraId="6E4AAA33"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4B7DB487"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GLASBENA UMETNOST</w:t>
            </w:r>
          </w:p>
        </w:tc>
        <w:tc>
          <w:tcPr>
            <w:tcW w:w="600" w:type="dxa"/>
            <w:tcBorders>
              <w:top w:val="nil"/>
              <w:left w:val="single" w:sz="8" w:space="0" w:color="auto"/>
              <w:bottom w:val="single" w:sz="4" w:space="0" w:color="auto"/>
              <w:right w:val="nil"/>
            </w:tcBorders>
            <w:shd w:val="clear" w:color="auto" w:fill="auto"/>
            <w:noWrap/>
            <w:vAlign w:val="bottom"/>
            <w:hideMark/>
          </w:tcPr>
          <w:p w14:paraId="30838BC4"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4195A72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253B8CC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78941B1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1,5</w:t>
            </w:r>
          </w:p>
        </w:tc>
        <w:tc>
          <w:tcPr>
            <w:tcW w:w="600" w:type="dxa"/>
            <w:tcBorders>
              <w:top w:val="nil"/>
              <w:left w:val="nil"/>
              <w:bottom w:val="single" w:sz="4" w:space="0" w:color="auto"/>
              <w:right w:val="nil"/>
            </w:tcBorders>
            <w:shd w:val="clear" w:color="auto" w:fill="auto"/>
            <w:noWrap/>
            <w:vAlign w:val="bottom"/>
            <w:hideMark/>
          </w:tcPr>
          <w:p w14:paraId="64E0EE3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1,5</w:t>
            </w:r>
          </w:p>
        </w:tc>
        <w:tc>
          <w:tcPr>
            <w:tcW w:w="600" w:type="dxa"/>
            <w:tcBorders>
              <w:top w:val="nil"/>
              <w:left w:val="nil"/>
              <w:bottom w:val="single" w:sz="4" w:space="0" w:color="auto"/>
              <w:right w:val="nil"/>
            </w:tcBorders>
            <w:shd w:val="clear" w:color="000000" w:fill="DDEBF7"/>
            <w:noWrap/>
            <w:vAlign w:val="bottom"/>
            <w:hideMark/>
          </w:tcPr>
          <w:p w14:paraId="241EB2B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auto" w:fill="auto"/>
            <w:noWrap/>
            <w:vAlign w:val="bottom"/>
            <w:hideMark/>
          </w:tcPr>
          <w:p w14:paraId="48BB7D1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000000" w:fill="DDEBF7"/>
            <w:noWrap/>
            <w:vAlign w:val="bottom"/>
            <w:hideMark/>
          </w:tcPr>
          <w:p w14:paraId="5BBB787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single" w:sz="8" w:space="0" w:color="auto"/>
            </w:tcBorders>
            <w:shd w:val="clear" w:color="auto" w:fill="auto"/>
            <w:noWrap/>
            <w:vAlign w:val="bottom"/>
            <w:hideMark/>
          </w:tcPr>
          <w:p w14:paraId="4208FFD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r>
      <w:tr w:rsidR="002F37BE" w:rsidRPr="00DC5C18" w14:paraId="6E5997CD"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417045FC"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DRUŽBA</w:t>
            </w:r>
          </w:p>
        </w:tc>
        <w:tc>
          <w:tcPr>
            <w:tcW w:w="600" w:type="dxa"/>
            <w:tcBorders>
              <w:top w:val="nil"/>
              <w:left w:val="single" w:sz="8" w:space="0" w:color="auto"/>
              <w:bottom w:val="single" w:sz="4" w:space="0" w:color="auto"/>
              <w:right w:val="nil"/>
            </w:tcBorders>
            <w:shd w:val="clear" w:color="auto" w:fill="auto"/>
            <w:noWrap/>
            <w:vAlign w:val="bottom"/>
            <w:hideMark/>
          </w:tcPr>
          <w:p w14:paraId="0B39BE4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145423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190A406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3956668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42A7DCC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3CCC82D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0CC3A0A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7F73C3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single" w:sz="8" w:space="0" w:color="auto"/>
            </w:tcBorders>
            <w:shd w:val="clear" w:color="auto" w:fill="auto"/>
            <w:noWrap/>
            <w:vAlign w:val="bottom"/>
            <w:hideMark/>
          </w:tcPr>
          <w:p w14:paraId="72CE45D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1A08CCF6"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7E217FE4"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GEOGRAFIJA</w:t>
            </w:r>
          </w:p>
        </w:tc>
        <w:tc>
          <w:tcPr>
            <w:tcW w:w="600" w:type="dxa"/>
            <w:tcBorders>
              <w:top w:val="nil"/>
              <w:left w:val="single" w:sz="8" w:space="0" w:color="auto"/>
              <w:bottom w:val="single" w:sz="4" w:space="0" w:color="auto"/>
              <w:right w:val="nil"/>
            </w:tcBorders>
            <w:shd w:val="clear" w:color="auto" w:fill="auto"/>
            <w:noWrap/>
            <w:vAlign w:val="bottom"/>
            <w:hideMark/>
          </w:tcPr>
          <w:p w14:paraId="663447B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7EB0E58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6361DA3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3BFD1AC4"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77F8A02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1825C96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auto" w:fill="auto"/>
            <w:noWrap/>
            <w:vAlign w:val="bottom"/>
            <w:hideMark/>
          </w:tcPr>
          <w:p w14:paraId="7CACFD7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13839D4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1,5</w:t>
            </w:r>
          </w:p>
        </w:tc>
        <w:tc>
          <w:tcPr>
            <w:tcW w:w="600" w:type="dxa"/>
            <w:tcBorders>
              <w:top w:val="nil"/>
              <w:left w:val="nil"/>
              <w:bottom w:val="single" w:sz="4" w:space="0" w:color="auto"/>
              <w:right w:val="single" w:sz="8" w:space="0" w:color="auto"/>
            </w:tcBorders>
            <w:shd w:val="clear" w:color="auto" w:fill="auto"/>
            <w:noWrap/>
            <w:vAlign w:val="bottom"/>
            <w:hideMark/>
          </w:tcPr>
          <w:p w14:paraId="3B35CD1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r>
      <w:tr w:rsidR="002F37BE" w:rsidRPr="00DC5C18" w14:paraId="7C0F5792"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5EABAD4A"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ZGODOVINA</w:t>
            </w:r>
          </w:p>
        </w:tc>
        <w:tc>
          <w:tcPr>
            <w:tcW w:w="600" w:type="dxa"/>
            <w:tcBorders>
              <w:top w:val="nil"/>
              <w:left w:val="single" w:sz="8" w:space="0" w:color="auto"/>
              <w:bottom w:val="single" w:sz="4" w:space="0" w:color="auto"/>
              <w:right w:val="nil"/>
            </w:tcBorders>
            <w:shd w:val="clear" w:color="auto" w:fill="auto"/>
            <w:noWrap/>
            <w:vAlign w:val="bottom"/>
            <w:hideMark/>
          </w:tcPr>
          <w:p w14:paraId="7B23EB5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2C0935D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78623D1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6BCF3F2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08B5947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390CFA4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auto" w:fill="auto"/>
            <w:noWrap/>
            <w:vAlign w:val="bottom"/>
            <w:hideMark/>
          </w:tcPr>
          <w:p w14:paraId="41EA9BA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6063684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single" w:sz="8" w:space="0" w:color="auto"/>
            </w:tcBorders>
            <w:shd w:val="clear" w:color="auto" w:fill="auto"/>
            <w:noWrap/>
            <w:vAlign w:val="bottom"/>
            <w:hideMark/>
          </w:tcPr>
          <w:p w14:paraId="60A3841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r>
      <w:tr w:rsidR="002F37BE" w:rsidRPr="00DC5C18" w14:paraId="3F08C990"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739F677C"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DOMOVINSKA IN DRŽAVLJANSKA KULTURA IN ETIKA</w:t>
            </w:r>
          </w:p>
        </w:tc>
        <w:tc>
          <w:tcPr>
            <w:tcW w:w="600" w:type="dxa"/>
            <w:tcBorders>
              <w:top w:val="nil"/>
              <w:left w:val="single" w:sz="8" w:space="0" w:color="auto"/>
              <w:bottom w:val="single" w:sz="4" w:space="0" w:color="auto"/>
              <w:right w:val="nil"/>
            </w:tcBorders>
            <w:shd w:val="clear" w:color="auto" w:fill="auto"/>
            <w:noWrap/>
            <w:vAlign w:val="bottom"/>
            <w:hideMark/>
          </w:tcPr>
          <w:p w14:paraId="4551EC2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72DE0BA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4B72044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701BB08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7150DC0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614D0A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2794883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000000" w:fill="DDEBF7"/>
            <w:noWrap/>
            <w:vAlign w:val="bottom"/>
            <w:hideMark/>
          </w:tcPr>
          <w:p w14:paraId="083B0DD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single" w:sz="8" w:space="0" w:color="auto"/>
            </w:tcBorders>
            <w:shd w:val="clear" w:color="auto" w:fill="auto"/>
            <w:noWrap/>
            <w:vAlign w:val="bottom"/>
            <w:hideMark/>
          </w:tcPr>
          <w:p w14:paraId="5C8D97E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59F89357"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4F297AF2"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SPOZNAVANJE OKOLJA</w:t>
            </w:r>
          </w:p>
        </w:tc>
        <w:tc>
          <w:tcPr>
            <w:tcW w:w="600" w:type="dxa"/>
            <w:tcBorders>
              <w:top w:val="nil"/>
              <w:left w:val="single" w:sz="8" w:space="0" w:color="auto"/>
              <w:bottom w:val="single" w:sz="4" w:space="0" w:color="auto"/>
              <w:right w:val="nil"/>
            </w:tcBorders>
            <w:shd w:val="clear" w:color="auto" w:fill="auto"/>
            <w:noWrap/>
            <w:vAlign w:val="bottom"/>
            <w:hideMark/>
          </w:tcPr>
          <w:p w14:paraId="055E636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1117C62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auto" w:fill="auto"/>
            <w:noWrap/>
            <w:vAlign w:val="bottom"/>
            <w:hideMark/>
          </w:tcPr>
          <w:p w14:paraId="5818887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403780E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2C59626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7C20071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73BDE89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579172E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single" w:sz="8" w:space="0" w:color="auto"/>
            </w:tcBorders>
            <w:shd w:val="clear" w:color="auto" w:fill="auto"/>
            <w:noWrap/>
            <w:vAlign w:val="bottom"/>
            <w:hideMark/>
          </w:tcPr>
          <w:p w14:paraId="01F2C83E"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01D77F68"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30395FE1"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FIZIKA</w:t>
            </w:r>
          </w:p>
        </w:tc>
        <w:tc>
          <w:tcPr>
            <w:tcW w:w="600" w:type="dxa"/>
            <w:tcBorders>
              <w:top w:val="nil"/>
              <w:left w:val="single" w:sz="8" w:space="0" w:color="auto"/>
              <w:bottom w:val="single" w:sz="4" w:space="0" w:color="auto"/>
              <w:right w:val="nil"/>
            </w:tcBorders>
            <w:shd w:val="clear" w:color="auto" w:fill="auto"/>
            <w:noWrap/>
            <w:vAlign w:val="bottom"/>
            <w:hideMark/>
          </w:tcPr>
          <w:p w14:paraId="241FFB1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79F0EF6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2B1D564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1F82BDA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75B17DE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35393FB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704E667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0ABD96E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single" w:sz="8" w:space="0" w:color="auto"/>
            </w:tcBorders>
            <w:shd w:val="clear" w:color="auto" w:fill="auto"/>
            <w:noWrap/>
            <w:vAlign w:val="bottom"/>
            <w:hideMark/>
          </w:tcPr>
          <w:p w14:paraId="26540F3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r>
      <w:tr w:rsidR="002F37BE" w:rsidRPr="00DC5C18" w14:paraId="1FFB5A27"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433F5986"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KEMIJA</w:t>
            </w:r>
          </w:p>
        </w:tc>
        <w:tc>
          <w:tcPr>
            <w:tcW w:w="600" w:type="dxa"/>
            <w:tcBorders>
              <w:top w:val="nil"/>
              <w:left w:val="single" w:sz="8" w:space="0" w:color="auto"/>
              <w:bottom w:val="single" w:sz="4" w:space="0" w:color="auto"/>
              <w:right w:val="nil"/>
            </w:tcBorders>
            <w:shd w:val="clear" w:color="auto" w:fill="auto"/>
            <w:noWrap/>
            <w:vAlign w:val="bottom"/>
            <w:hideMark/>
          </w:tcPr>
          <w:p w14:paraId="705A51F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5407F50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50500EA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2A4EA88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26A3518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627B7AC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3621790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3D2E15B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single" w:sz="8" w:space="0" w:color="auto"/>
            </w:tcBorders>
            <w:shd w:val="clear" w:color="auto" w:fill="auto"/>
            <w:noWrap/>
            <w:vAlign w:val="bottom"/>
            <w:hideMark/>
          </w:tcPr>
          <w:p w14:paraId="2C0391C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r>
      <w:tr w:rsidR="002F37BE" w:rsidRPr="00DC5C18" w14:paraId="2458689A"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08BE571F"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BIOLOGIJA</w:t>
            </w:r>
          </w:p>
        </w:tc>
        <w:tc>
          <w:tcPr>
            <w:tcW w:w="600" w:type="dxa"/>
            <w:tcBorders>
              <w:top w:val="nil"/>
              <w:left w:val="single" w:sz="8" w:space="0" w:color="auto"/>
              <w:bottom w:val="single" w:sz="4" w:space="0" w:color="auto"/>
              <w:right w:val="nil"/>
            </w:tcBorders>
            <w:shd w:val="clear" w:color="auto" w:fill="auto"/>
            <w:noWrap/>
            <w:vAlign w:val="bottom"/>
            <w:hideMark/>
          </w:tcPr>
          <w:p w14:paraId="092108A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5355674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0E66DCC4"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1B300EDE"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1DB70EF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12C551E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36E2D0C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3670F475"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1,5</w:t>
            </w:r>
          </w:p>
        </w:tc>
        <w:tc>
          <w:tcPr>
            <w:tcW w:w="600" w:type="dxa"/>
            <w:tcBorders>
              <w:top w:val="nil"/>
              <w:left w:val="nil"/>
              <w:bottom w:val="single" w:sz="4" w:space="0" w:color="auto"/>
              <w:right w:val="single" w:sz="8" w:space="0" w:color="auto"/>
            </w:tcBorders>
            <w:shd w:val="clear" w:color="auto" w:fill="auto"/>
            <w:noWrap/>
            <w:vAlign w:val="bottom"/>
            <w:hideMark/>
          </w:tcPr>
          <w:p w14:paraId="265EF7E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r>
      <w:tr w:rsidR="002F37BE" w:rsidRPr="00DC5C18" w14:paraId="028BCFA3"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6EB1AB11"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NARAVOSLOVJE</w:t>
            </w:r>
          </w:p>
        </w:tc>
        <w:tc>
          <w:tcPr>
            <w:tcW w:w="600" w:type="dxa"/>
            <w:tcBorders>
              <w:top w:val="nil"/>
              <w:left w:val="single" w:sz="8" w:space="0" w:color="auto"/>
              <w:bottom w:val="single" w:sz="4" w:space="0" w:color="auto"/>
              <w:right w:val="nil"/>
            </w:tcBorders>
            <w:shd w:val="clear" w:color="auto" w:fill="auto"/>
            <w:noWrap/>
            <w:vAlign w:val="bottom"/>
            <w:hideMark/>
          </w:tcPr>
          <w:p w14:paraId="30FCA43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6733866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3EB7E36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2F9BB2E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032BCCA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2579A2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35C1C8CD"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664129E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single" w:sz="8" w:space="0" w:color="auto"/>
            </w:tcBorders>
            <w:shd w:val="clear" w:color="auto" w:fill="auto"/>
            <w:noWrap/>
            <w:vAlign w:val="bottom"/>
            <w:hideMark/>
          </w:tcPr>
          <w:p w14:paraId="6CF15D0E"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1E86B12D"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48A942E8"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NARAVOSLOVJE IN TEHNIKA</w:t>
            </w:r>
          </w:p>
        </w:tc>
        <w:tc>
          <w:tcPr>
            <w:tcW w:w="600" w:type="dxa"/>
            <w:tcBorders>
              <w:top w:val="nil"/>
              <w:left w:val="single" w:sz="8" w:space="0" w:color="auto"/>
              <w:bottom w:val="single" w:sz="4" w:space="0" w:color="auto"/>
              <w:right w:val="nil"/>
            </w:tcBorders>
            <w:shd w:val="clear" w:color="auto" w:fill="auto"/>
            <w:noWrap/>
            <w:vAlign w:val="bottom"/>
            <w:hideMark/>
          </w:tcPr>
          <w:p w14:paraId="20789BF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E035F5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726D70E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6B9262F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auto" w:fill="auto"/>
            <w:noWrap/>
            <w:vAlign w:val="bottom"/>
            <w:hideMark/>
          </w:tcPr>
          <w:p w14:paraId="69EC0F3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2010E80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43A24B14"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42725BE"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single" w:sz="8" w:space="0" w:color="auto"/>
            </w:tcBorders>
            <w:shd w:val="clear" w:color="auto" w:fill="auto"/>
            <w:noWrap/>
            <w:vAlign w:val="bottom"/>
            <w:hideMark/>
          </w:tcPr>
          <w:p w14:paraId="2CDFBDF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1C3854E0"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3047D108"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TEHNIKA IN TEHNOLOGIJA</w:t>
            </w:r>
          </w:p>
        </w:tc>
        <w:tc>
          <w:tcPr>
            <w:tcW w:w="600" w:type="dxa"/>
            <w:tcBorders>
              <w:top w:val="nil"/>
              <w:left w:val="single" w:sz="8" w:space="0" w:color="auto"/>
              <w:bottom w:val="single" w:sz="4" w:space="0" w:color="auto"/>
              <w:right w:val="nil"/>
            </w:tcBorders>
            <w:shd w:val="clear" w:color="auto" w:fill="auto"/>
            <w:noWrap/>
            <w:vAlign w:val="bottom"/>
            <w:hideMark/>
          </w:tcPr>
          <w:p w14:paraId="4E2AF6E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614EAAF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2201EEF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3F3A6CA0"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3F66149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A31806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auto" w:fill="auto"/>
            <w:noWrap/>
            <w:vAlign w:val="bottom"/>
            <w:hideMark/>
          </w:tcPr>
          <w:p w14:paraId="6817160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000000" w:fill="DDEBF7"/>
            <w:noWrap/>
            <w:vAlign w:val="bottom"/>
            <w:hideMark/>
          </w:tcPr>
          <w:p w14:paraId="58B4EFFF"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single" w:sz="8" w:space="0" w:color="auto"/>
            </w:tcBorders>
            <w:shd w:val="clear" w:color="auto" w:fill="auto"/>
            <w:noWrap/>
            <w:vAlign w:val="bottom"/>
            <w:hideMark/>
          </w:tcPr>
          <w:p w14:paraId="3067E13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543226EA"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381CD0F2"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GOSPODINJSTVO</w:t>
            </w:r>
          </w:p>
        </w:tc>
        <w:tc>
          <w:tcPr>
            <w:tcW w:w="600" w:type="dxa"/>
            <w:tcBorders>
              <w:top w:val="nil"/>
              <w:left w:val="single" w:sz="8" w:space="0" w:color="auto"/>
              <w:bottom w:val="single" w:sz="4" w:space="0" w:color="auto"/>
              <w:right w:val="nil"/>
            </w:tcBorders>
            <w:shd w:val="clear" w:color="auto" w:fill="auto"/>
            <w:noWrap/>
            <w:vAlign w:val="bottom"/>
            <w:hideMark/>
          </w:tcPr>
          <w:p w14:paraId="448896E6"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711DE3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13874DC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48BEDA8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auto" w:fill="auto"/>
            <w:noWrap/>
            <w:vAlign w:val="bottom"/>
            <w:hideMark/>
          </w:tcPr>
          <w:p w14:paraId="5CD238B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w:t>
            </w:r>
          </w:p>
        </w:tc>
        <w:tc>
          <w:tcPr>
            <w:tcW w:w="600" w:type="dxa"/>
            <w:tcBorders>
              <w:top w:val="nil"/>
              <w:left w:val="nil"/>
              <w:bottom w:val="single" w:sz="4" w:space="0" w:color="auto"/>
              <w:right w:val="nil"/>
            </w:tcBorders>
            <w:shd w:val="clear" w:color="000000" w:fill="DDEBF7"/>
            <w:noWrap/>
            <w:vAlign w:val="bottom"/>
            <w:hideMark/>
          </w:tcPr>
          <w:p w14:paraId="07D6D63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1,5</w:t>
            </w:r>
          </w:p>
        </w:tc>
        <w:tc>
          <w:tcPr>
            <w:tcW w:w="600" w:type="dxa"/>
            <w:tcBorders>
              <w:top w:val="nil"/>
              <w:left w:val="nil"/>
              <w:bottom w:val="single" w:sz="4" w:space="0" w:color="auto"/>
              <w:right w:val="nil"/>
            </w:tcBorders>
            <w:shd w:val="clear" w:color="auto" w:fill="auto"/>
            <w:noWrap/>
            <w:vAlign w:val="bottom"/>
            <w:hideMark/>
          </w:tcPr>
          <w:p w14:paraId="57E4E0F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nil"/>
            </w:tcBorders>
            <w:shd w:val="clear" w:color="000000" w:fill="DDEBF7"/>
            <w:noWrap/>
            <w:vAlign w:val="bottom"/>
            <w:hideMark/>
          </w:tcPr>
          <w:p w14:paraId="0297F7B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4" w:space="0" w:color="auto"/>
              <w:right w:val="single" w:sz="8" w:space="0" w:color="auto"/>
            </w:tcBorders>
            <w:shd w:val="clear" w:color="auto" w:fill="auto"/>
            <w:noWrap/>
            <w:vAlign w:val="bottom"/>
            <w:hideMark/>
          </w:tcPr>
          <w:p w14:paraId="1B061A7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3D0324DD" w14:textId="77777777" w:rsidTr="00F8721C">
        <w:trPr>
          <w:trHeight w:val="300"/>
        </w:trPr>
        <w:tc>
          <w:tcPr>
            <w:tcW w:w="5020" w:type="dxa"/>
            <w:tcBorders>
              <w:top w:val="nil"/>
              <w:left w:val="single" w:sz="8" w:space="0" w:color="auto"/>
              <w:bottom w:val="single" w:sz="4" w:space="0" w:color="3F3F3F"/>
              <w:right w:val="nil"/>
            </w:tcBorders>
            <w:shd w:val="clear" w:color="000000" w:fill="F2F2F2"/>
            <w:noWrap/>
            <w:vAlign w:val="bottom"/>
            <w:hideMark/>
          </w:tcPr>
          <w:p w14:paraId="230BCE21"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ŠPORT</w:t>
            </w:r>
          </w:p>
        </w:tc>
        <w:tc>
          <w:tcPr>
            <w:tcW w:w="600" w:type="dxa"/>
            <w:tcBorders>
              <w:top w:val="nil"/>
              <w:left w:val="single" w:sz="8" w:space="0" w:color="auto"/>
              <w:bottom w:val="single" w:sz="4" w:space="0" w:color="auto"/>
              <w:right w:val="nil"/>
            </w:tcBorders>
            <w:shd w:val="clear" w:color="auto" w:fill="auto"/>
            <w:noWrap/>
            <w:vAlign w:val="bottom"/>
            <w:hideMark/>
          </w:tcPr>
          <w:p w14:paraId="16EF89C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7E855D3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auto" w:fill="auto"/>
            <w:noWrap/>
            <w:vAlign w:val="bottom"/>
            <w:hideMark/>
          </w:tcPr>
          <w:p w14:paraId="5D55596C"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2E5473A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auto" w:fill="auto"/>
            <w:noWrap/>
            <w:vAlign w:val="bottom"/>
            <w:hideMark/>
          </w:tcPr>
          <w:p w14:paraId="78E5AB53"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000000" w:fill="DDEBF7"/>
            <w:noWrap/>
            <w:vAlign w:val="bottom"/>
            <w:hideMark/>
          </w:tcPr>
          <w:p w14:paraId="1DEA914E"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3</w:t>
            </w:r>
          </w:p>
        </w:tc>
        <w:tc>
          <w:tcPr>
            <w:tcW w:w="600" w:type="dxa"/>
            <w:tcBorders>
              <w:top w:val="nil"/>
              <w:left w:val="nil"/>
              <w:bottom w:val="single" w:sz="4" w:space="0" w:color="auto"/>
              <w:right w:val="nil"/>
            </w:tcBorders>
            <w:shd w:val="clear" w:color="auto" w:fill="auto"/>
            <w:noWrap/>
            <w:vAlign w:val="bottom"/>
            <w:hideMark/>
          </w:tcPr>
          <w:p w14:paraId="4AD5247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nil"/>
            </w:tcBorders>
            <w:shd w:val="clear" w:color="000000" w:fill="DDEBF7"/>
            <w:noWrap/>
            <w:vAlign w:val="bottom"/>
            <w:hideMark/>
          </w:tcPr>
          <w:p w14:paraId="6DE3EB59"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c>
          <w:tcPr>
            <w:tcW w:w="600" w:type="dxa"/>
            <w:tcBorders>
              <w:top w:val="nil"/>
              <w:left w:val="nil"/>
              <w:bottom w:val="single" w:sz="4" w:space="0" w:color="auto"/>
              <w:right w:val="single" w:sz="8" w:space="0" w:color="auto"/>
            </w:tcBorders>
            <w:shd w:val="clear" w:color="auto" w:fill="auto"/>
            <w:noWrap/>
            <w:vAlign w:val="bottom"/>
            <w:hideMark/>
          </w:tcPr>
          <w:p w14:paraId="5BC8AF8A"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2</w:t>
            </w:r>
          </w:p>
        </w:tc>
      </w:tr>
      <w:tr w:rsidR="002F37BE" w:rsidRPr="00DC5C18" w14:paraId="339FA939" w14:textId="77777777" w:rsidTr="00F8721C">
        <w:trPr>
          <w:trHeight w:hRule="exact" w:val="28"/>
        </w:trPr>
        <w:tc>
          <w:tcPr>
            <w:tcW w:w="5020" w:type="dxa"/>
            <w:tcBorders>
              <w:top w:val="nil"/>
              <w:left w:val="single" w:sz="8" w:space="0" w:color="auto"/>
              <w:bottom w:val="nil"/>
              <w:right w:val="nil"/>
            </w:tcBorders>
            <w:shd w:val="clear" w:color="auto" w:fill="D9D9D9" w:themeFill="background1" w:themeFillShade="D9"/>
            <w:noWrap/>
            <w:vAlign w:val="bottom"/>
            <w:hideMark/>
          </w:tcPr>
          <w:p w14:paraId="3CAA030F"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 </w:t>
            </w:r>
          </w:p>
        </w:tc>
        <w:tc>
          <w:tcPr>
            <w:tcW w:w="600" w:type="dxa"/>
            <w:tcBorders>
              <w:top w:val="nil"/>
              <w:left w:val="single" w:sz="8" w:space="0" w:color="auto"/>
              <w:bottom w:val="single" w:sz="8" w:space="0" w:color="auto"/>
              <w:right w:val="nil"/>
            </w:tcBorders>
            <w:shd w:val="clear" w:color="auto" w:fill="D9D9D9" w:themeFill="background1" w:themeFillShade="D9"/>
            <w:noWrap/>
            <w:vAlign w:val="bottom"/>
            <w:hideMark/>
          </w:tcPr>
          <w:p w14:paraId="614428F2"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nil"/>
            </w:tcBorders>
            <w:shd w:val="clear" w:color="auto" w:fill="D9D9D9" w:themeFill="background1" w:themeFillShade="D9"/>
            <w:noWrap/>
            <w:vAlign w:val="bottom"/>
            <w:hideMark/>
          </w:tcPr>
          <w:p w14:paraId="0EE3A53B"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nil"/>
            </w:tcBorders>
            <w:shd w:val="clear" w:color="auto" w:fill="D9D9D9" w:themeFill="background1" w:themeFillShade="D9"/>
            <w:noWrap/>
            <w:vAlign w:val="bottom"/>
            <w:hideMark/>
          </w:tcPr>
          <w:p w14:paraId="4E468FB1"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nil"/>
            </w:tcBorders>
            <w:shd w:val="clear" w:color="auto" w:fill="D9D9D9" w:themeFill="background1" w:themeFillShade="D9"/>
            <w:noWrap/>
            <w:vAlign w:val="bottom"/>
            <w:hideMark/>
          </w:tcPr>
          <w:p w14:paraId="0403492E"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nil"/>
            </w:tcBorders>
            <w:shd w:val="clear" w:color="auto" w:fill="D9D9D9" w:themeFill="background1" w:themeFillShade="D9"/>
            <w:noWrap/>
            <w:vAlign w:val="bottom"/>
            <w:hideMark/>
          </w:tcPr>
          <w:p w14:paraId="0D1B0EF4"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nil"/>
            </w:tcBorders>
            <w:shd w:val="clear" w:color="auto" w:fill="D9D9D9" w:themeFill="background1" w:themeFillShade="D9"/>
            <w:noWrap/>
            <w:vAlign w:val="bottom"/>
            <w:hideMark/>
          </w:tcPr>
          <w:p w14:paraId="621964AE"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nil"/>
            </w:tcBorders>
            <w:shd w:val="clear" w:color="auto" w:fill="D9D9D9" w:themeFill="background1" w:themeFillShade="D9"/>
            <w:noWrap/>
            <w:vAlign w:val="bottom"/>
            <w:hideMark/>
          </w:tcPr>
          <w:p w14:paraId="03385057"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nil"/>
            </w:tcBorders>
            <w:shd w:val="clear" w:color="auto" w:fill="D9D9D9" w:themeFill="background1" w:themeFillShade="D9"/>
            <w:noWrap/>
            <w:vAlign w:val="bottom"/>
            <w:hideMark/>
          </w:tcPr>
          <w:p w14:paraId="226EC704"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c>
          <w:tcPr>
            <w:tcW w:w="600" w:type="dxa"/>
            <w:tcBorders>
              <w:top w:val="nil"/>
              <w:left w:val="nil"/>
              <w:bottom w:val="single" w:sz="8" w:space="0" w:color="auto"/>
              <w:right w:val="single" w:sz="8" w:space="0" w:color="auto"/>
            </w:tcBorders>
            <w:shd w:val="clear" w:color="auto" w:fill="D9D9D9" w:themeFill="background1" w:themeFillShade="D9"/>
            <w:noWrap/>
            <w:vAlign w:val="bottom"/>
            <w:hideMark/>
          </w:tcPr>
          <w:p w14:paraId="0ED59AC8" w14:textId="77777777" w:rsidR="002F37BE" w:rsidRPr="00DC5C18" w:rsidRDefault="002F37BE" w:rsidP="00F8721C">
            <w:pPr>
              <w:jc w:val="center"/>
              <w:rPr>
                <w:rFonts w:ascii="Calibri" w:hAnsi="Calibri"/>
                <w:color w:val="000000"/>
                <w:sz w:val="22"/>
                <w:lang w:eastAsia="sl-SI"/>
              </w:rPr>
            </w:pPr>
            <w:r w:rsidRPr="00DC5C18">
              <w:rPr>
                <w:rFonts w:ascii="Calibri" w:hAnsi="Calibri"/>
                <w:color w:val="000000"/>
                <w:sz w:val="22"/>
                <w:lang w:eastAsia="sl-SI"/>
              </w:rPr>
              <w:t> </w:t>
            </w:r>
          </w:p>
        </w:tc>
      </w:tr>
      <w:tr w:rsidR="002F37BE" w:rsidRPr="00DC5C18" w14:paraId="04231739" w14:textId="77777777" w:rsidTr="00F8721C">
        <w:trPr>
          <w:trHeight w:val="315"/>
        </w:trPr>
        <w:tc>
          <w:tcPr>
            <w:tcW w:w="5020" w:type="dxa"/>
            <w:tcBorders>
              <w:top w:val="single" w:sz="8" w:space="0" w:color="auto"/>
              <w:left w:val="single" w:sz="8" w:space="0" w:color="auto"/>
              <w:bottom w:val="single" w:sz="8" w:space="0" w:color="auto"/>
              <w:right w:val="nil"/>
            </w:tcBorders>
            <w:shd w:val="clear" w:color="000000" w:fill="F2F2F2"/>
            <w:noWrap/>
            <w:vAlign w:val="bottom"/>
            <w:hideMark/>
          </w:tcPr>
          <w:p w14:paraId="0F2BBCE3" w14:textId="77777777" w:rsidR="002F37BE" w:rsidRPr="00DC5C18" w:rsidRDefault="002F37BE" w:rsidP="00F8721C">
            <w:pPr>
              <w:rPr>
                <w:rFonts w:ascii="Calibri" w:hAnsi="Calibri"/>
                <w:b/>
                <w:bCs/>
                <w:color w:val="3F3F3F"/>
                <w:sz w:val="22"/>
                <w:lang w:eastAsia="sl-SI"/>
              </w:rPr>
            </w:pPr>
            <w:r w:rsidRPr="00DC5C18">
              <w:rPr>
                <w:rFonts w:ascii="Calibri" w:hAnsi="Calibri"/>
                <w:b/>
                <w:bCs/>
                <w:color w:val="3F3F3F"/>
                <w:sz w:val="22"/>
                <w:lang w:eastAsia="sl-SI"/>
              </w:rPr>
              <w:t>SKUPAJ UR:</w:t>
            </w:r>
          </w:p>
        </w:tc>
        <w:tc>
          <w:tcPr>
            <w:tcW w:w="600" w:type="dxa"/>
            <w:tcBorders>
              <w:top w:val="nil"/>
              <w:left w:val="single" w:sz="8" w:space="0" w:color="auto"/>
              <w:bottom w:val="single" w:sz="8" w:space="0" w:color="auto"/>
              <w:right w:val="nil"/>
            </w:tcBorders>
            <w:shd w:val="clear" w:color="auto" w:fill="auto"/>
            <w:noWrap/>
            <w:vAlign w:val="bottom"/>
            <w:hideMark/>
          </w:tcPr>
          <w:p w14:paraId="1BFA0764"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20</w:t>
            </w:r>
          </w:p>
        </w:tc>
        <w:tc>
          <w:tcPr>
            <w:tcW w:w="600" w:type="dxa"/>
            <w:tcBorders>
              <w:top w:val="nil"/>
              <w:left w:val="nil"/>
              <w:bottom w:val="single" w:sz="8" w:space="0" w:color="auto"/>
              <w:right w:val="nil"/>
            </w:tcBorders>
            <w:shd w:val="clear" w:color="000000" w:fill="DDEBF7"/>
            <w:noWrap/>
            <w:vAlign w:val="bottom"/>
            <w:hideMark/>
          </w:tcPr>
          <w:p w14:paraId="61FA4046"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23</w:t>
            </w:r>
          </w:p>
        </w:tc>
        <w:tc>
          <w:tcPr>
            <w:tcW w:w="600" w:type="dxa"/>
            <w:tcBorders>
              <w:top w:val="nil"/>
              <w:left w:val="nil"/>
              <w:bottom w:val="single" w:sz="8" w:space="0" w:color="auto"/>
              <w:right w:val="nil"/>
            </w:tcBorders>
            <w:shd w:val="clear" w:color="auto" w:fill="auto"/>
            <w:noWrap/>
            <w:vAlign w:val="bottom"/>
            <w:hideMark/>
          </w:tcPr>
          <w:p w14:paraId="58809911"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24</w:t>
            </w:r>
          </w:p>
        </w:tc>
        <w:tc>
          <w:tcPr>
            <w:tcW w:w="600" w:type="dxa"/>
            <w:tcBorders>
              <w:top w:val="nil"/>
              <w:left w:val="nil"/>
              <w:bottom w:val="single" w:sz="8" w:space="0" w:color="auto"/>
              <w:right w:val="nil"/>
            </w:tcBorders>
            <w:shd w:val="clear" w:color="000000" w:fill="DDEBF7"/>
            <w:noWrap/>
            <w:vAlign w:val="bottom"/>
            <w:hideMark/>
          </w:tcPr>
          <w:p w14:paraId="587D00A2"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23,5</w:t>
            </w:r>
          </w:p>
        </w:tc>
        <w:tc>
          <w:tcPr>
            <w:tcW w:w="600" w:type="dxa"/>
            <w:tcBorders>
              <w:top w:val="nil"/>
              <w:left w:val="nil"/>
              <w:bottom w:val="single" w:sz="8" w:space="0" w:color="auto"/>
              <w:right w:val="nil"/>
            </w:tcBorders>
            <w:shd w:val="clear" w:color="auto" w:fill="auto"/>
            <w:noWrap/>
            <w:vAlign w:val="bottom"/>
            <w:hideMark/>
          </w:tcPr>
          <w:p w14:paraId="4E8E306D"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25,5</w:t>
            </w:r>
          </w:p>
        </w:tc>
        <w:tc>
          <w:tcPr>
            <w:tcW w:w="600" w:type="dxa"/>
            <w:tcBorders>
              <w:top w:val="nil"/>
              <w:left w:val="nil"/>
              <w:bottom w:val="single" w:sz="8" w:space="0" w:color="auto"/>
              <w:right w:val="nil"/>
            </w:tcBorders>
            <w:shd w:val="clear" w:color="000000" w:fill="DDEBF7"/>
            <w:noWrap/>
            <w:vAlign w:val="bottom"/>
            <w:hideMark/>
          </w:tcPr>
          <w:p w14:paraId="3FE49CD1"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25,5</w:t>
            </w:r>
          </w:p>
        </w:tc>
        <w:tc>
          <w:tcPr>
            <w:tcW w:w="600" w:type="dxa"/>
            <w:tcBorders>
              <w:top w:val="nil"/>
              <w:left w:val="nil"/>
              <w:bottom w:val="single" w:sz="8" w:space="0" w:color="auto"/>
              <w:right w:val="nil"/>
            </w:tcBorders>
            <w:shd w:val="clear" w:color="auto" w:fill="auto"/>
            <w:noWrap/>
            <w:vAlign w:val="bottom"/>
            <w:hideMark/>
          </w:tcPr>
          <w:p w14:paraId="4060C1E3"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25</w:t>
            </w:r>
          </w:p>
        </w:tc>
        <w:tc>
          <w:tcPr>
            <w:tcW w:w="600" w:type="dxa"/>
            <w:tcBorders>
              <w:top w:val="nil"/>
              <w:left w:val="nil"/>
              <w:bottom w:val="single" w:sz="8" w:space="0" w:color="auto"/>
              <w:right w:val="nil"/>
            </w:tcBorders>
            <w:shd w:val="clear" w:color="000000" w:fill="DDEBF7"/>
            <w:noWrap/>
            <w:vAlign w:val="bottom"/>
            <w:hideMark/>
          </w:tcPr>
          <w:p w14:paraId="5AFAF1A3"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25,5</w:t>
            </w:r>
          </w:p>
        </w:tc>
        <w:tc>
          <w:tcPr>
            <w:tcW w:w="600" w:type="dxa"/>
            <w:tcBorders>
              <w:top w:val="nil"/>
              <w:left w:val="nil"/>
              <w:bottom w:val="single" w:sz="8" w:space="0" w:color="auto"/>
              <w:right w:val="single" w:sz="8" w:space="0" w:color="auto"/>
            </w:tcBorders>
            <w:shd w:val="clear" w:color="auto" w:fill="auto"/>
            <w:noWrap/>
            <w:vAlign w:val="bottom"/>
            <w:hideMark/>
          </w:tcPr>
          <w:p w14:paraId="6814E1B0" w14:textId="77777777" w:rsidR="002F37BE" w:rsidRPr="00DC5C18" w:rsidRDefault="002F37BE" w:rsidP="00F8721C">
            <w:pPr>
              <w:jc w:val="center"/>
              <w:rPr>
                <w:rFonts w:ascii="Calibri" w:hAnsi="Calibri"/>
                <w:b/>
                <w:color w:val="000000"/>
                <w:sz w:val="22"/>
                <w:lang w:eastAsia="sl-SI"/>
              </w:rPr>
            </w:pPr>
            <w:r w:rsidRPr="00DC5C18">
              <w:rPr>
                <w:rFonts w:ascii="Calibri" w:hAnsi="Calibri"/>
                <w:b/>
                <w:color w:val="000000"/>
                <w:sz w:val="22"/>
                <w:lang w:eastAsia="sl-SI"/>
              </w:rPr>
              <w:t>25,5</w:t>
            </w:r>
          </w:p>
        </w:tc>
      </w:tr>
    </w:tbl>
    <w:p w14:paraId="492B174A" w14:textId="77777777" w:rsidR="002F37BE" w:rsidRPr="007443FE" w:rsidRDefault="002F37BE" w:rsidP="00624FF5">
      <w:pPr>
        <w:tabs>
          <w:tab w:val="left" w:pos="709"/>
          <w:tab w:val="left" w:pos="851"/>
        </w:tabs>
        <w:jc w:val="both"/>
      </w:pPr>
    </w:p>
    <w:p w14:paraId="39D89313" w14:textId="77777777" w:rsidR="00624FF5" w:rsidRDefault="00624FF5" w:rsidP="00BF615D">
      <w:pPr>
        <w:tabs>
          <w:tab w:val="left" w:pos="709"/>
          <w:tab w:val="left" w:pos="851"/>
        </w:tabs>
        <w:jc w:val="both"/>
      </w:pPr>
      <w:r w:rsidRPr="007443FE">
        <w:t>V tem šolskem letu bomo</w:t>
      </w:r>
      <w:r w:rsidR="00ED7C25">
        <w:t xml:space="preserve"> izvajali </w:t>
      </w:r>
      <w:r w:rsidR="00E40BB6">
        <w:t xml:space="preserve">pouk v </w:t>
      </w:r>
      <w:r w:rsidR="00E40BB6" w:rsidRPr="00BF615D">
        <w:rPr>
          <w:b/>
        </w:rPr>
        <w:t>manjših učnih skupinah</w:t>
      </w:r>
      <w:r w:rsidR="00BF615D">
        <w:t xml:space="preserve"> v </w:t>
      </w:r>
      <w:r w:rsidR="00B36CEA">
        <w:t xml:space="preserve">5., </w:t>
      </w:r>
      <w:r w:rsidR="00BF615D">
        <w:t xml:space="preserve">6., 7., 8. in 9. razredu </w:t>
      </w:r>
      <w:r w:rsidRPr="00624FF5">
        <w:t xml:space="preserve">pri </w:t>
      </w:r>
      <w:r w:rsidR="00E739F2">
        <w:t>slovenščini, matematiki in angleščini;</w:t>
      </w:r>
    </w:p>
    <w:p w14:paraId="448F1A31" w14:textId="77777777" w:rsidR="00602051" w:rsidRPr="00602051" w:rsidRDefault="00602051" w:rsidP="00BF615D">
      <w:pPr>
        <w:tabs>
          <w:tab w:val="left" w:pos="709"/>
          <w:tab w:val="left" w:pos="851"/>
        </w:tabs>
        <w:jc w:val="both"/>
        <w:rPr>
          <w:sz w:val="16"/>
          <w:szCs w:val="16"/>
        </w:rPr>
      </w:pPr>
    </w:p>
    <w:p w14:paraId="6DD3E5CF" w14:textId="77777777" w:rsidR="00495174" w:rsidRDefault="00495174" w:rsidP="00624FF5">
      <w:pPr>
        <w:tabs>
          <w:tab w:val="left" w:pos="709"/>
          <w:tab w:val="left" w:pos="851"/>
        </w:tabs>
        <w:jc w:val="both"/>
      </w:pPr>
    </w:p>
    <w:p w14:paraId="4D6B8AD0" w14:textId="77777777" w:rsidR="00495174" w:rsidRDefault="00495174">
      <w:pPr>
        <w:suppressAutoHyphens w:val="0"/>
      </w:pPr>
      <w:r>
        <w:br w:type="page"/>
      </w:r>
    </w:p>
    <w:p w14:paraId="2C790D87" w14:textId="0EC24206" w:rsidR="00624FF5" w:rsidRDefault="00624FF5" w:rsidP="00624FF5">
      <w:pPr>
        <w:tabs>
          <w:tab w:val="left" w:pos="709"/>
          <w:tab w:val="left" w:pos="851"/>
        </w:tabs>
        <w:jc w:val="both"/>
      </w:pPr>
      <w:r w:rsidRPr="007443FE">
        <w:lastRenderedPageBreak/>
        <w:t xml:space="preserve">Na podlagi ponudbe šole in izbire učencev bomo izvajali naslednje </w:t>
      </w:r>
      <w:r w:rsidRPr="00BF615D">
        <w:rPr>
          <w:b/>
        </w:rPr>
        <w:t>izbirne predmete</w:t>
      </w:r>
      <w:r w:rsidRPr="007443FE">
        <w:t>:</w:t>
      </w:r>
    </w:p>
    <w:p w14:paraId="3B08D108" w14:textId="77777777" w:rsidR="00817379" w:rsidRPr="0016407A" w:rsidRDefault="00817379" w:rsidP="00624FF5">
      <w:pPr>
        <w:tabs>
          <w:tab w:val="left" w:pos="709"/>
          <w:tab w:val="left" w:pos="851"/>
        </w:tabs>
        <w:jc w:val="both"/>
        <w:rPr>
          <w:sz w:val="6"/>
          <w:szCs w:val="6"/>
        </w:rPr>
      </w:pPr>
    </w:p>
    <w:p w14:paraId="206DF127" w14:textId="347603EF" w:rsidR="0016407A" w:rsidRPr="00495174" w:rsidRDefault="0016407A" w:rsidP="0024409F">
      <w:pPr>
        <w:pStyle w:val="Odstavekseznama"/>
        <w:numPr>
          <w:ilvl w:val="1"/>
          <w:numId w:val="7"/>
        </w:numPr>
        <w:tabs>
          <w:tab w:val="clear" w:pos="1440"/>
        </w:tabs>
        <w:spacing w:before="160" w:after="80"/>
        <w:ind w:left="284" w:hanging="284"/>
        <w:jc w:val="both"/>
        <w:rPr>
          <w:b/>
          <w:color w:val="C00000"/>
          <w:sz w:val="28"/>
        </w:rPr>
      </w:pPr>
      <w:r w:rsidRPr="00495174">
        <w:rPr>
          <w:b/>
          <w:color w:val="C00000"/>
          <w:sz w:val="28"/>
        </w:rPr>
        <w:t>RAZRED – NEOBVEZNI IZBIRNI TUJI JEZIK</w:t>
      </w:r>
    </w:p>
    <w:p w14:paraId="546DD80A" w14:textId="77777777" w:rsidR="00495174" w:rsidRPr="00495174" w:rsidRDefault="00495174" w:rsidP="00495174">
      <w:pPr>
        <w:pStyle w:val="Odstavekseznama"/>
        <w:spacing w:before="160" w:after="80"/>
        <w:ind w:left="1440"/>
        <w:rPr>
          <w:b/>
          <w:color w:val="C00000"/>
          <w:sz w:val="12"/>
          <w:szCs w:val="12"/>
        </w:rPr>
      </w:pPr>
    </w:p>
    <w:tbl>
      <w:tblPr>
        <w:tblStyle w:val="Tabelamrea4"/>
        <w:tblW w:w="8712" w:type="dxa"/>
        <w:tblLook w:val="04A0" w:firstRow="1" w:lastRow="0" w:firstColumn="1" w:lastColumn="0" w:noHBand="0" w:noVBand="1"/>
      </w:tblPr>
      <w:tblGrid>
        <w:gridCol w:w="2996"/>
        <w:gridCol w:w="2858"/>
        <w:gridCol w:w="2858"/>
      </w:tblGrid>
      <w:tr w:rsidR="00495174" w:rsidRPr="00480387" w14:paraId="5020E66B" w14:textId="77777777" w:rsidTr="00EA2B6F">
        <w:trPr>
          <w:trHeight w:val="231"/>
        </w:trPr>
        <w:tc>
          <w:tcPr>
            <w:tcW w:w="2996" w:type="dxa"/>
          </w:tcPr>
          <w:p w14:paraId="4E4AEEA5" w14:textId="77777777" w:rsidR="00495174" w:rsidRPr="00480387" w:rsidRDefault="00495174" w:rsidP="00EA2B6F">
            <w:pPr>
              <w:jc w:val="center"/>
              <w:rPr>
                <w:b/>
                <w:color w:val="000000" w:themeColor="text1"/>
                <w:sz w:val="28"/>
              </w:rPr>
            </w:pPr>
            <w:r w:rsidRPr="00480387">
              <w:rPr>
                <w:b/>
                <w:color w:val="000000" w:themeColor="text1"/>
                <w:sz w:val="28"/>
              </w:rPr>
              <w:t>MŠ Laško:</w:t>
            </w:r>
          </w:p>
        </w:tc>
        <w:tc>
          <w:tcPr>
            <w:tcW w:w="2858" w:type="dxa"/>
          </w:tcPr>
          <w:p w14:paraId="2BB20343" w14:textId="77777777" w:rsidR="00495174" w:rsidRPr="00480387" w:rsidRDefault="00495174" w:rsidP="00EA2B6F">
            <w:pPr>
              <w:jc w:val="center"/>
              <w:rPr>
                <w:b/>
                <w:color w:val="000000" w:themeColor="text1"/>
                <w:sz w:val="28"/>
              </w:rPr>
            </w:pPr>
            <w:r w:rsidRPr="00480387">
              <w:rPr>
                <w:b/>
                <w:color w:val="000000" w:themeColor="text1"/>
                <w:sz w:val="28"/>
              </w:rPr>
              <w:t>PŠ Debro:</w:t>
            </w:r>
          </w:p>
        </w:tc>
        <w:tc>
          <w:tcPr>
            <w:tcW w:w="2858" w:type="dxa"/>
          </w:tcPr>
          <w:p w14:paraId="6733FA94" w14:textId="736205FB" w:rsidR="00495174" w:rsidRPr="00480387" w:rsidRDefault="00495174" w:rsidP="00EA2B6F">
            <w:pPr>
              <w:jc w:val="center"/>
              <w:rPr>
                <w:b/>
                <w:color w:val="000000" w:themeColor="text1"/>
                <w:sz w:val="28"/>
              </w:rPr>
            </w:pPr>
            <w:r>
              <w:rPr>
                <w:b/>
                <w:color w:val="000000" w:themeColor="text1"/>
                <w:sz w:val="28"/>
              </w:rPr>
              <w:t xml:space="preserve">PŠ </w:t>
            </w:r>
            <w:r w:rsidR="00E04D6A">
              <w:rPr>
                <w:b/>
                <w:color w:val="000000" w:themeColor="text1"/>
                <w:sz w:val="28"/>
              </w:rPr>
              <w:t>Šentrupert</w:t>
            </w:r>
          </w:p>
        </w:tc>
      </w:tr>
      <w:tr w:rsidR="00495174" w14:paraId="53C15DF8" w14:textId="77777777" w:rsidTr="00EA2B6F">
        <w:trPr>
          <w:trHeight w:val="651"/>
        </w:trPr>
        <w:tc>
          <w:tcPr>
            <w:tcW w:w="2996" w:type="dxa"/>
          </w:tcPr>
          <w:p w14:paraId="19346ADE" w14:textId="77777777" w:rsidR="00495174" w:rsidRDefault="00495174" w:rsidP="00EA2B6F">
            <w:pPr>
              <w:ind w:left="29"/>
              <w:jc w:val="center"/>
            </w:pPr>
            <w:r w:rsidRPr="00556767">
              <w:rPr>
                <w:b/>
              </w:rPr>
              <w:t>TUJI JEZIK - ANG</w:t>
            </w:r>
            <w:r>
              <w:t xml:space="preserve"> </w:t>
            </w:r>
          </w:p>
          <w:p w14:paraId="0AF491E1" w14:textId="77777777" w:rsidR="00495174" w:rsidRDefault="00495174" w:rsidP="00EA2B6F">
            <w:pPr>
              <w:ind w:left="29"/>
              <w:jc w:val="center"/>
            </w:pPr>
            <w:r>
              <w:t>2 skupini</w:t>
            </w:r>
          </w:p>
        </w:tc>
        <w:tc>
          <w:tcPr>
            <w:tcW w:w="2858" w:type="dxa"/>
          </w:tcPr>
          <w:p w14:paraId="638D264C" w14:textId="77777777" w:rsidR="00495174" w:rsidRPr="00900CDD" w:rsidRDefault="00495174" w:rsidP="00EA2B6F">
            <w:pPr>
              <w:ind w:firstLine="24"/>
              <w:jc w:val="center"/>
              <w:rPr>
                <w:b/>
              </w:rPr>
            </w:pPr>
            <w:r>
              <w:rPr>
                <w:b/>
              </w:rPr>
              <w:t xml:space="preserve">TUJI JEZIK - ANG </w:t>
            </w:r>
          </w:p>
          <w:p w14:paraId="39032F57" w14:textId="2BE43DEC" w:rsidR="00495174" w:rsidRDefault="0024409F" w:rsidP="00EA2B6F">
            <w:pPr>
              <w:ind w:firstLine="24"/>
              <w:jc w:val="center"/>
            </w:pPr>
            <w:r>
              <w:t>1</w:t>
            </w:r>
            <w:r w:rsidR="00495174">
              <w:t xml:space="preserve"> skupin</w:t>
            </w:r>
            <w:r>
              <w:t>a</w:t>
            </w:r>
          </w:p>
        </w:tc>
        <w:tc>
          <w:tcPr>
            <w:tcW w:w="2858" w:type="dxa"/>
          </w:tcPr>
          <w:p w14:paraId="4A3BEE80" w14:textId="77777777" w:rsidR="00495174" w:rsidRPr="00900CDD" w:rsidRDefault="00495174" w:rsidP="00EA2B6F">
            <w:pPr>
              <w:ind w:firstLine="24"/>
              <w:jc w:val="center"/>
              <w:rPr>
                <w:b/>
              </w:rPr>
            </w:pPr>
            <w:r>
              <w:rPr>
                <w:b/>
              </w:rPr>
              <w:t xml:space="preserve">TUJI JEZIK - ANG </w:t>
            </w:r>
          </w:p>
          <w:p w14:paraId="783992CB" w14:textId="77777777" w:rsidR="00495174" w:rsidRDefault="00495174" w:rsidP="00EA2B6F">
            <w:pPr>
              <w:ind w:firstLine="24"/>
              <w:jc w:val="center"/>
              <w:rPr>
                <w:b/>
              </w:rPr>
            </w:pPr>
            <w:r>
              <w:t>1 skupina</w:t>
            </w:r>
          </w:p>
        </w:tc>
      </w:tr>
    </w:tbl>
    <w:p w14:paraId="2BD2DE8F" w14:textId="77777777" w:rsidR="0016407A" w:rsidRPr="0016407A" w:rsidRDefault="0016407A" w:rsidP="0016407A">
      <w:pPr>
        <w:rPr>
          <w:sz w:val="6"/>
          <w:szCs w:val="6"/>
        </w:rPr>
      </w:pPr>
    </w:p>
    <w:p w14:paraId="5340CCAD" w14:textId="77777777" w:rsidR="00495174" w:rsidRDefault="00495174" w:rsidP="00495174">
      <w:pPr>
        <w:suppressAutoHyphens w:val="0"/>
        <w:rPr>
          <w:b/>
          <w:color w:val="C00000"/>
          <w:sz w:val="28"/>
        </w:rPr>
      </w:pPr>
    </w:p>
    <w:p w14:paraId="53B0E445" w14:textId="645C3F4D" w:rsidR="0016407A" w:rsidRDefault="00495174" w:rsidP="00495174">
      <w:pPr>
        <w:suppressAutoHyphens w:val="0"/>
        <w:rPr>
          <w:b/>
          <w:color w:val="C00000"/>
          <w:sz w:val="28"/>
        </w:rPr>
      </w:pPr>
      <w:r>
        <w:rPr>
          <w:b/>
          <w:color w:val="C00000"/>
          <w:sz w:val="28"/>
        </w:rPr>
        <w:t>4</w:t>
      </w:r>
      <w:r w:rsidR="0016407A" w:rsidRPr="006365AE">
        <w:rPr>
          <w:b/>
          <w:color w:val="C00000"/>
          <w:sz w:val="28"/>
        </w:rPr>
        <w:t>.</w:t>
      </w:r>
      <w:r w:rsidR="0016407A">
        <w:rPr>
          <w:b/>
          <w:color w:val="C00000"/>
          <w:sz w:val="28"/>
        </w:rPr>
        <w:t>, 5. in 6.</w:t>
      </w:r>
      <w:r w:rsidR="0016407A" w:rsidRPr="006365AE">
        <w:rPr>
          <w:b/>
          <w:color w:val="C00000"/>
          <w:sz w:val="28"/>
        </w:rPr>
        <w:t xml:space="preserve"> RAZRED</w:t>
      </w:r>
      <w:r w:rsidR="0016407A">
        <w:rPr>
          <w:b/>
          <w:color w:val="C00000"/>
          <w:sz w:val="28"/>
        </w:rPr>
        <w:t xml:space="preserve"> – NEOBVEZNI IZBIRNI</w:t>
      </w:r>
    </w:p>
    <w:p w14:paraId="41F55D5E" w14:textId="77777777" w:rsidR="00495174" w:rsidRPr="00495174" w:rsidRDefault="00495174" w:rsidP="00495174">
      <w:pPr>
        <w:suppressAutoHyphens w:val="0"/>
        <w:rPr>
          <w:b/>
          <w:color w:val="C00000"/>
          <w:sz w:val="12"/>
          <w:szCs w:val="12"/>
        </w:rPr>
      </w:pPr>
    </w:p>
    <w:tbl>
      <w:tblPr>
        <w:tblStyle w:val="Tabelamrea"/>
        <w:tblW w:w="0" w:type="auto"/>
        <w:tblLook w:val="04A0" w:firstRow="1" w:lastRow="0" w:firstColumn="1" w:lastColumn="0" w:noHBand="0" w:noVBand="1"/>
      </w:tblPr>
      <w:tblGrid>
        <w:gridCol w:w="3539"/>
        <w:gridCol w:w="2835"/>
        <w:gridCol w:w="2083"/>
      </w:tblGrid>
      <w:tr w:rsidR="00495174" w:rsidRPr="00E74C1C" w14:paraId="50537217" w14:textId="77777777" w:rsidTr="00495174">
        <w:tc>
          <w:tcPr>
            <w:tcW w:w="3539" w:type="dxa"/>
          </w:tcPr>
          <w:p w14:paraId="354000E1" w14:textId="77777777" w:rsidR="00495174" w:rsidRPr="00E74C1C" w:rsidRDefault="00495174" w:rsidP="00EA2B6F">
            <w:pPr>
              <w:jc w:val="center"/>
              <w:rPr>
                <w:b/>
                <w:color w:val="000000" w:themeColor="text1"/>
                <w:sz w:val="28"/>
              </w:rPr>
            </w:pPr>
            <w:r w:rsidRPr="00E74C1C">
              <w:rPr>
                <w:b/>
                <w:color w:val="000000" w:themeColor="text1"/>
                <w:sz w:val="28"/>
              </w:rPr>
              <w:t>MŠ Laško:</w:t>
            </w:r>
          </w:p>
        </w:tc>
        <w:tc>
          <w:tcPr>
            <w:tcW w:w="2835" w:type="dxa"/>
          </w:tcPr>
          <w:p w14:paraId="736E78FF" w14:textId="77777777" w:rsidR="00495174" w:rsidRPr="00E74C1C" w:rsidRDefault="00495174" w:rsidP="00EA2B6F">
            <w:pPr>
              <w:jc w:val="center"/>
              <w:rPr>
                <w:b/>
                <w:color w:val="000000" w:themeColor="text1"/>
                <w:sz w:val="28"/>
              </w:rPr>
            </w:pPr>
            <w:r w:rsidRPr="00E74C1C">
              <w:rPr>
                <w:b/>
                <w:color w:val="000000" w:themeColor="text1"/>
                <w:sz w:val="28"/>
              </w:rPr>
              <w:t>PŠ Debro:</w:t>
            </w:r>
          </w:p>
        </w:tc>
        <w:tc>
          <w:tcPr>
            <w:tcW w:w="2083" w:type="dxa"/>
          </w:tcPr>
          <w:p w14:paraId="7024D6DB" w14:textId="0405345C" w:rsidR="00495174" w:rsidRPr="00E74C1C" w:rsidRDefault="0024409F" w:rsidP="00EA2B6F">
            <w:pPr>
              <w:jc w:val="center"/>
              <w:rPr>
                <w:b/>
                <w:color w:val="000000" w:themeColor="text1"/>
                <w:sz w:val="28"/>
              </w:rPr>
            </w:pPr>
            <w:r>
              <w:rPr>
                <w:b/>
                <w:color w:val="000000" w:themeColor="text1"/>
                <w:sz w:val="28"/>
              </w:rPr>
              <w:t xml:space="preserve">PŠ </w:t>
            </w:r>
            <w:r w:rsidR="00495174" w:rsidRPr="00E74C1C">
              <w:rPr>
                <w:b/>
                <w:color w:val="000000" w:themeColor="text1"/>
                <w:sz w:val="28"/>
              </w:rPr>
              <w:t>Šentrupert</w:t>
            </w:r>
          </w:p>
        </w:tc>
      </w:tr>
      <w:tr w:rsidR="0024409F" w14:paraId="7628BF10" w14:textId="77777777" w:rsidTr="0024409F">
        <w:trPr>
          <w:trHeight w:val="1245"/>
        </w:trPr>
        <w:tc>
          <w:tcPr>
            <w:tcW w:w="3539" w:type="dxa"/>
            <w:vMerge w:val="restart"/>
          </w:tcPr>
          <w:p w14:paraId="5F972ADC" w14:textId="77777777" w:rsidR="0024409F" w:rsidRPr="00556767" w:rsidRDefault="0024409F" w:rsidP="0024409F">
            <w:pPr>
              <w:ind w:left="29"/>
              <w:jc w:val="center"/>
              <w:rPr>
                <w:b/>
              </w:rPr>
            </w:pPr>
            <w:r w:rsidRPr="00556767">
              <w:rPr>
                <w:b/>
              </w:rPr>
              <w:t>1. DRUGI TUJI JEZIK – NEM</w:t>
            </w:r>
          </w:p>
          <w:p w14:paraId="45542631" w14:textId="77777777" w:rsidR="0024409F" w:rsidRPr="0024409F" w:rsidRDefault="0024409F" w:rsidP="0024409F">
            <w:pPr>
              <w:ind w:firstLine="24"/>
              <w:jc w:val="center"/>
              <w:rPr>
                <w:rFonts w:asciiTheme="minorHAnsi" w:hAnsiTheme="minorHAnsi" w:cstheme="minorHAnsi"/>
              </w:rPr>
            </w:pPr>
            <w:r w:rsidRPr="0024409F">
              <w:rPr>
                <w:rFonts w:asciiTheme="minorHAnsi" w:hAnsiTheme="minorHAnsi" w:cstheme="minorHAnsi"/>
              </w:rPr>
              <w:t>1 skupina</w:t>
            </w:r>
          </w:p>
          <w:p w14:paraId="484A11B3" w14:textId="77777777" w:rsidR="0024409F" w:rsidRDefault="0024409F" w:rsidP="0024409F">
            <w:pPr>
              <w:ind w:left="29"/>
              <w:jc w:val="center"/>
            </w:pPr>
            <w:r w:rsidRPr="00556767">
              <w:rPr>
                <w:b/>
              </w:rPr>
              <w:t xml:space="preserve">2. </w:t>
            </w:r>
            <w:r>
              <w:rPr>
                <w:b/>
              </w:rPr>
              <w:t>TEHNIKA</w:t>
            </w:r>
            <w:r>
              <w:br/>
            </w:r>
            <w:r w:rsidRPr="0024409F">
              <w:rPr>
                <w:rFonts w:asciiTheme="minorHAnsi" w:hAnsiTheme="minorHAnsi" w:cstheme="minorHAnsi"/>
              </w:rPr>
              <w:t>1 skupina</w:t>
            </w:r>
          </w:p>
          <w:p w14:paraId="5C95C915" w14:textId="77777777" w:rsidR="0024409F" w:rsidRPr="00556767" w:rsidRDefault="0024409F" w:rsidP="0024409F">
            <w:pPr>
              <w:ind w:left="29"/>
              <w:jc w:val="center"/>
              <w:rPr>
                <w:b/>
              </w:rPr>
            </w:pPr>
            <w:r>
              <w:rPr>
                <w:b/>
              </w:rPr>
              <w:t>3</w:t>
            </w:r>
            <w:r w:rsidRPr="00556767">
              <w:rPr>
                <w:b/>
              </w:rPr>
              <w:t xml:space="preserve">. </w:t>
            </w:r>
            <w:r>
              <w:rPr>
                <w:b/>
              </w:rPr>
              <w:t>RAČUNALNIŠTVO</w:t>
            </w:r>
          </w:p>
          <w:p w14:paraId="79500849" w14:textId="77777777" w:rsidR="0024409F" w:rsidRPr="0024409F" w:rsidRDefault="0024409F" w:rsidP="0024409F">
            <w:pPr>
              <w:ind w:left="29"/>
              <w:jc w:val="center"/>
              <w:rPr>
                <w:rFonts w:asciiTheme="minorHAnsi" w:hAnsiTheme="minorHAnsi" w:cstheme="minorHAnsi"/>
              </w:rPr>
            </w:pPr>
            <w:r w:rsidRPr="0024409F">
              <w:rPr>
                <w:rFonts w:asciiTheme="minorHAnsi" w:hAnsiTheme="minorHAnsi" w:cstheme="minorHAnsi"/>
              </w:rPr>
              <w:t>2 skupini</w:t>
            </w:r>
          </w:p>
          <w:p w14:paraId="0E5ADAAC" w14:textId="77777777" w:rsidR="0024409F" w:rsidRPr="00556767" w:rsidRDefault="0024409F" w:rsidP="0024409F">
            <w:pPr>
              <w:ind w:left="29"/>
              <w:jc w:val="center"/>
              <w:rPr>
                <w:b/>
              </w:rPr>
            </w:pPr>
            <w:r>
              <w:rPr>
                <w:b/>
              </w:rPr>
              <w:t>4</w:t>
            </w:r>
            <w:r w:rsidRPr="00556767">
              <w:rPr>
                <w:b/>
              </w:rPr>
              <w:t xml:space="preserve">. ŠPORT </w:t>
            </w:r>
          </w:p>
          <w:p w14:paraId="4E83BF97" w14:textId="77777777" w:rsidR="0024409F" w:rsidRPr="0024409F" w:rsidRDefault="0024409F" w:rsidP="0024409F">
            <w:pPr>
              <w:ind w:left="29"/>
              <w:jc w:val="center"/>
              <w:rPr>
                <w:rFonts w:asciiTheme="minorHAnsi" w:hAnsiTheme="minorHAnsi" w:cstheme="minorHAnsi"/>
              </w:rPr>
            </w:pPr>
            <w:r w:rsidRPr="0024409F">
              <w:rPr>
                <w:rFonts w:asciiTheme="minorHAnsi" w:hAnsiTheme="minorHAnsi" w:cstheme="minorHAnsi"/>
              </w:rPr>
              <w:t>3 skupine</w:t>
            </w:r>
          </w:p>
          <w:p w14:paraId="270BEB0C" w14:textId="17DEF62F" w:rsidR="0024409F" w:rsidRDefault="0024409F" w:rsidP="0024409F">
            <w:pPr>
              <w:ind w:left="29"/>
              <w:jc w:val="center"/>
            </w:pPr>
          </w:p>
        </w:tc>
        <w:tc>
          <w:tcPr>
            <w:tcW w:w="2835" w:type="dxa"/>
            <w:vMerge w:val="restart"/>
          </w:tcPr>
          <w:p w14:paraId="2F59EC28" w14:textId="5938986B" w:rsidR="0024409F" w:rsidRDefault="0024409F" w:rsidP="0024409F">
            <w:pPr>
              <w:ind w:left="29"/>
              <w:jc w:val="center"/>
            </w:pPr>
            <w:r>
              <w:rPr>
                <w:b/>
              </w:rPr>
              <w:t>1</w:t>
            </w:r>
            <w:r w:rsidRPr="00556767">
              <w:rPr>
                <w:b/>
              </w:rPr>
              <w:t xml:space="preserve">. ŠPORT </w:t>
            </w:r>
            <w:r w:rsidRPr="00556767">
              <w:rPr>
                <w:b/>
              </w:rPr>
              <w:br/>
            </w:r>
            <w:r>
              <w:rPr>
                <w:rFonts w:asciiTheme="minorHAnsi" w:hAnsiTheme="minorHAnsi" w:cstheme="minorHAnsi"/>
              </w:rPr>
              <w:t>3</w:t>
            </w:r>
            <w:r w:rsidRPr="0024409F">
              <w:rPr>
                <w:rFonts w:asciiTheme="minorHAnsi" w:hAnsiTheme="minorHAnsi" w:cstheme="minorHAnsi"/>
              </w:rPr>
              <w:t xml:space="preserve"> skupine</w:t>
            </w:r>
          </w:p>
          <w:p w14:paraId="27C58E61" w14:textId="77777777" w:rsidR="0024409F" w:rsidRPr="00556767" w:rsidRDefault="0024409F" w:rsidP="0024409F">
            <w:pPr>
              <w:ind w:left="29"/>
              <w:jc w:val="center"/>
              <w:rPr>
                <w:b/>
              </w:rPr>
            </w:pPr>
            <w:r>
              <w:rPr>
                <w:b/>
              </w:rPr>
              <w:t>2</w:t>
            </w:r>
            <w:r w:rsidRPr="00556767">
              <w:rPr>
                <w:b/>
              </w:rPr>
              <w:t xml:space="preserve">. </w:t>
            </w:r>
            <w:r>
              <w:rPr>
                <w:b/>
              </w:rPr>
              <w:t>RAČUNALNIŠTVO</w:t>
            </w:r>
          </w:p>
          <w:p w14:paraId="60F3DC87" w14:textId="77777777" w:rsidR="0024409F" w:rsidRPr="0024409F" w:rsidRDefault="0024409F" w:rsidP="0024409F">
            <w:pPr>
              <w:ind w:left="29"/>
              <w:jc w:val="center"/>
              <w:rPr>
                <w:rFonts w:asciiTheme="minorHAnsi" w:hAnsiTheme="minorHAnsi" w:cstheme="minorHAnsi"/>
              </w:rPr>
            </w:pPr>
            <w:r w:rsidRPr="0024409F">
              <w:rPr>
                <w:rFonts w:asciiTheme="minorHAnsi" w:hAnsiTheme="minorHAnsi" w:cstheme="minorHAnsi"/>
              </w:rPr>
              <w:t>1 skupina</w:t>
            </w:r>
          </w:p>
          <w:p w14:paraId="06601737" w14:textId="77777777" w:rsidR="0024409F" w:rsidRDefault="0024409F" w:rsidP="0024409F">
            <w:pPr>
              <w:ind w:left="360"/>
              <w:jc w:val="center"/>
            </w:pPr>
          </w:p>
          <w:p w14:paraId="736204A3" w14:textId="77777777" w:rsidR="0024409F" w:rsidRDefault="0024409F" w:rsidP="0024409F">
            <w:pPr>
              <w:ind w:firstLine="346"/>
              <w:jc w:val="center"/>
            </w:pPr>
          </w:p>
        </w:tc>
        <w:tc>
          <w:tcPr>
            <w:tcW w:w="2083" w:type="dxa"/>
          </w:tcPr>
          <w:p w14:paraId="1258DD26" w14:textId="28715BBD" w:rsidR="0024409F" w:rsidRDefault="0024409F" w:rsidP="0024409F">
            <w:pPr>
              <w:jc w:val="center"/>
            </w:pPr>
            <w:r w:rsidRPr="00556767">
              <w:rPr>
                <w:b/>
              </w:rPr>
              <w:t>1. ŠPORT</w:t>
            </w:r>
            <w:r>
              <w:br/>
            </w:r>
            <w:r w:rsidRPr="0024409F">
              <w:rPr>
                <w:rFonts w:asciiTheme="minorHAnsi" w:hAnsiTheme="minorHAnsi" w:cstheme="minorHAnsi"/>
              </w:rPr>
              <w:t>1 skupina</w:t>
            </w:r>
          </w:p>
        </w:tc>
      </w:tr>
      <w:tr w:rsidR="0024409F" w14:paraId="0E96F8B5" w14:textId="77777777" w:rsidTr="0024409F">
        <w:trPr>
          <w:trHeight w:val="303"/>
        </w:trPr>
        <w:tc>
          <w:tcPr>
            <w:tcW w:w="3539" w:type="dxa"/>
            <w:vMerge/>
          </w:tcPr>
          <w:p w14:paraId="1F7C6C59" w14:textId="77777777" w:rsidR="0024409F" w:rsidRPr="00556767" w:rsidRDefault="0024409F" w:rsidP="0024409F">
            <w:pPr>
              <w:ind w:left="29"/>
              <w:jc w:val="center"/>
              <w:rPr>
                <w:b/>
              </w:rPr>
            </w:pPr>
          </w:p>
        </w:tc>
        <w:tc>
          <w:tcPr>
            <w:tcW w:w="2835" w:type="dxa"/>
            <w:vMerge/>
          </w:tcPr>
          <w:p w14:paraId="03554909" w14:textId="77777777" w:rsidR="0024409F" w:rsidRDefault="0024409F" w:rsidP="0024409F">
            <w:pPr>
              <w:ind w:left="29"/>
              <w:jc w:val="center"/>
              <w:rPr>
                <w:b/>
              </w:rPr>
            </w:pPr>
          </w:p>
        </w:tc>
        <w:tc>
          <w:tcPr>
            <w:tcW w:w="2083" w:type="dxa"/>
          </w:tcPr>
          <w:p w14:paraId="79DF824F" w14:textId="08004104" w:rsidR="0024409F" w:rsidRPr="00556767" w:rsidRDefault="0024409F" w:rsidP="0024409F">
            <w:pPr>
              <w:jc w:val="center"/>
              <w:rPr>
                <w:b/>
              </w:rPr>
            </w:pPr>
            <w:r>
              <w:rPr>
                <w:b/>
                <w:color w:val="000000" w:themeColor="text1"/>
                <w:sz w:val="28"/>
              </w:rPr>
              <w:t>PŠ Vrh</w:t>
            </w:r>
          </w:p>
        </w:tc>
      </w:tr>
      <w:tr w:rsidR="0024409F" w14:paraId="341E738C" w14:textId="77777777" w:rsidTr="00495174">
        <w:trPr>
          <w:trHeight w:val="622"/>
        </w:trPr>
        <w:tc>
          <w:tcPr>
            <w:tcW w:w="3539" w:type="dxa"/>
            <w:vMerge/>
          </w:tcPr>
          <w:p w14:paraId="1D107EEA" w14:textId="77777777" w:rsidR="0024409F" w:rsidRPr="00556767" w:rsidRDefault="0024409F" w:rsidP="0024409F">
            <w:pPr>
              <w:ind w:left="29"/>
              <w:jc w:val="center"/>
              <w:rPr>
                <w:b/>
              </w:rPr>
            </w:pPr>
          </w:p>
        </w:tc>
        <w:tc>
          <w:tcPr>
            <w:tcW w:w="2835" w:type="dxa"/>
            <w:vMerge/>
          </w:tcPr>
          <w:p w14:paraId="1CE1AA7B" w14:textId="77777777" w:rsidR="0024409F" w:rsidRDefault="0024409F" w:rsidP="0024409F">
            <w:pPr>
              <w:ind w:left="29"/>
              <w:jc w:val="center"/>
              <w:rPr>
                <w:b/>
              </w:rPr>
            </w:pPr>
          </w:p>
        </w:tc>
        <w:tc>
          <w:tcPr>
            <w:tcW w:w="2083" w:type="dxa"/>
          </w:tcPr>
          <w:p w14:paraId="1855F180" w14:textId="5F964D8B" w:rsidR="0024409F" w:rsidRDefault="0024409F" w:rsidP="0024409F">
            <w:pPr>
              <w:jc w:val="center"/>
              <w:rPr>
                <w:b/>
                <w:color w:val="000000" w:themeColor="text1"/>
                <w:sz w:val="28"/>
              </w:rPr>
            </w:pPr>
            <w:r w:rsidRPr="00556767">
              <w:rPr>
                <w:b/>
              </w:rPr>
              <w:t>1. ŠPORT</w:t>
            </w:r>
            <w:r>
              <w:br/>
            </w:r>
            <w:r w:rsidRPr="0024409F">
              <w:rPr>
                <w:rFonts w:asciiTheme="minorHAnsi" w:hAnsiTheme="minorHAnsi" w:cstheme="minorHAnsi"/>
              </w:rPr>
              <w:t>1 skupina</w:t>
            </w:r>
          </w:p>
        </w:tc>
      </w:tr>
    </w:tbl>
    <w:p w14:paraId="0C698311" w14:textId="77777777" w:rsidR="0016407A" w:rsidRPr="00495174" w:rsidRDefault="0016407A" w:rsidP="0016407A">
      <w:pPr>
        <w:rPr>
          <w:sz w:val="12"/>
          <w:szCs w:val="12"/>
        </w:rPr>
      </w:pPr>
    </w:p>
    <w:p w14:paraId="4B81E2D8" w14:textId="77777777" w:rsidR="0024409F" w:rsidRDefault="0024409F">
      <w:pPr>
        <w:suppressAutoHyphens w:val="0"/>
        <w:rPr>
          <w:b/>
          <w:color w:val="C00000"/>
          <w:sz w:val="28"/>
        </w:rPr>
      </w:pPr>
      <w:r>
        <w:rPr>
          <w:b/>
          <w:color w:val="C00000"/>
          <w:sz w:val="28"/>
        </w:rPr>
        <w:br w:type="page"/>
      </w:r>
    </w:p>
    <w:p w14:paraId="3CCC60FF" w14:textId="2B147965" w:rsidR="0016407A" w:rsidRDefault="0016407A" w:rsidP="0016407A">
      <w:pPr>
        <w:spacing w:before="160" w:after="80"/>
        <w:rPr>
          <w:b/>
          <w:color w:val="C00000"/>
          <w:sz w:val="28"/>
        </w:rPr>
      </w:pPr>
      <w:r>
        <w:rPr>
          <w:b/>
          <w:color w:val="C00000"/>
          <w:sz w:val="28"/>
        </w:rPr>
        <w:lastRenderedPageBreak/>
        <w:t>7</w:t>
      </w:r>
      <w:r w:rsidRPr="006365AE">
        <w:rPr>
          <w:b/>
          <w:color w:val="C00000"/>
          <w:sz w:val="28"/>
        </w:rPr>
        <w:t>.</w:t>
      </w:r>
      <w:r>
        <w:rPr>
          <w:b/>
          <w:color w:val="C00000"/>
          <w:sz w:val="28"/>
        </w:rPr>
        <w:t>, 8. in 9.</w:t>
      </w:r>
      <w:r w:rsidRPr="006365AE">
        <w:rPr>
          <w:b/>
          <w:color w:val="C00000"/>
          <w:sz w:val="28"/>
        </w:rPr>
        <w:t xml:space="preserve"> RAZRED</w:t>
      </w:r>
      <w:r>
        <w:rPr>
          <w:b/>
          <w:color w:val="C00000"/>
          <w:sz w:val="28"/>
        </w:rPr>
        <w:t xml:space="preserve"> – OBVEZNI IZBIRNI PREDMETI</w:t>
      </w:r>
    </w:p>
    <w:p w14:paraId="457FE588" w14:textId="77777777" w:rsidR="00EC7B07" w:rsidRPr="00F10B7F" w:rsidRDefault="00EC7B07" w:rsidP="00EC7B07">
      <w:pPr>
        <w:spacing w:after="60"/>
        <w:rPr>
          <w:b/>
          <w:sz w:val="4"/>
          <w:szCs w:val="4"/>
        </w:rPr>
      </w:pPr>
    </w:p>
    <w:p w14:paraId="12B9C022" w14:textId="72E10A13" w:rsidR="001F441E" w:rsidRDefault="001F441E" w:rsidP="001F441E">
      <w:pPr>
        <w:spacing w:after="60"/>
        <w:jc w:val="center"/>
        <w:rPr>
          <w:b/>
        </w:rPr>
      </w:pPr>
      <w:r w:rsidRPr="007506E8">
        <w:rPr>
          <w:b/>
        </w:rPr>
        <w:t>7. RAZRED</w:t>
      </w:r>
    </w:p>
    <w:p w14:paraId="3E4C6215" w14:textId="77777777" w:rsidR="00530660" w:rsidRPr="0083488A" w:rsidRDefault="00530660" w:rsidP="001F441E">
      <w:pPr>
        <w:spacing w:after="60"/>
        <w:jc w:val="center"/>
        <w:rPr>
          <w:b/>
          <w:sz w:val="12"/>
          <w:szCs w:val="12"/>
        </w:rPr>
      </w:pPr>
    </w:p>
    <w:tbl>
      <w:tblPr>
        <w:tblStyle w:val="Tabelamrea"/>
        <w:tblW w:w="9351" w:type="dxa"/>
        <w:tblLook w:val="04A0" w:firstRow="1" w:lastRow="0" w:firstColumn="1" w:lastColumn="0" w:noHBand="0" w:noVBand="1"/>
      </w:tblPr>
      <w:tblGrid>
        <w:gridCol w:w="4673"/>
        <w:gridCol w:w="4678"/>
      </w:tblGrid>
      <w:tr w:rsidR="00495174" w:rsidRPr="007506E8" w14:paraId="11D1D04D" w14:textId="77777777" w:rsidTr="00495174">
        <w:trPr>
          <w:trHeight w:hRule="exact" w:val="454"/>
        </w:trPr>
        <w:tc>
          <w:tcPr>
            <w:tcW w:w="4673" w:type="dxa"/>
          </w:tcPr>
          <w:p w14:paraId="2EF087A0" w14:textId="59549E9C" w:rsidR="00495174" w:rsidRPr="0083488A" w:rsidRDefault="00495174" w:rsidP="00EA2B6F">
            <w:pPr>
              <w:rPr>
                <w:b/>
              </w:rPr>
            </w:pPr>
            <w:r w:rsidRPr="0083488A">
              <w:rPr>
                <w:b/>
              </w:rPr>
              <w:t xml:space="preserve">7.r MŠ Laško: </w:t>
            </w:r>
            <w:r w:rsidR="0024409F" w:rsidRPr="0083488A">
              <w:rPr>
                <w:b/>
              </w:rPr>
              <w:t>7 skupin</w:t>
            </w:r>
          </w:p>
        </w:tc>
        <w:tc>
          <w:tcPr>
            <w:tcW w:w="4678" w:type="dxa"/>
          </w:tcPr>
          <w:p w14:paraId="5C8FC051" w14:textId="234EF30B" w:rsidR="00495174" w:rsidRPr="0083488A" w:rsidRDefault="00495174" w:rsidP="0024409F">
            <w:pPr>
              <w:rPr>
                <w:b/>
              </w:rPr>
            </w:pPr>
            <w:r w:rsidRPr="0083488A">
              <w:rPr>
                <w:b/>
              </w:rPr>
              <w:t>7.r PŠ Debro:</w:t>
            </w:r>
            <w:r w:rsidR="0083488A" w:rsidRPr="0083488A">
              <w:rPr>
                <w:b/>
              </w:rPr>
              <w:t xml:space="preserve"> </w:t>
            </w:r>
            <w:r w:rsidR="0024409F" w:rsidRPr="0083488A">
              <w:rPr>
                <w:b/>
              </w:rPr>
              <w:t>4 skupine</w:t>
            </w:r>
          </w:p>
        </w:tc>
      </w:tr>
      <w:tr w:rsidR="0024409F" w:rsidRPr="007506E8" w14:paraId="4DCBDEF0" w14:textId="77777777" w:rsidTr="00530660">
        <w:trPr>
          <w:trHeight w:hRule="exact" w:val="454"/>
        </w:trPr>
        <w:tc>
          <w:tcPr>
            <w:tcW w:w="4673" w:type="dxa"/>
            <w:vAlign w:val="center"/>
          </w:tcPr>
          <w:p w14:paraId="1FD66B7F" w14:textId="1BBB13AA" w:rsidR="0024409F" w:rsidRPr="00530660" w:rsidRDefault="0024409F" w:rsidP="0024409F">
            <w:pPr>
              <w:ind w:left="360"/>
              <w:rPr>
                <w:b/>
              </w:rPr>
            </w:pPr>
            <w:r w:rsidRPr="000B54C0">
              <w:rPr>
                <w:sz w:val="20"/>
              </w:rPr>
              <w:t xml:space="preserve">PLES </w:t>
            </w:r>
            <w:r>
              <w:rPr>
                <w:sz w:val="20"/>
              </w:rPr>
              <w:t>(PLE) (</w:t>
            </w:r>
            <w:r w:rsidRPr="000B54C0">
              <w:rPr>
                <w:sz w:val="20"/>
              </w:rPr>
              <w:t>5</w:t>
            </w:r>
            <w:r>
              <w:rPr>
                <w:sz w:val="20"/>
              </w:rPr>
              <w:t>)</w:t>
            </w:r>
          </w:p>
        </w:tc>
        <w:tc>
          <w:tcPr>
            <w:tcW w:w="4678" w:type="dxa"/>
            <w:vAlign w:val="center"/>
          </w:tcPr>
          <w:p w14:paraId="7FE6A16D" w14:textId="43E70F80" w:rsidR="0024409F" w:rsidRPr="00530660" w:rsidRDefault="0024409F" w:rsidP="0024409F">
            <w:pPr>
              <w:suppressAutoHyphens w:val="0"/>
              <w:ind w:left="360"/>
              <w:rPr>
                <w:b/>
              </w:rPr>
            </w:pPr>
            <w:r w:rsidRPr="00D85546">
              <w:rPr>
                <w:sz w:val="20"/>
              </w:rPr>
              <w:t>SODOBNA PRIPRAVA HRANE (SPH) (22)</w:t>
            </w:r>
          </w:p>
        </w:tc>
      </w:tr>
      <w:tr w:rsidR="0024409F" w:rsidRPr="007506E8" w14:paraId="52C07D1E" w14:textId="77777777" w:rsidTr="00530660">
        <w:trPr>
          <w:trHeight w:hRule="exact" w:val="454"/>
        </w:trPr>
        <w:tc>
          <w:tcPr>
            <w:tcW w:w="4673" w:type="dxa"/>
            <w:vAlign w:val="center"/>
          </w:tcPr>
          <w:p w14:paraId="21347F45" w14:textId="3875D00E" w:rsidR="0024409F" w:rsidRPr="00530660" w:rsidRDefault="0024409F" w:rsidP="0024409F">
            <w:pPr>
              <w:suppressAutoHyphens w:val="0"/>
              <w:ind w:left="360"/>
              <w:rPr>
                <w:b/>
              </w:rPr>
            </w:pPr>
            <w:r w:rsidRPr="000B54C0">
              <w:rPr>
                <w:sz w:val="20"/>
              </w:rPr>
              <w:t xml:space="preserve">ŠPORT ZA SPROSTITEV </w:t>
            </w:r>
            <w:r w:rsidRPr="002E3F79">
              <w:rPr>
                <w:b/>
                <w:color w:val="FF0000"/>
                <w:sz w:val="20"/>
              </w:rPr>
              <w:t>(2x)</w:t>
            </w:r>
            <w:r w:rsidRPr="000B54C0">
              <w:rPr>
                <w:sz w:val="20"/>
              </w:rPr>
              <w:t xml:space="preserve"> (ŠSP) (28)</w:t>
            </w:r>
          </w:p>
        </w:tc>
        <w:tc>
          <w:tcPr>
            <w:tcW w:w="4678" w:type="dxa"/>
            <w:vAlign w:val="center"/>
          </w:tcPr>
          <w:p w14:paraId="7760AC57" w14:textId="4DA9F2F1" w:rsidR="0024409F" w:rsidRPr="00530660" w:rsidRDefault="0024409F" w:rsidP="0024409F">
            <w:pPr>
              <w:ind w:left="360"/>
              <w:rPr>
                <w:b/>
              </w:rPr>
            </w:pPr>
            <w:r w:rsidRPr="00D85546">
              <w:rPr>
                <w:sz w:val="20"/>
              </w:rPr>
              <w:t xml:space="preserve">ŠPORT ZA SPROSTITEV </w:t>
            </w:r>
            <w:r w:rsidRPr="002E3F79">
              <w:rPr>
                <w:b/>
                <w:color w:val="FF0000"/>
                <w:sz w:val="20"/>
              </w:rPr>
              <w:t>(2x)</w:t>
            </w:r>
            <w:r w:rsidRPr="00D85546">
              <w:rPr>
                <w:sz w:val="20"/>
              </w:rPr>
              <w:t xml:space="preserve"> (ŠSP) (27)</w:t>
            </w:r>
          </w:p>
        </w:tc>
      </w:tr>
      <w:tr w:rsidR="0024409F" w:rsidRPr="007506E8" w14:paraId="15D85FDE" w14:textId="77777777" w:rsidTr="00530660">
        <w:trPr>
          <w:trHeight w:hRule="exact" w:val="454"/>
        </w:trPr>
        <w:tc>
          <w:tcPr>
            <w:tcW w:w="4673" w:type="dxa"/>
            <w:vAlign w:val="center"/>
          </w:tcPr>
          <w:p w14:paraId="5A5353F4" w14:textId="23D76F96" w:rsidR="0024409F" w:rsidRPr="00530660" w:rsidRDefault="0024409F" w:rsidP="0024409F">
            <w:pPr>
              <w:ind w:left="360"/>
              <w:rPr>
                <w:b/>
              </w:rPr>
            </w:pPr>
            <w:r w:rsidRPr="000B54C0">
              <w:rPr>
                <w:sz w:val="20"/>
              </w:rPr>
              <w:t>LIKOVNO SNOVANJE 1 (LS1) (18)</w:t>
            </w:r>
          </w:p>
        </w:tc>
        <w:tc>
          <w:tcPr>
            <w:tcW w:w="4678" w:type="dxa"/>
            <w:vAlign w:val="center"/>
          </w:tcPr>
          <w:p w14:paraId="31228F18" w14:textId="41B99EB7" w:rsidR="0024409F" w:rsidRPr="00530660" w:rsidRDefault="0024409F" w:rsidP="0024409F">
            <w:pPr>
              <w:ind w:left="360"/>
              <w:rPr>
                <w:b/>
              </w:rPr>
            </w:pPr>
            <w:r>
              <w:rPr>
                <w:sz w:val="20"/>
              </w:rPr>
              <w:t>LIKOVNO SNOVANJE 1 (LS1)</w:t>
            </w:r>
          </w:p>
        </w:tc>
      </w:tr>
      <w:tr w:rsidR="0024409F" w:rsidRPr="007506E8" w14:paraId="707BD166" w14:textId="77777777" w:rsidTr="00530660">
        <w:trPr>
          <w:trHeight w:hRule="exact" w:val="454"/>
        </w:trPr>
        <w:tc>
          <w:tcPr>
            <w:tcW w:w="4673" w:type="dxa"/>
            <w:vAlign w:val="center"/>
          </w:tcPr>
          <w:p w14:paraId="28E27A74" w14:textId="3421E059" w:rsidR="0024409F" w:rsidRPr="00946A4A" w:rsidRDefault="0024409F" w:rsidP="0024409F">
            <w:pPr>
              <w:suppressAutoHyphens w:val="0"/>
              <w:ind w:left="360"/>
            </w:pPr>
            <w:r w:rsidRPr="000B54C0">
              <w:rPr>
                <w:sz w:val="20"/>
              </w:rPr>
              <w:t>OBDELAVA GRADIV: UMETNE MASE (6)</w:t>
            </w:r>
          </w:p>
        </w:tc>
        <w:tc>
          <w:tcPr>
            <w:tcW w:w="4678" w:type="dxa"/>
            <w:vAlign w:val="center"/>
          </w:tcPr>
          <w:p w14:paraId="40F41FFC" w14:textId="784285D0" w:rsidR="0024409F" w:rsidRPr="00946A4A" w:rsidRDefault="0024409F" w:rsidP="0024409F">
            <w:pPr>
              <w:ind w:left="360"/>
            </w:pPr>
          </w:p>
        </w:tc>
      </w:tr>
      <w:tr w:rsidR="0024409F" w:rsidRPr="007506E8" w14:paraId="68F4EB05" w14:textId="77777777" w:rsidTr="00530660">
        <w:trPr>
          <w:trHeight w:hRule="exact" w:val="454"/>
        </w:trPr>
        <w:tc>
          <w:tcPr>
            <w:tcW w:w="4673" w:type="dxa"/>
            <w:vAlign w:val="center"/>
          </w:tcPr>
          <w:p w14:paraId="5D56C34D" w14:textId="12A8986B" w:rsidR="0024409F" w:rsidRPr="00530660" w:rsidRDefault="0024409F" w:rsidP="0024409F">
            <w:pPr>
              <w:suppressAutoHyphens w:val="0"/>
              <w:ind w:left="360"/>
              <w:rPr>
                <w:sz w:val="20"/>
              </w:rPr>
            </w:pPr>
            <w:r w:rsidRPr="000B54C0">
              <w:rPr>
                <w:sz w:val="20"/>
              </w:rPr>
              <w:t>SODOBNA PRIPRAVA HRANE (SPH) (20)</w:t>
            </w:r>
          </w:p>
        </w:tc>
        <w:tc>
          <w:tcPr>
            <w:tcW w:w="4678" w:type="dxa"/>
            <w:vAlign w:val="center"/>
          </w:tcPr>
          <w:p w14:paraId="648F4FCA" w14:textId="77777777" w:rsidR="0024409F" w:rsidRPr="00530660" w:rsidRDefault="0024409F" w:rsidP="0024409F">
            <w:pPr>
              <w:ind w:left="360"/>
              <w:rPr>
                <w:sz w:val="20"/>
              </w:rPr>
            </w:pPr>
          </w:p>
        </w:tc>
      </w:tr>
      <w:tr w:rsidR="0024409F" w:rsidRPr="007506E8" w14:paraId="0182E682" w14:textId="77777777" w:rsidTr="00530660">
        <w:trPr>
          <w:trHeight w:hRule="exact" w:val="454"/>
        </w:trPr>
        <w:tc>
          <w:tcPr>
            <w:tcW w:w="4673" w:type="dxa"/>
            <w:vAlign w:val="center"/>
          </w:tcPr>
          <w:p w14:paraId="591D2180" w14:textId="3DB3BB65" w:rsidR="0024409F" w:rsidRPr="00946A4A" w:rsidRDefault="0024409F" w:rsidP="0024409F">
            <w:pPr>
              <w:ind w:left="360"/>
            </w:pPr>
            <w:r w:rsidRPr="000B54C0">
              <w:rPr>
                <w:sz w:val="20"/>
              </w:rPr>
              <w:t>UREJANJE BESEDIL (7)</w:t>
            </w:r>
          </w:p>
        </w:tc>
        <w:tc>
          <w:tcPr>
            <w:tcW w:w="4678" w:type="dxa"/>
            <w:vAlign w:val="center"/>
          </w:tcPr>
          <w:p w14:paraId="51E60CB9" w14:textId="090AA402" w:rsidR="0024409F" w:rsidRPr="00946A4A" w:rsidRDefault="0024409F" w:rsidP="0024409F">
            <w:pPr>
              <w:ind w:left="360"/>
            </w:pPr>
          </w:p>
        </w:tc>
      </w:tr>
    </w:tbl>
    <w:p w14:paraId="715010DF" w14:textId="77777777" w:rsidR="001F441E" w:rsidRPr="00056AC7" w:rsidRDefault="001F441E" w:rsidP="001F441E">
      <w:pPr>
        <w:jc w:val="center"/>
        <w:rPr>
          <w:b/>
          <w:sz w:val="10"/>
          <w:szCs w:val="10"/>
        </w:rPr>
      </w:pPr>
    </w:p>
    <w:p w14:paraId="3012BD07" w14:textId="77777777" w:rsidR="002C4921" w:rsidRDefault="002C4921" w:rsidP="001F441E">
      <w:pPr>
        <w:spacing w:after="60"/>
        <w:jc w:val="center"/>
        <w:rPr>
          <w:b/>
        </w:rPr>
      </w:pPr>
    </w:p>
    <w:p w14:paraId="27A43825" w14:textId="429382EE" w:rsidR="001F441E" w:rsidRDefault="001F441E" w:rsidP="001F441E">
      <w:pPr>
        <w:spacing w:after="60"/>
        <w:jc w:val="center"/>
        <w:rPr>
          <w:b/>
        </w:rPr>
      </w:pPr>
      <w:r w:rsidRPr="007506E8">
        <w:rPr>
          <w:b/>
        </w:rPr>
        <w:t>8. RAZRED</w:t>
      </w:r>
    </w:p>
    <w:p w14:paraId="14883EEE" w14:textId="77777777" w:rsidR="00530660" w:rsidRPr="0083488A" w:rsidRDefault="00530660" w:rsidP="001F441E">
      <w:pPr>
        <w:spacing w:after="60"/>
        <w:jc w:val="center"/>
        <w:rPr>
          <w:b/>
          <w:sz w:val="12"/>
          <w:szCs w:val="12"/>
        </w:rPr>
      </w:pPr>
    </w:p>
    <w:tbl>
      <w:tblPr>
        <w:tblStyle w:val="Tabelamrea"/>
        <w:tblW w:w="9351" w:type="dxa"/>
        <w:tblLook w:val="04A0" w:firstRow="1" w:lastRow="0" w:firstColumn="1" w:lastColumn="0" w:noHBand="0" w:noVBand="1"/>
      </w:tblPr>
      <w:tblGrid>
        <w:gridCol w:w="4673"/>
        <w:gridCol w:w="4678"/>
      </w:tblGrid>
      <w:tr w:rsidR="00495174" w:rsidRPr="00C47268" w14:paraId="2967F146" w14:textId="77777777" w:rsidTr="00495174">
        <w:trPr>
          <w:trHeight w:hRule="exact" w:val="454"/>
        </w:trPr>
        <w:tc>
          <w:tcPr>
            <w:tcW w:w="4673" w:type="dxa"/>
            <w:vAlign w:val="center"/>
          </w:tcPr>
          <w:p w14:paraId="2CA2C697" w14:textId="5889FAFD" w:rsidR="00495174" w:rsidRPr="0083488A" w:rsidRDefault="00495174" w:rsidP="00EA2B6F">
            <w:pPr>
              <w:rPr>
                <w:b/>
              </w:rPr>
            </w:pPr>
            <w:r w:rsidRPr="0083488A">
              <w:rPr>
                <w:b/>
              </w:rPr>
              <w:t xml:space="preserve">8.r MŠ Laško: </w:t>
            </w:r>
            <w:r w:rsidR="0024409F" w:rsidRPr="0083488A">
              <w:rPr>
                <w:b/>
              </w:rPr>
              <w:t>7 skupin</w:t>
            </w:r>
          </w:p>
        </w:tc>
        <w:tc>
          <w:tcPr>
            <w:tcW w:w="4678" w:type="dxa"/>
            <w:vAlign w:val="center"/>
          </w:tcPr>
          <w:p w14:paraId="7BA94FD1" w14:textId="3EC304C3" w:rsidR="00495174" w:rsidRPr="0083488A" w:rsidRDefault="00495174" w:rsidP="0024409F">
            <w:pPr>
              <w:rPr>
                <w:b/>
              </w:rPr>
            </w:pPr>
            <w:r w:rsidRPr="0083488A">
              <w:rPr>
                <w:b/>
              </w:rPr>
              <w:t xml:space="preserve">8.r PŠ Debro: </w:t>
            </w:r>
            <w:r w:rsidR="0083488A">
              <w:rPr>
                <w:b/>
              </w:rPr>
              <w:t>7 skupin</w:t>
            </w:r>
          </w:p>
        </w:tc>
      </w:tr>
      <w:tr w:rsidR="0083488A" w:rsidRPr="005C71EB" w14:paraId="3F0A7556" w14:textId="77777777" w:rsidTr="00530660">
        <w:trPr>
          <w:trHeight w:hRule="exact" w:val="454"/>
        </w:trPr>
        <w:tc>
          <w:tcPr>
            <w:tcW w:w="4673" w:type="dxa"/>
            <w:vAlign w:val="center"/>
          </w:tcPr>
          <w:p w14:paraId="760B137F" w14:textId="6128454F" w:rsidR="0083488A" w:rsidRPr="00530660" w:rsidRDefault="0083488A" w:rsidP="0083488A">
            <w:pPr>
              <w:ind w:left="316"/>
              <w:rPr>
                <w:b/>
              </w:rPr>
            </w:pPr>
            <w:r>
              <w:rPr>
                <w:sz w:val="20"/>
              </w:rPr>
              <w:t>NEMŠČINA 2 (NI2) (7)</w:t>
            </w:r>
          </w:p>
        </w:tc>
        <w:tc>
          <w:tcPr>
            <w:tcW w:w="4678" w:type="dxa"/>
            <w:vAlign w:val="center"/>
          </w:tcPr>
          <w:p w14:paraId="21F7EB4C" w14:textId="66363862" w:rsidR="0083488A" w:rsidRPr="00530660" w:rsidRDefault="0083488A" w:rsidP="0083488A">
            <w:pPr>
              <w:suppressAutoHyphens w:val="0"/>
              <w:ind w:left="360" w:hanging="47"/>
              <w:rPr>
                <w:b/>
              </w:rPr>
            </w:pPr>
            <w:r w:rsidRPr="00D85546">
              <w:rPr>
                <w:sz w:val="20"/>
              </w:rPr>
              <w:t>NEMŠČINA 2 (NI2) (5)</w:t>
            </w:r>
          </w:p>
        </w:tc>
      </w:tr>
      <w:tr w:rsidR="0083488A" w:rsidRPr="005C71EB" w14:paraId="6DB8D261" w14:textId="77777777" w:rsidTr="00530660">
        <w:trPr>
          <w:trHeight w:hRule="exact" w:val="454"/>
        </w:trPr>
        <w:tc>
          <w:tcPr>
            <w:tcW w:w="4673" w:type="dxa"/>
            <w:vAlign w:val="center"/>
          </w:tcPr>
          <w:p w14:paraId="47E35F3E" w14:textId="60F7E02F" w:rsidR="0083488A" w:rsidRPr="00530660" w:rsidRDefault="0083488A" w:rsidP="0083488A">
            <w:pPr>
              <w:ind w:left="316"/>
              <w:rPr>
                <w:b/>
              </w:rPr>
            </w:pPr>
            <w:r>
              <w:rPr>
                <w:sz w:val="20"/>
              </w:rPr>
              <w:t xml:space="preserve">ŠPORT ZA ZDRAVJE </w:t>
            </w:r>
            <w:r w:rsidRPr="002E3F79">
              <w:rPr>
                <w:b/>
                <w:color w:val="FF0000"/>
                <w:sz w:val="20"/>
              </w:rPr>
              <w:t>(2x)</w:t>
            </w:r>
            <w:r>
              <w:rPr>
                <w:b/>
                <w:color w:val="FF0000"/>
                <w:sz w:val="20"/>
              </w:rPr>
              <w:t xml:space="preserve"> </w:t>
            </w:r>
            <w:r>
              <w:rPr>
                <w:sz w:val="20"/>
              </w:rPr>
              <w:t>(ŠZZ) (23)</w:t>
            </w:r>
          </w:p>
        </w:tc>
        <w:tc>
          <w:tcPr>
            <w:tcW w:w="4678" w:type="dxa"/>
            <w:vAlign w:val="center"/>
          </w:tcPr>
          <w:p w14:paraId="68D926F7" w14:textId="491DFD8A" w:rsidR="0083488A" w:rsidRPr="005C71EB" w:rsidRDefault="0083488A" w:rsidP="0083488A">
            <w:pPr>
              <w:ind w:left="360" w:hanging="47"/>
              <w:rPr>
                <w:b/>
              </w:rPr>
            </w:pPr>
            <w:r w:rsidRPr="00D85546">
              <w:rPr>
                <w:sz w:val="20"/>
              </w:rPr>
              <w:t xml:space="preserve">ŠPORT ZA ZDRAVJE (ŠZZ) </w:t>
            </w:r>
            <w:r w:rsidRPr="002E3F79">
              <w:rPr>
                <w:b/>
                <w:color w:val="FF0000"/>
                <w:sz w:val="20"/>
              </w:rPr>
              <w:t>(2x)</w:t>
            </w:r>
            <w:r w:rsidRPr="00D85546">
              <w:rPr>
                <w:sz w:val="20"/>
              </w:rPr>
              <w:t xml:space="preserve"> (30)</w:t>
            </w:r>
          </w:p>
        </w:tc>
      </w:tr>
      <w:tr w:rsidR="0083488A" w:rsidRPr="005C71EB" w14:paraId="762D363F" w14:textId="77777777" w:rsidTr="00530660">
        <w:trPr>
          <w:trHeight w:hRule="exact" w:val="454"/>
        </w:trPr>
        <w:tc>
          <w:tcPr>
            <w:tcW w:w="4673" w:type="dxa"/>
            <w:vAlign w:val="center"/>
          </w:tcPr>
          <w:p w14:paraId="4113CB84" w14:textId="206047EA" w:rsidR="0083488A" w:rsidRPr="00530660" w:rsidRDefault="0083488A" w:rsidP="0083488A">
            <w:pPr>
              <w:ind w:left="316"/>
              <w:rPr>
                <w:sz w:val="20"/>
              </w:rPr>
            </w:pPr>
            <w:r w:rsidRPr="000C5101">
              <w:rPr>
                <w:sz w:val="20"/>
              </w:rPr>
              <w:t>LIKOVNO SNOVANJE</w:t>
            </w:r>
            <w:r>
              <w:rPr>
                <w:sz w:val="20"/>
              </w:rPr>
              <w:t xml:space="preserve"> 2 (LS2) (8)</w:t>
            </w:r>
          </w:p>
        </w:tc>
        <w:tc>
          <w:tcPr>
            <w:tcW w:w="4678" w:type="dxa"/>
            <w:vAlign w:val="center"/>
          </w:tcPr>
          <w:p w14:paraId="2F735268" w14:textId="1E946D3A" w:rsidR="0083488A" w:rsidRPr="002E3F79" w:rsidRDefault="0083488A" w:rsidP="0083488A">
            <w:pPr>
              <w:ind w:left="360" w:hanging="47"/>
              <w:rPr>
                <w:sz w:val="20"/>
              </w:rPr>
            </w:pPr>
            <w:r w:rsidRPr="00D85546">
              <w:rPr>
                <w:sz w:val="20"/>
              </w:rPr>
              <w:t>LIKOVNO SNOVANJE 2 (LS2) (14)</w:t>
            </w:r>
          </w:p>
        </w:tc>
      </w:tr>
      <w:tr w:rsidR="0083488A" w:rsidRPr="005C71EB" w14:paraId="3D7964B5" w14:textId="77777777" w:rsidTr="00530660">
        <w:trPr>
          <w:trHeight w:hRule="exact" w:val="454"/>
        </w:trPr>
        <w:tc>
          <w:tcPr>
            <w:tcW w:w="4673" w:type="dxa"/>
            <w:vAlign w:val="center"/>
          </w:tcPr>
          <w:p w14:paraId="50E64FDF" w14:textId="28B39182" w:rsidR="0083488A" w:rsidRPr="00530660" w:rsidRDefault="0083488A" w:rsidP="0083488A">
            <w:pPr>
              <w:ind w:left="316"/>
              <w:rPr>
                <w:b/>
              </w:rPr>
            </w:pPr>
            <w:r w:rsidRPr="00D85546">
              <w:rPr>
                <w:sz w:val="20"/>
              </w:rPr>
              <w:t>GLASBENI PROJEKT (GLP) (8)</w:t>
            </w:r>
          </w:p>
        </w:tc>
        <w:tc>
          <w:tcPr>
            <w:tcW w:w="4678" w:type="dxa"/>
            <w:vAlign w:val="center"/>
          </w:tcPr>
          <w:p w14:paraId="55D3E808" w14:textId="3F2F1898" w:rsidR="0083488A" w:rsidRPr="005C71EB" w:rsidRDefault="0083488A" w:rsidP="0083488A">
            <w:pPr>
              <w:pStyle w:val="Odstavekseznama"/>
              <w:ind w:hanging="407"/>
              <w:rPr>
                <w:b/>
              </w:rPr>
            </w:pPr>
            <w:r w:rsidRPr="00D85546">
              <w:rPr>
                <w:sz w:val="20"/>
              </w:rPr>
              <w:t>DALJNOGLEDI IN PLANETI (DIP) (6)</w:t>
            </w:r>
          </w:p>
        </w:tc>
      </w:tr>
      <w:tr w:rsidR="0083488A" w:rsidRPr="005C71EB" w14:paraId="13602CAF" w14:textId="77777777" w:rsidTr="00530660">
        <w:trPr>
          <w:trHeight w:hRule="exact" w:val="454"/>
        </w:trPr>
        <w:tc>
          <w:tcPr>
            <w:tcW w:w="4673" w:type="dxa"/>
            <w:vAlign w:val="center"/>
          </w:tcPr>
          <w:p w14:paraId="63C0348C" w14:textId="0BE1F63B" w:rsidR="0083488A" w:rsidRPr="00530660" w:rsidRDefault="0083488A" w:rsidP="0083488A">
            <w:pPr>
              <w:ind w:left="1080" w:hanging="764"/>
              <w:rPr>
                <w:b/>
              </w:rPr>
            </w:pPr>
            <w:r w:rsidRPr="00D85546">
              <w:rPr>
                <w:sz w:val="20"/>
              </w:rPr>
              <w:t>ROBOTIKA V TEHNIKI (RVT) (7)</w:t>
            </w:r>
          </w:p>
        </w:tc>
        <w:tc>
          <w:tcPr>
            <w:tcW w:w="4678" w:type="dxa"/>
            <w:vAlign w:val="center"/>
          </w:tcPr>
          <w:p w14:paraId="04B448F9" w14:textId="0CCF66D9" w:rsidR="0083488A" w:rsidRPr="005C71EB" w:rsidRDefault="0083488A" w:rsidP="0083488A">
            <w:pPr>
              <w:pStyle w:val="Odstavekseznama"/>
              <w:ind w:hanging="407"/>
              <w:rPr>
                <w:b/>
              </w:rPr>
            </w:pPr>
            <w:r>
              <w:rPr>
                <w:sz w:val="20"/>
              </w:rPr>
              <w:t xml:space="preserve">ROBOTIKA V TEHNIKI (RVT) </w:t>
            </w:r>
            <w:r w:rsidRPr="00D85546">
              <w:rPr>
                <w:sz w:val="20"/>
              </w:rPr>
              <w:t>(6)</w:t>
            </w:r>
          </w:p>
        </w:tc>
      </w:tr>
      <w:tr w:rsidR="0083488A" w:rsidRPr="005C71EB" w14:paraId="43309F61" w14:textId="77777777" w:rsidTr="00530660">
        <w:trPr>
          <w:trHeight w:hRule="exact" w:val="454"/>
        </w:trPr>
        <w:tc>
          <w:tcPr>
            <w:tcW w:w="4673" w:type="dxa"/>
            <w:vAlign w:val="center"/>
          </w:tcPr>
          <w:p w14:paraId="4DD7A16F" w14:textId="76AFEC47" w:rsidR="0083488A" w:rsidRPr="005C71EB" w:rsidRDefault="0083488A" w:rsidP="0083488A">
            <w:pPr>
              <w:ind w:left="1080" w:hanging="764"/>
            </w:pPr>
            <w:r w:rsidRPr="00D85546">
              <w:rPr>
                <w:sz w:val="20"/>
              </w:rPr>
              <w:t>POSKUSI V KEMIJI (POK) (13)</w:t>
            </w:r>
          </w:p>
        </w:tc>
        <w:tc>
          <w:tcPr>
            <w:tcW w:w="4678" w:type="dxa"/>
            <w:vAlign w:val="center"/>
          </w:tcPr>
          <w:p w14:paraId="6458F15E" w14:textId="0BA94E54" w:rsidR="0083488A" w:rsidRPr="005C71EB" w:rsidRDefault="0083488A" w:rsidP="0083488A">
            <w:pPr>
              <w:pStyle w:val="Odstavekseznama"/>
              <w:ind w:hanging="407"/>
              <w:rPr>
                <w:b/>
              </w:rPr>
            </w:pPr>
            <w:r w:rsidRPr="00D85546">
              <w:rPr>
                <w:sz w:val="20"/>
              </w:rPr>
              <w:t>SODOBNA PRIPRAVA HRANE (SPH) (7)</w:t>
            </w:r>
          </w:p>
        </w:tc>
      </w:tr>
    </w:tbl>
    <w:p w14:paraId="27221797" w14:textId="77777777" w:rsidR="001F441E" w:rsidRPr="00056AC7" w:rsidRDefault="001F441E" w:rsidP="001F441E">
      <w:pPr>
        <w:rPr>
          <w:b/>
          <w:sz w:val="10"/>
          <w:szCs w:val="10"/>
        </w:rPr>
      </w:pPr>
    </w:p>
    <w:p w14:paraId="5A5595CA" w14:textId="77777777" w:rsidR="0083488A" w:rsidRDefault="0083488A" w:rsidP="001F441E">
      <w:pPr>
        <w:spacing w:after="60"/>
        <w:jc w:val="center"/>
        <w:rPr>
          <w:b/>
        </w:rPr>
      </w:pPr>
    </w:p>
    <w:p w14:paraId="61EFB327" w14:textId="4A7DE20B" w:rsidR="001F441E" w:rsidRDefault="001F441E" w:rsidP="001F441E">
      <w:pPr>
        <w:spacing w:after="60"/>
        <w:jc w:val="center"/>
        <w:rPr>
          <w:b/>
        </w:rPr>
      </w:pPr>
      <w:r w:rsidRPr="007506E8">
        <w:rPr>
          <w:b/>
        </w:rPr>
        <w:t>9. RAZRED</w:t>
      </w:r>
    </w:p>
    <w:p w14:paraId="289CC7A9" w14:textId="77777777" w:rsidR="002C4921" w:rsidRPr="0083488A" w:rsidRDefault="002C4921" w:rsidP="001F441E">
      <w:pPr>
        <w:spacing w:after="60"/>
        <w:jc w:val="center"/>
        <w:rPr>
          <w:sz w:val="12"/>
          <w:szCs w:val="12"/>
        </w:rPr>
      </w:pPr>
    </w:p>
    <w:tbl>
      <w:tblPr>
        <w:tblStyle w:val="Tabelamrea"/>
        <w:tblW w:w="9351" w:type="dxa"/>
        <w:tblLook w:val="04A0" w:firstRow="1" w:lastRow="0" w:firstColumn="1" w:lastColumn="0" w:noHBand="0" w:noVBand="1"/>
      </w:tblPr>
      <w:tblGrid>
        <w:gridCol w:w="4673"/>
        <w:gridCol w:w="4678"/>
      </w:tblGrid>
      <w:tr w:rsidR="0083488A" w:rsidRPr="0083488A" w14:paraId="3367CC56" w14:textId="77777777" w:rsidTr="00495174">
        <w:trPr>
          <w:trHeight w:hRule="exact" w:val="454"/>
        </w:trPr>
        <w:tc>
          <w:tcPr>
            <w:tcW w:w="4673" w:type="dxa"/>
          </w:tcPr>
          <w:p w14:paraId="44076106" w14:textId="55057FB2" w:rsidR="00495174" w:rsidRPr="0083488A" w:rsidRDefault="00495174" w:rsidP="00EA2B6F">
            <w:pPr>
              <w:rPr>
                <w:b/>
              </w:rPr>
            </w:pPr>
            <w:r w:rsidRPr="0083488A">
              <w:rPr>
                <w:b/>
              </w:rPr>
              <w:t xml:space="preserve">9.r MŠ Laško: </w:t>
            </w:r>
            <w:r w:rsidR="00530660" w:rsidRPr="0083488A">
              <w:rPr>
                <w:b/>
              </w:rPr>
              <w:t>5</w:t>
            </w:r>
            <w:r w:rsidR="0083488A" w:rsidRPr="0083488A">
              <w:rPr>
                <w:b/>
              </w:rPr>
              <w:t xml:space="preserve"> skupin</w:t>
            </w:r>
          </w:p>
        </w:tc>
        <w:tc>
          <w:tcPr>
            <w:tcW w:w="4678" w:type="dxa"/>
          </w:tcPr>
          <w:p w14:paraId="6A21F2AD" w14:textId="156EC70C" w:rsidR="00495174" w:rsidRPr="0083488A" w:rsidRDefault="00495174" w:rsidP="0024409F">
            <w:pPr>
              <w:rPr>
                <w:b/>
              </w:rPr>
            </w:pPr>
            <w:r w:rsidRPr="0083488A">
              <w:rPr>
                <w:b/>
              </w:rPr>
              <w:t xml:space="preserve">9.r PŠ Debro: </w:t>
            </w:r>
            <w:r w:rsidR="0083488A" w:rsidRPr="0083488A">
              <w:rPr>
                <w:b/>
              </w:rPr>
              <w:t>6 skupin</w:t>
            </w:r>
          </w:p>
        </w:tc>
      </w:tr>
      <w:tr w:rsidR="0083488A" w:rsidRPr="007506E8" w14:paraId="4BE8CD9F" w14:textId="77777777" w:rsidTr="00530660">
        <w:trPr>
          <w:trHeight w:hRule="exact" w:val="454"/>
        </w:trPr>
        <w:tc>
          <w:tcPr>
            <w:tcW w:w="4673" w:type="dxa"/>
            <w:vAlign w:val="center"/>
          </w:tcPr>
          <w:p w14:paraId="767ED8B7" w14:textId="525182C6" w:rsidR="0083488A" w:rsidRPr="00C728B1" w:rsidRDefault="0083488A" w:rsidP="0083488A">
            <w:pPr>
              <w:ind w:left="1080" w:hanging="764"/>
              <w:rPr>
                <w:b/>
              </w:rPr>
            </w:pPr>
            <w:r w:rsidRPr="002E3F79">
              <w:rPr>
                <w:sz w:val="20"/>
              </w:rPr>
              <w:t>ELEKTRONIKA Z ROBOTIKO</w:t>
            </w:r>
            <w:r>
              <w:rPr>
                <w:sz w:val="20"/>
              </w:rPr>
              <w:t xml:space="preserve"> (EZR)</w:t>
            </w:r>
          </w:p>
        </w:tc>
        <w:tc>
          <w:tcPr>
            <w:tcW w:w="4678" w:type="dxa"/>
            <w:vAlign w:val="center"/>
          </w:tcPr>
          <w:p w14:paraId="7B4CC9DB" w14:textId="2645D006" w:rsidR="0083488A" w:rsidRPr="00C728B1" w:rsidRDefault="0083488A" w:rsidP="0083488A">
            <w:pPr>
              <w:suppressAutoHyphens w:val="0"/>
              <w:ind w:left="360" w:hanging="47"/>
              <w:rPr>
                <w:b/>
              </w:rPr>
            </w:pPr>
            <w:r w:rsidRPr="00D85546">
              <w:rPr>
                <w:sz w:val="20"/>
              </w:rPr>
              <w:t>ELEKTRONIKA Z ROBOTIKO (EZR) (10)</w:t>
            </w:r>
          </w:p>
        </w:tc>
      </w:tr>
      <w:tr w:rsidR="0083488A" w:rsidRPr="007506E8" w14:paraId="2459C616" w14:textId="77777777" w:rsidTr="00530660">
        <w:trPr>
          <w:trHeight w:hRule="exact" w:val="454"/>
        </w:trPr>
        <w:tc>
          <w:tcPr>
            <w:tcW w:w="4673" w:type="dxa"/>
            <w:vAlign w:val="center"/>
          </w:tcPr>
          <w:p w14:paraId="3D25185D" w14:textId="15AFE19D" w:rsidR="0083488A" w:rsidRPr="005C71EB" w:rsidRDefault="0083488A" w:rsidP="0083488A">
            <w:pPr>
              <w:suppressAutoHyphens w:val="0"/>
              <w:ind w:left="360" w:hanging="44"/>
            </w:pPr>
            <w:r w:rsidRPr="002E3F79">
              <w:rPr>
                <w:sz w:val="20"/>
              </w:rPr>
              <w:t xml:space="preserve">IZBRANI ŠPORT: ODBOJKA </w:t>
            </w:r>
            <w:r w:rsidRPr="002E3F79">
              <w:rPr>
                <w:b/>
                <w:color w:val="FF0000"/>
                <w:sz w:val="20"/>
              </w:rPr>
              <w:t>(2x)</w:t>
            </w:r>
            <w:r>
              <w:rPr>
                <w:b/>
                <w:color w:val="FF0000"/>
                <w:sz w:val="20"/>
              </w:rPr>
              <w:t xml:space="preserve"> </w:t>
            </w:r>
            <w:r w:rsidRPr="002D36F5">
              <w:rPr>
                <w:sz w:val="20"/>
              </w:rPr>
              <w:t>(IŠP)</w:t>
            </w:r>
          </w:p>
        </w:tc>
        <w:tc>
          <w:tcPr>
            <w:tcW w:w="4678" w:type="dxa"/>
            <w:vAlign w:val="center"/>
          </w:tcPr>
          <w:p w14:paraId="3C22F690" w14:textId="3F23960D" w:rsidR="0083488A" w:rsidRPr="005C71EB" w:rsidRDefault="0083488A" w:rsidP="0083488A">
            <w:pPr>
              <w:ind w:left="1080" w:hanging="767"/>
            </w:pPr>
            <w:r w:rsidRPr="00D85546">
              <w:rPr>
                <w:sz w:val="20"/>
              </w:rPr>
              <w:t>IZBRANI ŠPORT: ODBOJKA (IŠP) (14)</w:t>
            </w:r>
          </w:p>
        </w:tc>
      </w:tr>
      <w:tr w:rsidR="0083488A" w:rsidRPr="007506E8" w14:paraId="37916DB0" w14:textId="77777777" w:rsidTr="00530660">
        <w:trPr>
          <w:trHeight w:hRule="exact" w:val="454"/>
        </w:trPr>
        <w:tc>
          <w:tcPr>
            <w:tcW w:w="4673" w:type="dxa"/>
            <w:vAlign w:val="center"/>
          </w:tcPr>
          <w:p w14:paraId="5BE0215A" w14:textId="17BE06E5" w:rsidR="0083488A" w:rsidRPr="00C728B1" w:rsidRDefault="0083488A" w:rsidP="0083488A">
            <w:pPr>
              <w:ind w:left="1080" w:hanging="764"/>
              <w:rPr>
                <w:b/>
              </w:rPr>
            </w:pPr>
            <w:r w:rsidRPr="002E3F79">
              <w:rPr>
                <w:sz w:val="20"/>
              </w:rPr>
              <w:t>LIKOVNO SNOVANJE 3</w:t>
            </w:r>
            <w:r>
              <w:rPr>
                <w:sz w:val="20"/>
              </w:rPr>
              <w:t xml:space="preserve"> </w:t>
            </w:r>
            <w:r w:rsidRPr="002E3F79">
              <w:rPr>
                <w:b/>
                <w:color w:val="FF0000"/>
                <w:sz w:val="20"/>
              </w:rPr>
              <w:t>(2x)</w:t>
            </w:r>
            <w:r>
              <w:rPr>
                <w:b/>
                <w:color w:val="FF0000"/>
                <w:sz w:val="20"/>
              </w:rPr>
              <w:t xml:space="preserve"> </w:t>
            </w:r>
            <w:r w:rsidRPr="00782E3E">
              <w:rPr>
                <w:sz w:val="20"/>
              </w:rPr>
              <w:t>(LS3)</w:t>
            </w:r>
          </w:p>
        </w:tc>
        <w:tc>
          <w:tcPr>
            <w:tcW w:w="4678" w:type="dxa"/>
            <w:vAlign w:val="center"/>
          </w:tcPr>
          <w:p w14:paraId="164386A7" w14:textId="64DDE375" w:rsidR="0083488A" w:rsidRPr="005C71EB" w:rsidRDefault="0083488A" w:rsidP="0083488A">
            <w:pPr>
              <w:ind w:left="1080" w:hanging="767"/>
            </w:pPr>
            <w:r w:rsidRPr="00D85546">
              <w:rPr>
                <w:sz w:val="20"/>
              </w:rPr>
              <w:t>LIKOVNO SNOVANJE 3 (LS3) (9)</w:t>
            </w:r>
          </w:p>
        </w:tc>
      </w:tr>
      <w:tr w:rsidR="0083488A" w:rsidRPr="007506E8" w14:paraId="331AD9C2" w14:textId="77777777" w:rsidTr="00530660">
        <w:trPr>
          <w:trHeight w:hRule="exact" w:val="454"/>
        </w:trPr>
        <w:tc>
          <w:tcPr>
            <w:tcW w:w="4673" w:type="dxa"/>
            <w:vAlign w:val="center"/>
          </w:tcPr>
          <w:p w14:paraId="35ABC599" w14:textId="77777777" w:rsidR="0083488A" w:rsidRPr="00C728B1" w:rsidRDefault="0083488A" w:rsidP="0083488A">
            <w:pPr>
              <w:ind w:left="1080" w:hanging="764"/>
              <w:rPr>
                <w:sz w:val="20"/>
              </w:rPr>
            </w:pPr>
          </w:p>
        </w:tc>
        <w:tc>
          <w:tcPr>
            <w:tcW w:w="4678" w:type="dxa"/>
            <w:vAlign w:val="center"/>
          </w:tcPr>
          <w:p w14:paraId="19C84564" w14:textId="2F6BE21C" w:rsidR="0083488A" w:rsidRPr="00C728B1" w:rsidRDefault="0083488A" w:rsidP="0083488A">
            <w:pPr>
              <w:ind w:left="1080" w:hanging="767"/>
              <w:rPr>
                <w:sz w:val="20"/>
              </w:rPr>
            </w:pPr>
            <w:r w:rsidRPr="00D85546">
              <w:rPr>
                <w:sz w:val="20"/>
              </w:rPr>
              <w:t>NEMŠČINA 3 (NI3) (1)</w:t>
            </w:r>
          </w:p>
        </w:tc>
      </w:tr>
      <w:tr w:rsidR="0083488A" w:rsidRPr="007506E8" w14:paraId="6D2C51E5" w14:textId="77777777" w:rsidTr="00530660">
        <w:trPr>
          <w:trHeight w:hRule="exact" w:val="454"/>
        </w:trPr>
        <w:tc>
          <w:tcPr>
            <w:tcW w:w="4673" w:type="dxa"/>
            <w:vAlign w:val="center"/>
          </w:tcPr>
          <w:p w14:paraId="481DB07A" w14:textId="77777777" w:rsidR="0083488A" w:rsidRPr="00C728B1" w:rsidRDefault="0083488A" w:rsidP="0083488A">
            <w:pPr>
              <w:ind w:left="1080" w:hanging="764"/>
              <w:rPr>
                <w:sz w:val="20"/>
              </w:rPr>
            </w:pPr>
          </w:p>
        </w:tc>
        <w:tc>
          <w:tcPr>
            <w:tcW w:w="4678" w:type="dxa"/>
            <w:vAlign w:val="center"/>
          </w:tcPr>
          <w:p w14:paraId="3608081F" w14:textId="58CE2782" w:rsidR="0083488A" w:rsidRPr="00C728B1" w:rsidRDefault="0083488A" w:rsidP="0083488A">
            <w:pPr>
              <w:ind w:left="1080" w:hanging="767"/>
              <w:rPr>
                <w:sz w:val="20"/>
              </w:rPr>
            </w:pPr>
            <w:r w:rsidRPr="00D85546">
              <w:rPr>
                <w:sz w:val="20"/>
              </w:rPr>
              <w:t>RAČUNALNIŠKA OMREŽJA (ROM) (12)</w:t>
            </w:r>
          </w:p>
        </w:tc>
      </w:tr>
      <w:tr w:rsidR="0083488A" w:rsidRPr="007506E8" w14:paraId="14240722" w14:textId="77777777" w:rsidTr="00530660">
        <w:trPr>
          <w:trHeight w:hRule="exact" w:val="454"/>
        </w:trPr>
        <w:tc>
          <w:tcPr>
            <w:tcW w:w="4673" w:type="dxa"/>
            <w:vAlign w:val="center"/>
          </w:tcPr>
          <w:p w14:paraId="576BD8D7" w14:textId="77777777" w:rsidR="0083488A" w:rsidRPr="00C728B1" w:rsidRDefault="0083488A" w:rsidP="0083488A">
            <w:pPr>
              <w:ind w:left="1080" w:hanging="764"/>
              <w:rPr>
                <w:sz w:val="20"/>
              </w:rPr>
            </w:pPr>
          </w:p>
        </w:tc>
        <w:tc>
          <w:tcPr>
            <w:tcW w:w="4678" w:type="dxa"/>
            <w:vAlign w:val="center"/>
          </w:tcPr>
          <w:p w14:paraId="5F6A82AD" w14:textId="77CE902C" w:rsidR="0083488A" w:rsidRPr="00C728B1" w:rsidRDefault="0083488A" w:rsidP="0083488A">
            <w:pPr>
              <w:ind w:left="1080" w:hanging="767"/>
              <w:rPr>
                <w:sz w:val="20"/>
              </w:rPr>
            </w:pPr>
            <w:r w:rsidRPr="00D85546">
              <w:rPr>
                <w:sz w:val="20"/>
              </w:rPr>
              <w:t>NAČINI PREHRANJEVANJA (NPH) (11)</w:t>
            </w:r>
          </w:p>
        </w:tc>
      </w:tr>
    </w:tbl>
    <w:p w14:paraId="203562BB" w14:textId="77777777" w:rsidR="005C161A" w:rsidRDefault="005C161A" w:rsidP="0016407A">
      <w:pPr>
        <w:suppressAutoHyphens w:val="0"/>
        <w:rPr>
          <w:rStyle w:val="Krepko"/>
          <w:b w:val="0"/>
          <w:szCs w:val="28"/>
        </w:rPr>
      </w:pPr>
    </w:p>
    <w:p w14:paraId="62D68E70" w14:textId="77777777" w:rsidR="005C5870" w:rsidRDefault="005C5870">
      <w:pPr>
        <w:suppressAutoHyphens w:val="0"/>
        <w:rPr>
          <w:b/>
          <w:color w:val="000000" w:themeColor="text1"/>
          <w:sz w:val="36"/>
          <w:szCs w:val="20"/>
        </w:rPr>
      </w:pPr>
      <w:bookmarkStart w:id="33" w:name="_Toc429898507"/>
      <w:bookmarkStart w:id="34" w:name="_Toc524954962"/>
      <w:r>
        <w:br w:type="page"/>
      </w:r>
    </w:p>
    <w:p w14:paraId="14052009" w14:textId="78DF483D" w:rsidR="002C6879" w:rsidRDefault="002C6879" w:rsidP="00B91135">
      <w:pPr>
        <w:pStyle w:val="Naslov2"/>
      </w:pPr>
      <w:r w:rsidRPr="007443FE">
        <w:lastRenderedPageBreak/>
        <w:t>DEJAVNOSTI OB POUKU</w:t>
      </w:r>
      <w:r w:rsidRPr="002C6879">
        <w:t xml:space="preserve"> </w:t>
      </w:r>
      <w:bookmarkEnd w:id="33"/>
      <w:bookmarkEnd w:id="34"/>
    </w:p>
    <w:p w14:paraId="23AAB9EF" w14:textId="77777777" w:rsidR="00C76B34" w:rsidRPr="00B91135" w:rsidRDefault="00C76B34" w:rsidP="00B91135">
      <w:pPr>
        <w:pStyle w:val="Naslov6"/>
        <w:rPr>
          <w:rStyle w:val="Krepko"/>
          <w:b/>
          <w:szCs w:val="28"/>
        </w:rPr>
      </w:pPr>
      <w:r w:rsidRPr="00B91135">
        <w:rPr>
          <w:rStyle w:val="Krepko"/>
          <w:b/>
          <w:szCs w:val="28"/>
        </w:rPr>
        <w:t>DNEVI DEJAVNOSTI</w:t>
      </w:r>
    </w:p>
    <w:p w14:paraId="67ABD64C" w14:textId="0BC7CA91" w:rsidR="002C6879" w:rsidRDefault="002C6879" w:rsidP="00C76B34">
      <w:pPr>
        <w:rPr>
          <w:b/>
        </w:rPr>
      </w:pPr>
      <w:r w:rsidRPr="002C6879">
        <w:t xml:space="preserve">Poleg pouka so s predmetniki predpisane še naslednje obvezne dejavnosti: </w:t>
      </w:r>
      <w:r w:rsidRPr="002C6879">
        <w:rPr>
          <w:b/>
        </w:rPr>
        <w:t>naravoslovni, kulturni, športni in tehniški dnevi.</w:t>
      </w:r>
    </w:p>
    <w:p w14:paraId="0AB2D819" w14:textId="77777777" w:rsidR="005C5870" w:rsidRDefault="005C5870" w:rsidP="00C76B34">
      <w:pPr>
        <w:rPr>
          <w:b/>
        </w:rPr>
      </w:pPr>
    </w:p>
    <w:tbl>
      <w:tblPr>
        <w:tblW w:w="9624" w:type="dxa"/>
        <w:tblInd w:w="-299" w:type="dxa"/>
        <w:tblCellMar>
          <w:left w:w="0" w:type="dxa"/>
          <w:right w:w="0" w:type="dxa"/>
        </w:tblCellMar>
        <w:tblLook w:val="04A0" w:firstRow="1" w:lastRow="0" w:firstColumn="1" w:lastColumn="0" w:noHBand="0" w:noVBand="1"/>
      </w:tblPr>
      <w:tblGrid>
        <w:gridCol w:w="435"/>
        <w:gridCol w:w="1669"/>
        <w:gridCol w:w="3000"/>
        <w:gridCol w:w="2268"/>
        <w:gridCol w:w="1134"/>
        <w:gridCol w:w="1118"/>
      </w:tblGrid>
      <w:tr w:rsidR="0014481B" w14:paraId="46FB1CE6" w14:textId="77777777" w:rsidTr="0014481B">
        <w:trPr>
          <w:trHeight w:val="315"/>
        </w:trPr>
        <w:tc>
          <w:tcPr>
            <w:tcW w:w="0" w:type="auto"/>
            <w:tcBorders>
              <w:top w:val="single" w:sz="12" w:space="0" w:color="000000"/>
              <w:left w:val="single" w:sz="12" w:space="0" w:color="000000"/>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68D30E66" w14:textId="77777777" w:rsidR="0014481B" w:rsidRDefault="0014481B">
            <w:pPr>
              <w:suppressAutoHyphens w:val="0"/>
              <w:rPr>
                <w:rFonts w:ascii="Arial" w:hAnsi="Arial" w:cs="Arial"/>
                <w:b/>
                <w:bCs/>
                <w:sz w:val="20"/>
                <w:szCs w:val="20"/>
                <w:lang w:eastAsia="en-GB"/>
              </w:rPr>
            </w:pPr>
            <w:r>
              <w:rPr>
                <w:rFonts w:ascii="Arial" w:hAnsi="Arial" w:cs="Arial"/>
                <w:b/>
                <w:bCs/>
                <w:sz w:val="20"/>
                <w:szCs w:val="20"/>
              </w:rPr>
              <w:t>raz.</w:t>
            </w:r>
          </w:p>
        </w:tc>
        <w:tc>
          <w:tcPr>
            <w:tcW w:w="1669" w:type="dxa"/>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03DC5333" w14:textId="77777777" w:rsidR="0014481B" w:rsidRDefault="0014481B">
            <w:pPr>
              <w:rPr>
                <w:rFonts w:ascii="Arial" w:hAnsi="Arial" w:cs="Arial"/>
                <w:b/>
                <w:bCs/>
                <w:sz w:val="20"/>
                <w:szCs w:val="20"/>
              </w:rPr>
            </w:pPr>
            <w:r>
              <w:rPr>
                <w:rFonts w:ascii="Arial" w:hAnsi="Arial" w:cs="Arial"/>
                <w:b/>
                <w:bCs/>
                <w:sz w:val="20"/>
                <w:szCs w:val="20"/>
              </w:rPr>
              <w:t>dan dejavnosti</w:t>
            </w:r>
          </w:p>
        </w:tc>
        <w:tc>
          <w:tcPr>
            <w:tcW w:w="3000" w:type="dxa"/>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36706D79" w14:textId="77777777" w:rsidR="0014481B" w:rsidRDefault="0014481B">
            <w:pPr>
              <w:jc w:val="center"/>
              <w:rPr>
                <w:rFonts w:ascii="Arial" w:hAnsi="Arial" w:cs="Arial"/>
                <w:b/>
                <w:bCs/>
                <w:sz w:val="20"/>
                <w:szCs w:val="20"/>
              </w:rPr>
            </w:pPr>
            <w:r>
              <w:rPr>
                <w:rFonts w:ascii="Arial" w:hAnsi="Arial" w:cs="Arial"/>
                <w:b/>
                <w:bCs/>
                <w:sz w:val="20"/>
                <w:szCs w:val="20"/>
              </w:rPr>
              <w:t>Tema</w:t>
            </w:r>
          </w:p>
        </w:tc>
        <w:tc>
          <w:tcPr>
            <w:tcW w:w="2268" w:type="dxa"/>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1224794D" w14:textId="77777777" w:rsidR="0014481B" w:rsidRDefault="0014481B">
            <w:pPr>
              <w:jc w:val="center"/>
              <w:rPr>
                <w:rFonts w:ascii="Arial" w:hAnsi="Arial" w:cs="Arial"/>
                <w:b/>
                <w:bCs/>
                <w:sz w:val="20"/>
                <w:szCs w:val="20"/>
              </w:rPr>
            </w:pPr>
            <w:r>
              <w:rPr>
                <w:rFonts w:ascii="Arial" w:hAnsi="Arial" w:cs="Arial"/>
                <w:b/>
                <w:bCs/>
                <w:sz w:val="20"/>
                <w:szCs w:val="20"/>
              </w:rPr>
              <w:t>Odgovorni</w:t>
            </w:r>
          </w:p>
        </w:tc>
        <w:tc>
          <w:tcPr>
            <w:tcW w:w="1134" w:type="dxa"/>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1C4E373F" w14:textId="77777777" w:rsidR="0014481B" w:rsidRDefault="0014481B">
            <w:pPr>
              <w:jc w:val="center"/>
              <w:rPr>
                <w:rFonts w:ascii="Arial" w:hAnsi="Arial" w:cs="Arial"/>
                <w:b/>
                <w:bCs/>
                <w:sz w:val="20"/>
                <w:szCs w:val="20"/>
              </w:rPr>
            </w:pPr>
            <w:r>
              <w:rPr>
                <w:rFonts w:ascii="Arial" w:hAnsi="Arial" w:cs="Arial"/>
                <w:b/>
                <w:bCs/>
                <w:sz w:val="20"/>
                <w:szCs w:val="20"/>
              </w:rPr>
              <w:t>Datum</w:t>
            </w:r>
          </w:p>
        </w:tc>
        <w:tc>
          <w:tcPr>
            <w:tcW w:w="1118" w:type="dxa"/>
            <w:tcBorders>
              <w:top w:val="single" w:sz="12" w:space="0" w:color="000000"/>
              <w:left w:val="single" w:sz="6" w:space="0" w:color="CCCCCC"/>
              <w:bottom w:val="single" w:sz="12" w:space="0" w:color="000000"/>
              <w:right w:val="single" w:sz="12" w:space="0" w:color="000000"/>
            </w:tcBorders>
            <w:shd w:val="clear" w:color="auto" w:fill="CFE2F3"/>
            <w:tcMar>
              <w:top w:w="30" w:type="dxa"/>
              <w:left w:w="45" w:type="dxa"/>
              <w:bottom w:w="30" w:type="dxa"/>
              <w:right w:w="45" w:type="dxa"/>
            </w:tcMar>
            <w:vAlign w:val="bottom"/>
            <w:hideMark/>
          </w:tcPr>
          <w:p w14:paraId="3EE0892B" w14:textId="77777777" w:rsidR="0014481B" w:rsidRDefault="0014481B">
            <w:pPr>
              <w:jc w:val="center"/>
              <w:rPr>
                <w:rFonts w:ascii="Arial" w:hAnsi="Arial" w:cs="Arial"/>
                <w:b/>
                <w:bCs/>
                <w:sz w:val="20"/>
                <w:szCs w:val="20"/>
              </w:rPr>
            </w:pPr>
            <w:r>
              <w:rPr>
                <w:rFonts w:ascii="Arial" w:hAnsi="Arial" w:cs="Arial"/>
                <w:b/>
                <w:bCs/>
                <w:sz w:val="20"/>
                <w:szCs w:val="20"/>
              </w:rPr>
              <w:t>Dan</w:t>
            </w:r>
          </w:p>
        </w:tc>
      </w:tr>
      <w:tr w:rsidR="0014481B" w14:paraId="3716B13A"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2A907B13"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3CE4160"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AAEBF91" w14:textId="77777777" w:rsidR="0014481B" w:rsidRDefault="0014481B">
            <w:pPr>
              <w:jc w:val="center"/>
              <w:rPr>
                <w:rFonts w:ascii="Arial" w:hAnsi="Arial" w:cs="Arial"/>
                <w:sz w:val="20"/>
                <w:szCs w:val="20"/>
              </w:rPr>
            </w:pPr>
            <w:r>
              <w:rPr>
                <w:rFonts w:ascii="Arial" w:hAnsi="Arial" w:cs="Arial"/>
                <w:sz w:val="20"/>
                <w:szCs w:val="20"/>
              </w:rPr>
              <w:t>Vitanje</w:t>
            </w:r>
          </w:p>
        </w:tc>
        <w:tc>
          <w:tcPr>
            <w:tcW w:w="2268"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3CF7E04A" w14:textId="77777777" w:rsidR="0014481B" w:rsidRDefault="0014481B">
            <w:pPr>
              <w:jc w:val="center"/>
              <w:rPr>
                <w:rFonts w:ascii="Arial" w:hAnsi="Arial" w:cs="Arial"/>
                <w:sz w:val="20"/>
                <w:szCs w:val="20"/>
              </w:rPr>
            </w:pPr>
            <w:r>
              <w:rPr>
                <w:rFonts w:ascii="Arial" w:hAnsi="Arial" w:cs="Arial"/>
                <w:sz w:val="20"/>
                <w:szCs w:val="20"/>
              </w:rPr>
              <w:t xml:space="preserve">razredniki 6. razredov T. </w:t>
            </w:r>
            <w:proofErr w:type="spellStart"/>
            <w:r>
              <w:rPr>
                <w:rFonts w:ascii="Arial" w:hAnsi="Arial" w:cs="Arial"/>
                <w:sz w:val="20"/>
                <w:szCs w:val="20"/>
              </w:rPr>
              <w:t>drolec</w:t>
            </w:r>
            <w:proofErr w:type="spellEnd"/>
          </w:p>
        </w:tc>
        <w:tc>
          <w:tcPr>
            <w:tcW w:w="1134"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C643CB8" w14:textId="77777777" w:rsidR="0014481B" w:rsidRDefault="0014481B" w:rsidP="0014481B">
            <w:pPr>
              <w:jc w:val="center"/>
              <w:rPr>
                <w:rFonts w:ascii="Arial" w:hAnsi="Arial" w:cs="Arial"/>
                <w:sz w:val="20"/>
                <w:szCs w:val="20"/>
              </w:rPr>
            </w:pPr>
            <w:r>
              <w:rPr>
                <w:rFonts w:ascii="Arial" w:hAnsi="Arial" w:cs="Arial"/>
                <w:sz w:val="20"/>
                <w:szCs w:val="20"/>
              </w:rPr>
              <w:t>21.9.2023</w:t>
            </w:r>
          </w:p>
        </w:tc>
        <w:tc>
          <w:tcPr>
            <w:tcW w:w="1118"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3C71251" w14:textId="77777777" w:rsidR="0014481B" w:rsidRDefault="0014481B" w:rsidP="0014481B">
            <w:pPr>
              <w:jc w:val="center"/>
              <w:rPr>
                <w:rFonts w:ascii="Arial" w:hAnsi="Arial" w:cs="Arial"/>
                <w:sz w:val="20"/>
                <w:szCs w:val="20"/>
              </w:rPr>
            </w:pPr>
            <w:r>
              <w:rPr>
                <w:rFonts w:ascii="Arial" w:hAnsi="Arial" w:cs="Arial"/>
                <w:sz w:val="20"/>
                <w:szCs w:val="20"/>
              </w:rPr>
              <w:t>četrtek</w:t>
            </w:r>
          </w:p>
        </w:tc>
      </w:tr>
      <w:tr w:rsidR="0014481B" w14:paraId="7F0E17B5"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C99C506"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22877E8"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558CDB84" w14:textId="77777777" w:rsidR="0014481B" w:rsidRDefault="0014481B">
            <w:pPr>
              <w:jc w:val="center"/>
              <w:rPr>
                <w:rFonts w:ascii="Arial" w:hAnsi="Arial" w:cs="Arial"/>
                <w:sz w:val="20"/>
                <w:szCs w:val="20"/>
              </w:rPr>
            </w:pPr>
            <w:r>
              <w:rPr>
                <w:rFonts w:ascii="Arial" w:hAnsi="Arial" w:cs="Arial"/>
                <w:sz w:val="20"/>
                <w:szCs w:val="20"/>
              </w:rPr>
              <w:t>Bistra</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7CE47CC" w14:textId="77777777" w:rsidR="0014481B" w:rsidRDefault="0014481B">
            <w:pPr>
              <w:jc w:val="center"/>
              <w:rPr>
                <w:rFonts w:ascii="Arial" w:hAnsi="Arial" w:cs="Arial"/>
                <w:sz w:val="20"/>
                <w:szCs w:val="20"/>
              </w:rPr>
            </w:pPr>
            <w:r>
              <w:rPr>
                <w:rFonts w:ascii="Arial" w:hAnsi="Arial" w:cs="Arial"/>
                <w:sz w:val="20"/>
                <w:szCs w:val="20"/>
              </w:rPr>
              <w:t>L. Štefane</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5FA525B7"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1327F5D1" w14:textId="77777777" w:rsidR="0014481B" w:rsidRDefault="0014481B">
            <w:pPr>
              <w:rPr>
                <w:rFonts w:ascii="Arial" w:hAnsi="Arial" w:cs="Arial"/>
                <w:sz w:val="20"/>
                <w:szCs w:val="20"/>
              </w:rPr>
            </w:pPr>
          </w:p>
        </w:tc>
      </w:tr>
      <w:tr w:rsidR="0014481B" w14:paraId="54FACEA7"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5AB07137"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DF42B90"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5B381252" w14:textId="77777777" w:rsidR="0014481B" w:rsidRDefault="0014481B">
            <w:pPr>
              <w:jc w:val="center"/>
              <w:rPr>
                <w:rFonts w:ascii="Arial" w:hAnsi="Arial" w:cs="Arial"/>
                <w:sz w:val="20"/>
                <w:szCs w:val="20"/>
              </w:rPr>
            </w:pPr>
            <w:r>
              <w:rPr>
                <w:rFonts w:ascii="Arial" w:hAnsi="Arial" w:cs="Arial"/>
                <w:sz w:val="20"/>
                <w:szCs w:val="20"/>
              </w:rPr>
              <w:t xml:space="preserve">poklicno usmerjanje obisk Pivovarne in </w:t>
            </w:r>
            <w:proofErr w:type="spellStart"/>
            <w:r>
              <w:rPr>
                <w:rFonts w:ascii="Arial" w:hAnsi="Arial" w:cs="Arial"/>
                <w:sz w:val="20"/>
                <w:szCs w:val="20"/>
              </w:rPr>
              <w:t>Thermane</w:t>
            </w:r>
            <w:proofErr w:type="spellEnd"/>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123B9EB" w14:textId="77777777" w:rsidR="0014481B" w:rsidRDefault="0014481B">
            <w:pPr>
              <w:jc w:val="center"/>
              <w:rPr>
                <w:rFonts w:ascii="Arial" w:hAnsi="Arial" w:cs="Arial"/>
                <w:sz w:val="20"/>
                <w:szCs w:val="20"/>
              </w:rPr>
            </w:pPr>
            <w:r>
              <w:rPr>
                <w:rFonts w:ascii="Arial" w:hAnsi="Arial" w:cs="Arial"/>
                <w:sz w:val="20"/>
                <w:szCs w:val="20"/>
              </w:rPr>
              <w:t xml:space="preserve">svetovalna služba, dogovor s </w:t>
            </w:r>
            <w:proofErr w:type="spellStart"/>
            <w:r>
              <w:rPr>
                <w:rFonts w:ascii="Arial" w:hAnsi="Arial" w:cs="Arial"/>
                <w:sz w:val="20"/>
                <w:szCs w:val="20"/>
              </w:rPr>
              <w:t>Thermano</w:t>
            </w:r>
            <w:proofErr w:type="spellEnd"/>
            <w:r>
              <w:rPr>
                <w:rFonts w:ascii="Arial" w:hAnsi="Arial" w:cs="Arial"/>
                <w:sz w:val="20"/>
                <w:szCs w:val="20"/>
              </w:rPr>
              <w:t xml:space="preserve"> M. Škorja</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22A035F4"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501BC8FF" w14:textId="77777777" w:rsidR="0014481B" w:rsidRDefault="0014481B">
            <w:pPr>
              <w:rPr>
                <w:rFonts w:ascii="Arial" w:hAnsi="Arial" w:cs="Arial"/>
                <w:sz w:val="20"/>
                <w:szCs w:val="20"/>
              </w:rPr>
            </w:pPr>
          </w:p>
        </w:tc>
      </w:tr>
      <w:tr w:rsidR="0014481B" w14:paraId="027FBD84" w14:textId="77777777" w:rsidTr="0014481B">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34D6CBB6"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2F51E64D"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3FCE200" w14:textId="77777777" w:rsidR="0014481B" w:rsidRDefault="0014481B">
            <w:pPr>
              <w:jc w:val="center"/>
              <w:rPr>
                <w:rFonts w:ascii="Arial" w:hAnsi="Arial" w:cs="Arial"/>
                <w:sz w:val="20"/>
                <w:szCs w:val="20"/>
              </w:rPr>
            </w:pPr>
            <w:r>
              <w:rPr>
                <w:rFonts w:ascii="Arial" w:hAnsi="Arial" w:cs="Arial"/>
                <w:sz w:val="20"/>
                <w:szCs w:val="20"/>
              </w:rPr>
              <w:t>poklicno usmerjanje</w:t>
            </w:r>
          </w:p>
        </w:tc>
        <w:tc>
          <w:tcPr>
            <w:tcW w:w="2268"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7770586" w14:textId="77777777" w:rsidR="0014481B" w:rsidRDefault="0014481B">
            <w:pPr>
              <w:jc w:val="center"/>
              <w:rPr>
                <w:rFonts w:ascii="Arial" w:hAnsi="Arial" w:cs="Arial"/>
                <w:sz w:val="20"/>
                <w:szCs w:val="20"/>
              </w:rPr>
            </w:pPr>
            <w:r>
              <w:rPr>
                <w:rFonts w:ascii="Arial" w:hAnsi="Arial" w:cs="Arial"/>
                <w:sz w:val="20"/>
                <w:szCs w:val="20"/>
              </w:rPr>
              <w:t>svetovalna služba</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3C1BB255"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30D5508B" w14:textId="77777777" w:rsidR="0014481B" w:rsidRDefault="0014481B">
            <w:pPr>
              <w:rPr>
                <w:rFonts w:ascii="Arial" w:hAnsi="Arial" w:cs="Arial"/>
                <w:sz w:val="20"/>
                <w:szCs w:val="20"/>
              </w:rPr>
            </w:pPr>
          </w:p>
        </w:tc>
      </w:tr>
      <w:tr w:rsidR="0014481B" w14:paraId="6DEAA7EA"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9961C55"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EC9EF9B" w14:textId="77777777" w:rsidR="0014481B" w:rsidRDefault="0014481B">
            <w:pPr>
              <w:rPr>
                <w:rFonts w:ascii="Arial" w:hAnsi="Arial" w:cs="Arial"/>
                <w:sz w:val="20"/>
                <w:szCs w:val="20"/>
              </w:rPr>
            </w:pPr>
            <w:r>
              <w:rPr>
                <w:rFonts w:ascii="Arial" w:hAnsi="Arial" w:cs="Arial"/>
                <w:sz w:val="20"/>
                <w:szCs w:val="20"/>
              </w:rPr>
              <w:t>KULTURNI</w:t>
            </w:r>
          </w:p>
        </w:tc>
        <w:tc>
          <w:tcPr>
            <w:tcW w:w="3000"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73F9C820" w14:textId="77777777" w:rsidR="0014481B" w:rsidRDefault="0014481B">
            <w:pPr>
              <w:jc w:val="center"/>
              <w:rPr>
                <w:rFonts w:ascii="Arial" w:hAnsi="Arial" w:cs="Arial"/>
                <w:sz w:val="20"/>
                <w:szCs w:val="20"/>
              </w:rPr>
            </w:pPr>
            <w:r>
              <w:rPr>
                <w:rFonts w:ascii="Arial" w:hAnsi="Arial" w:cs="Arial"/>
                <w:sz w:val="20"/>
                <w:szCs w:val="20"/>
              </w:rPr>
              <w:t>Odkleni Laško, Knjižnica Laško in Muzej</w:t>
            </w:r>
          </w:p>
        </w:tc>
        <w:tc>
          <w:tcPr>
            <w:tcW w:w="2268"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507F6404" w14:textId="77777777" w:rsidR="0014481B" w:rsidRDefault="0014481B">
            <w:pPr>
              <w:jc w:val="center"/>
              <w:rPr>
                <w:rFonts w:ascii="Arial" w:hAnsi="Arial" w:cs="Arial"/>
                <w:sz w:val="20"/>
                <w:szCs w:val="20"/>
              </w:rPr>
            </w:pPr>
            <w:r>
              <w:rPr>
                <w:rFonts w:ascii="Arial" w:hAnsi="Arial" w:cs="Arial"/>
                <w:sz w:val="20"/>
                <w:szCs w:val="20"/>
              </w:rPr>
              <w:t xml:space="preserve">B. </w:t>
            </w:r>
            <w:proofErr w:type="spellStart"/>
            <w:r>
              <w:rPr>
                <w:rFonts w:ascii="Arial" w:hAnsi="Arial" w:cs="Arial"/>
                <w:sz w:val="20"/>
                <w:szCs w:val="20"/>
              </w:rPr>
              <w:t>Jošovc</w:t>
            </w:r>
            <w:proofErr w:type="spellEnd"/>
          </w:p>
        </w:tc>
        <w:tc>
          <w:tcPr>
            <w:tcW w:w="1134"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22CD8FA" w14:textId="77777777" w:rsidR="0014481B" w:rsidRDefault="0014481B" w:rsidP="0014481B">
            <w:pPr>
              <w:jc w:val="center"/>
              <w:rPr>
                <w:rFonts w:ascii="Arial" w:hAnsi="Arial" w:cs="Arial"/>
                <w:sz w:val="20"/>
                <w:szCs w:val="20"/>
              </w:rPr>
            </w:pPr>
            <w:r>
              <w:rPr>
                <w:rFonts w:ascii="Arial" w:hAnsi="Arial" w:cs="Arial"/>
                <w:sz w:val="20"/>
                <w:szCs w:val="20"/>
              </w:rPr>
              <w:t>18.10.2023</w:t>
            </w:r>
          </w:p>
        </w:tc>
        <w:tc>
          <w:tcPr>
            <w:tcW w:w="1118"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AFE03F5" w14:textId="77777777" w:rsidR="0014481B" w:rsidRDefault="0014481B" w:rsidP="0014481B">
            <w:pPr>
              <w:jc w:val="center"/>
              <w:rPr>
                <w:rFonts w:ascii="Arial" w:hAnsi="Arial" w:cs="Arial"/>
                <w:sz w:val="20"/>
                <w:szCs w:val="20"/>
              </w:rPr>
            </w:pPr>
            <w:r>
              <w:rPr>
                <w:rFonts w:ascii="Arial" w:hAnsi="Arial" w:cs="Arial"/>
                <w:sz w:val="20"/>
                <w:szCs w:val="20"/>
              </w:rPr>
              <w:t>sreda</w:t>
            </w:r>
          </w:p>
        </w:tc>
      </w:tr>
      <w:tr w:rsidR="0014481B" w14:paraId="21C63939"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5E38BB02"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6" w:space="0" w:color="CCCCCC"/>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416B376F" w14:textId="77777777" w:rsidR="0014481B" w:rsidRDefault="0014481B">
            <w:pPr>
              <w:rPr>
                <w:rFonts w:ascii="Arial" w:hAnsi="Arial" w:cs="Arial"/>
                <w:color w:val="000000"/>
                <w:sz w:val="20"/>
                <w:szCs w:val="20"/>
              </w:rPr>
            </w:pPr>
            <w:r>
              <w:rPr>
                <w:rFonts w:ascii="Arial" w:hAnsi="Arial" w:cs="Arial"/>
                <w:color w:val="000000"/>
                <w:sz w:val="20"/>
                <w:szCs w:val="20"/>
              </w:rPr>
              <w:t>KULTURNI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493A72E4" w14:textId="77777777" w:rsidR="0014481B" w:rsidRDefault="0014481B">
            <w:pPr>
              <w:jc w:val="center"/>
              <w:rPr>
                <w:rFonts w:ascii="Arial" w:hAnsi="Arial" w:cs="Arial"/>
                <w:sz w:val="20"/>
                <w:szCs w:val="20"/>
              </w:rPr>
            </w:pPr>
            <w:r>
              <w:rPr>
                <w:rFonts w:ascii="Arial" w:hAnsi="Arial" w:cs="Arial"/>
                <w:sz w:val="20"/>
                <w:szCs w:val="20"/>
              </w:rPr>
              <w:t>Medosebni odnosi</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62567F4D" w14:textId="77777777" w:rsidR="0014481B" w:rsidRDefault="0014481B">
            <w:pPr>
              <w:jc w:val="center"/>
              <w:rPr>
                <w:rFonts w:ascii="Arial" w:hAnsi="Arial" w:cs="Arial"/>
                <w:sz w:val="20"/>
                <w:szCs w:val="20"/>
              </w:rPr>
            </w:pPr>
            <w:r>
              <w:rPr>
                <w:rFonts w:ascii="Arial" w:hAnsi="Arial" w:cs="Arial"/>
                <w:sz w:val="20"/>
                <w:szCs w:val="20"/>
              </w:rPr>
              <w:t>svetovalna služba</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2B5E8B16"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5F7189F4" w14:textId="77777777" w:rsidR="0014481B" w:rsidRDefault="0014481B">
            <w:pPr>
              <w:rPr>
                <w:rFonts w:ascii="Arial" w:hAnsi="Arial" w:cs="Arial"/>
                <w:sz w:val="20"/>
                <w:szCs w:val="20"/>
              </w:rPr>
            </w:pPr>
          </w:p>
        </w:tc>
      </w:tr>
      <w:tr w:rsidR="0014481B" w14:paraId="3A624188"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C8E028B"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8" w:space="0" w:color="000000"/>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7F04693B" w14:textId="77777777" w:rsidR="0014481B" w:rsidRDefault="0014481B">
            <w:pPr>
              <w:rPr>
                <w:rFonts w:ascii="Arial" w:hAnsi="Arial" w:cs="Arial"/>
                <w:color w:val="000000"/>
                <w:sz w:val="20"/>
                <w:szCs w:val="20"/>
              </w:rPr>
            </w:pPr>
            <w:r>
              <w:rPr>
                <w:rFonts w:ascii="Arial" w:hAnsi="Arial" w:cs="Arial"/>
                <w:color w:val="000000"/>
                <w:sz w:val="20"/>
                <w:szCs w:val="20"/>
              </w:rPr>
              <w:t>KULTURNI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6745FB5C" w14:textId="77777777" w:rsidR="0014481B" w:rsidRDefault="0014481B">
            <w:pPr>
              <w:jc w:val="center"/>
              <w:rPr>
                <w:rFonts w:ascii="Arial" w:hAnsi="Arial" w:cs="Arial"/>
                <w:sz w:val="20"/>
                <w:szCs w:val="20"/>
              </w:rPr>
            </w:pPr>
            <w:r>
              <w:rPr>
                <w:rFonts w:ascii="Arial" w:hAnsi="Arial" w:cs="Arial"/>
                <w:sz w:val="20"/>
                <w:szCs w:val="20"/>
              </w:rPr>
              <w:t>Filmsko platno in Knjižnica Celje</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02C8ED3D" w14:textId="77777777" w:rsidR="0014481B" w:rsidRDefault="0014481B">
            <w:pPr>
              <w:jc w:val="center"/>
              <w:rPr>
                <w:rFonts w:ascii="Arial" w:hAnsi="Arial" w:cs="Arial"/>
                <w:sz w:val="20"/>
                <w:szCs w:val="20"/>
              </w:rPr>
            </w:pPr>
            <w:r>
              <w:rPr>
                <w:rFonts w:ascii="Arial" w:hAnsi="Arial" w:cs="Arial"/>
                <w:sz w:val="20"/>
                <w:szCs w:val="20"/>
              </w:rPr>
              <w:t>M. Povše, M. Planko</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7141F774"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5CE78EE8" w14:textId="77777777" w:rsidR="0014481B" w:rsidRDefault="0014481B">
            <w:pPr>
              <w:rPr>
                <w:rFonts w:ascii="Arial" w:hAnsi="Arial" w:cs="Arial"/>
                <w:sz w:val="20"/>
                <w:szCs w:val="20"/>
              </w:rPr>
            </w:pPr>
          </w:p>
        </w:tc>
      </w:tr>
      <w:tr w:rsidR="0014481B" w14:paraId="58CCAB7E" w14:textId="77777777" w:rsidTr="0014481B">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6678E3C8"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8" w:space="0" w:color="000000"/>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bottom"/>
            <w:hideMark/>
          </w:tcPr>
          <w:p w14:paraId="46C766A4" w14:textId="77777777" w:rsidR="0014481B" w:rsidRDefault="0014481B">
            <w:pPr>
              <w:rPr>
                <w:rFonts w:ascii="Arial" w:hAnsi="Arial" w:cs="Arial"/>
                <w:color w:val="000000"/>
                <w:sz w:val="20"/>
                <w:szCs w:val="20"/>
              </w:rPr>
            </w:pPr>
            <w:r>
              <w:rPr>
                <w:rFonts w:ascii="Arial" w:hAnsi="Arial" w:cs="Arial"/>
                <w:color w:val="000000"/>
                <w:sz w:val="20"/>
                <w:szCs w:val="20"/>
              </w:rPr>
              <w:t>KULTURNI</w:t>
            </w:r>
          </w:p>
        </w:tc>
        <w:tc>
          <w:tcPr>
            <w:tcW w:w="3000"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AB98C80" w14:textId="77777777" w:rsidR="0014481B" w:rsidRDefault="0014481B">
            <w:pPr>
              <w:jc w:val="center"/>
              <w:rPr>
                <w:rFonts w:ascii="Arial" w:hAnsi="Arial" w:cs="Arial"/>
                <w:sz w:val="20"/>
                <w:szCs w:val="20"/>
              </w:rPr>
            </w:pPr>
            <w:proofErr w:type="spellStart"/>
            <w:r>
              <w:rPr>
                <w:rFonts w:ascii="Arial" w:hAnsi="Arial" w:cs="Arial"/>
                <w:sz w:val="20"/>
                <w:szCs w:val="20"/>
              </w:rPr>
              <w:t>eksk</w:t>
            </w:r>
            <w:proofErr w:type="spellEnd"/>
            <w:r>
              <w:rPr>
                <w:rFonts w:ascii="Arial" w:hAnsi="Arial" w:cs="Arial"/>
                <w:sz w:val="20"/>
                <w:szCs w:val="20"/>
              </w:rPr>
              <w:t>. Ljubljana, CD, ogled mesta in gradu</w:t>
            </w:r>
          </w:p>
        </w:tc>
        <w:tc>
          <w:tcPr>
            <w:tcW w:w="2268"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B4FEC0E" w14:textId="77777777" w:rsidR="0014481B" w:rsidRDefault="0014481B">
            <w:pPr>
              <w:jc w:val="center"/>
              <w:rPr>
                <w:rFonts w:ascii="Arial" w:hAnsi="Arial" w:cs="Arial"/>
                <w:sz w:val="20"/>
                <w:szCs w:val="20"/>
              </w:rPr>
            </w:pPr>
            <w:r>
              <w:rPr>
                <w:rFonts w:ascii="Arial" w:hAnsi="Arial" w:cs="Arial"/>
                <w:sz w:val="20"/>
                <w:szCs w:val="20"/>
              </w:rPr>
              <w:t>A. Zalokar</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741FC1F4"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748CCE21" w14:textId="77777777" w:rsidR="0014481B" w:rsidRDefault="0014481B">
            <w:pPr>
              <w:rPr>
                <w:rFonts w:ascii="Arial" w:hAnsi="Arial" w:cs="Arial"/>
                <w:sz w:val="20"/>
                <w:szCs w:val="20"/>
              </w:rPr>
            </w:pPr>
          </w:p>
        </w:tc>
      </w:tr>
      <w:tr w:rsidR="0014481B" w14:paraId="4C393CD4"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EDBEE8B"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165B284F"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4226220F" w14:textId="77777777" w:rsidR="0014481B" w:rsidRDefault="0014481B">
            <w:pPr>
              <w:jc w:val="center"/>
              <w:rPr>
                <w:rFonts w:ascii="Arial" w:hAnsi="Arial" w:cs="Arial"/>
                <w:sz w:val="20"/>
                <w:szCs w:val="20"/>
              </w:rPr>
            </w:pPr>
            <w:proofErr w:type="spellStart"/>
            <w:r>
              <w:rPr>
                <w:rFonts w:ascii="Arial" w:hAnsi="Arial" w:cs="Arial"/>
                <w:sz w:val="20"/>
                <w:szCs w:val="20"/>
              </w:rPr>
              <w:t>Trad</w:t>
            </w:r>
            <w:proofErr w:type="spellEnd"/>
            <w:r>
              <w:rPr>
                <w:rFonts w:ascii="Arial" w:hAnsi="Arial" w:cs="Arial"/>
                <w:sz w:val="20"/>
                <w:szCs w:val="20"/>
              </w:rPr>
              <w:t xml:space="preserve">. slo. zajtrk, 8.30 čistilna </w:t>
            </w:r>
            <w:proofErr w:type="spellStart"/>
            <w:r>
              <w:rPr>
                <w:rFonts w:ascii="Arial" w:hAnsi="Arial" w:cs="Arial"/>
                <w:sz w:val="20"/>
                <w:szCs w:val="20"/>
              </w:rPr>
              <w:t>Strensko+delavnice</w:t>
            </w:r>
            <w:proofErr w:type="spellEnd"/>
            <w:r>
              <w:rPr>
                <w:rFonts w:ascii="Arial" w:hAnsi="Arial" w:cs="Arial"/>
                <w:sz w:val="20"/>
                <w:szCs w:val="20"/>
              </w:rPr>
              <w:t xml:space="preserve"> na šoli- odpadki</w:t>
            </w:r>
          </w:p>
        </w:tc>
        <w:tc>
          <w:tcPr>
            <w:tcW w:w="2268"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4BF57E9A" w14:textId="77777777" w:rsidR="0014481B" w:rsidRDefault="0014481B">
            <w:pPr>
              <w:jc w:val="center"/>
              <w:rPr>
                <w:rFonts w:ascii="Arial" w:hAnsi="Arial" w:cs="Arial"/>
                <w:sz w:val="20"/>
                <w:szCs w:val="20"/>
              </w:rPr>
            </w:pPr>
            <w:r>
              <w:rPr>
                <w:rFonts w:ascii="Arial" w:hAnsi="Arial" w:cs="Arial"/>
                <w:sz w:val="20"/>
                <w:szCs w:val="20"/>
              </w:rPr>
              <w:t>P. Krašovec</w:t>
            </w:r>
          </w:p>
        </w:tc>
        <w:tc>
          <w:tcPr>
            <w:tcW w:w="1134"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2406BC07" w14:textId="77777777" w:rsidR="0014481B" w:rsidRDefault="0014481B" w:rsidP="0014481B">
            <w:pPr>
              <w:jc w:val="center"/>
              <w:rPr>
                <w:rFonts w:ascii="Arial" w:hAnsi="Arial" w:cs="Arial"/>
                <w:sz w:val="20"/>
                <w:szCs w:val="20"/>
              </w:rPr>
            </w:pPr>
            <w:r>
              <w:rPr>
                <w:rFonts w:ascii="Arial" w:hAnsi="Arial" w:cs="Arial"/>
                <w:sz w:val="20"/>
                <w:szCs w:val="20"/>
              </w:rPr>
              <w:t>17.11.2023</w:t>
            </w:r>
          </w:p>
        </w:tc>
        <w:tc>
          <w:tcPr>
            <w:tcW w:w="1118"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40B9AAB" w14:textId="77777777" w:rsidR="0014481B" w:rsidRDefault="0014481B" w:rsidP="0014481B">
            <w:pPr>
              <w:jc w:val="center"/>
              <w:rPr>
                <w:rFonts w:ascii="Arial" w:hAnsi="Arial" w:cs="Arial"/>
                <w:sz w:val="20"/>
                <w:szCs w:val="20"/>
              </w:rPr>
            </w:pPr>
            <w:r>
              <w:rPr>
                <w:rFonts w:ascii="Arial" w:hAnsi="Arial" w:cs="Arial"/>
                <w:sz w:val="20"/>
                <w:szCs w:val="20"/>
              </w:rPr>
              <w:t>petek</w:t>
            </w:r>
          </w:p>
        </w:tc>
      </w:tr>
      <w:tr w:rsidR="0014481B" w14:paraId="4E2572AB"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ADF7F62"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7B26C1CB"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8E577DE" w14:textId="77777777" w:rsidR="0014481B" w:rsidRDefault="0014481B">
            <w:pPr>
              <w:jc w:val="center"/>
              <w:rPr>
                <w:rFonts w:ascii="Arial" w:hAnsi="Arial" w:cs="Arial"/>
                <w:sz w:val="20"/>
                <w:szCs w:val="20"/>
              </w:rPr>
            </w:pPr>
            <w:proofErr w:type="spellStart"/>
            <w:r>
              <w:rPr>
                <w:rFonts w:ascii="Arial" w:hAnsi="Arial" w:cs="Arial"/>
                <w:sz w:val="20"/>
                <w:szCs w:val="20"/>
              </w:rPr>
              <w:t>Trad.slo.zajtrk</w:t>
            </w:r>
            <w:proofErr w:type="spellEnd"/>
            <w:r>
              <w:rPr>
                <w:rFonts w:ascii="Arial" w:hAnsi="Arial" w:cs="Arial"/>
                <w:sz w:val="20"/>
                <w:szCs w:val="20"/>
              </w:rPr>
              <w:t xml:space="preserve">, </w:t>
            </w:r>
            <w:proofErr w:type="spellStart"/>
            <w:r>
              <w:rPr>
                <w:rFonts w:ascii="Arial" w:hAnsi="Arial" w:cs="Arial"/>
                <w:sz w:val="20"/>
                <w:szCs w:val="20"/>
              </w:rPr>
              <w:t>Thermana</w:t>
            </w:r>
            <w:proofErr w:type="spellEnd"/>
            <w:r>
              <w:rPr>
                <w:rFonts w:ascii="Arial" w:hAnsi="Arial" w:cs="Arial"/>
                <w:sz w:val="20"/>
                <w:szCs w:val="20"/>
              </w:rPr>
              <w:t xml:space="preserve"> hrana in odpadki in delavnica</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36344183" w14:textId="77777777" w:rsidR="0014481B" w:rsidRDefault="0014481B">
            <w:pPr>
              <w:jc w:val="center"/>
              <w:rPr>
                <w:rFonts w:ascii="Arial" w:hAnsi="Arial" w:cs="Arial"/>
                <w:sz w:val="20"/>
                <w:szCs w:val="20"/>
              </w:rPr>
            </w:pPr>
            <w:r>
              <w:rPr>
                <w:rFonts w:ascii="Arial" w:hAnsi="Arial" w:cs="Arial"/>
                <w:sz w:val="20"/>
                <w:szCs w:val="20"/>
              </w:rPr>
              <w:t xml:space="preserve">P. </w:t>
            </w:r>
            <w:proofErr w:type="spellStart"/>
            <w:r>
              <w:rPr>
                <w:rFonts w:ascii="Arial" w:hAnsi="Arial" w:cs="Arial"/>
                <w:sz w:val="20"/>
                <w:szCs w:val="20"/>
              </w:rPr>
              <w:t>Delakorda</w:t>
            </w:r>
            <w:proofErr w:type="spellEnd"/>
            <w:r>
              <w:rPr>
                <w:rFonts w:ascii="Arial" w:hAnsi="Arial" w:cs="Arial"/>
                <w:sz w:val="20"/>
                <w:szCs w:val="20"/>
              </w:rPr>
              <w:t xml:space="preserve">, dogovor s </w:t>
            </w:r>
            <w:proofErr w:type="spellStart"/>
            <w:r>
              <w:rPr>
                <w:rFonts w:ascii="Arial" w:hAnsi="Arial" w:cs="Arial"/>
                <w:sz w:val="20"/>
                <w:szCs w:val="20"/>
              </w:rPr>
              <w:t>Thermano</w:t>
            </w:r>
            <w:proofErr w:type="spellEnd"/>
            <w:r>
              <w:rPr>
                <w:rFonts w:ascii="Arial" w:hAnsi="Arial" w:cs="Arial"/>
                <w:sz w:val="20"/>
                <w:szCs w:val="20"/>
              </w:rPr>
              <w:t xml:space="preserve"> </w:t>
            </w:r>
            <w:proofErr w:type="spellStart"/>
            <w:r>
              <w:rPr>
                <w:rFonts w:ascii="Arial" w:hAnsi="Arial" w:cs="Arial"/>
                <w:sz w:val="20"/>
                <w:szCs w:val="20"/>
              </w:rPr>
              <w:t>M.Škorja</w:t>
            </w:r>
            <w:proofErr w:type="spellEnd"/>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0DC20B78"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49BF6228" w14:textId="77777777" w:rsidR="0014481B" w:rsidRDefault="0014481B">
            <w:pPr>
              <w:rPr>
                <w:rFonts w:ascii="Arial" w:hAnsi="Arial" w:cs="Arial"/>
                <w:sz w:val="20"/>
                <w:szCs w:val="20"/>
              </w:rPr>
            </w:pPr>
          </w:p>
        </w:tc>
      </w:tr>
      <w:tr w:rsidR="0014481B" w14:paraId="2E1F4525"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0DACF7AB"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3FA62407"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63C0F044" w14:textId="77777777" w:rsidR="0014481B" w:rsidRDefault="0014481B">
            <w:pPr>
              <w:jc w:val="center"/>
              <w:rPr>
                <w:rFonts w:ascii="Arial" w:hAnsi="Arial" w:cs="Arial"/>
                <w:sz w:val="20"/>
                <w:szCs w:val="20"/>
              </w:rPr>
            </w:pPr>
            <w:proofErr w:type="spellStart"/>
            <w:r>
              <w:rPr>
                <w:rFonts w:ascii="Arial" w:hAnsi="Arial" w:cs="Arial"/>
                <w:sz w:val="20"/>
                <w:szCs w:val="20"/>
              </w:rPr>
              <w:t>Trad.slo.zajtrk</w:t>
            </w:r>
            <w:proofErr w:type="spellEnd"/>
            <w:r>
              <w:rPr>
                <w:rFonts w:ascii="Arial" w:hAnsi="Arial" w:cs="Arial"/>
                <w:sz w:val="20"/>
                <w:szCs w:val="20"/>
              </w:rPr>
              <w:t xml:space="preserve">, </w:t>
            </w:r>
            <w:proofErr w:type="spellStart"/>
            <w:r>
              <w:rPr>
                <w:rFonts w:ascii="Arial" w:hAnsi="Arial" w:cs="Arial"/>
                <w:sz w:val="20"/>
                <w:szCs w:val="20"/>
              </w:rPr>
              <w:t>Thermana</w:t>
            </w:r>
            <w:proofErr w:type="spellEnd"/>
            <w:r>
              <w:rPr>
                <w:rFonts w:ascii="Arial" w:hAnsi="Arial" w:cs="Arial"/>
                <w:sz w:val="20"/>
                <w:szCs w:val="20"/>
              </w:rPr>
              <w:t xml:space="preserve"> delavnice, termalna voda in človek</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7BCE44BB" w14:textId="77777777" w:rsidR="0014481B" w:rsidRDefault="0014481B">
            <w:pPr>
              <w:jc w:val="center"/>
              <w:rPr>
                <w:rFonts w:ascii="Arial" w:hAnsi="Arial" w:cs="Arial"/>
                <w:sz w:val="20"/>
                <w:szCs w:val="20"/>
              </w:rPr>
            </w:pPr>
            <w:proofErr w:type="spellStart"/>
            <w:r>
              <w:rPr>
                <w:rFonts w:ascii="Arial" w:hAnsi="Arial" w:cs="Arial"/>
                <w:sz w:val="20"/>
                <w:szCs w:val="20"/>
              </w:rPr>
              <w:t>Thermana</w:t>
            </w:r>
            <w:proofErr w:type="spellEnd"/>
            <w:r>
              <w:rPr>
                <w:rFonts w:ascii="Arial" w:hAnsi="Arial" w:cs="Arial"/>
                <w:sz w:val="20"/>
                <w:szCs w:val="20"/>
              </w:rPr>
              <w:t>, dogovor M. Škorja</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332FA695"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641253A1" w14:textId="77777777" w:rsidR="0014481B" w:rsidRDefault="0014481B">
            <w:pPr>
              <w:rPr>
                <w:rFonts w:ascii="Arial" w:hAnsi="Arial" w:cs="Arial"/>
                <w:sz w:val="20"/>
                <w:szCs w:val="20"/>
              </w:rPr>
            </w:pPr>
          </w:p>
        </w:tc>
      </w:tr>
      <w:tr w:rsidR="0014481B" w14:paraId="70283C70" w14:textId="77777777" w:rsidTr="0014481B">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00AC6760"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71067390"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F8C432B" w14:textId="77777777" w:rsidR="0014481B" w:rsidRDefault="0014481B">
            <w:pPr>
              <w:jc w:val="center"/>
              <w:rPr>
                <w:rFonts w:ascii="Arial" w:hAnsi="Arial" w:cs="Arial"/>
                <w:sz w:val="20"/>
                <w:szCs w:val="20"/>
              </w:rPr>
            </w:pPr>
            <w:proofErr w:type="spellStart"/>
            <w:r>
              <w:rPr>
                <w:rFonts w:ascii="Arial" w:hAnsi="Arial" w:cs="Arial"/>
                <w:sz w:val="20"/>
                <w:szCs w:val="20"/>
              </w:rPr>
              <w:t>Trad.slo.zajtrk</w:t>
            </w:r>
            <w:proofErr w:type="spellEnd"/>
            <w:r>
              <w:rPr>
                <w:rFonts w:ascii="Arial" w:hAnsi="Arial" w:cs="Arial"/>
                <w:sz w:val="20"/>
                <w:szCs w:val="20"/>
              </w:rPr>
              <w:t>, delavnice v šoli in Komunala Laško - odpadki, nato 10.15 obisk CEROZ-a</w:t>
            </w:r>
          </w:p>
        </w:tc>
        <w:tc>
          <w:tcPr>
            <w:tcW w:w="2268"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2F97E31" w14:textId="77777777" w:rsidR="0014481B" w:rsidRDefault="0014481B">
            <w:pPr>
              <w:jc w:val="center"/>
              <w:rPr>
                <w:rFonts w:ascii="Arial" w:hAnsi="Arial" w:cs="Arial"/>
                <w:sz w:val="20"/>
                <w:szCs w:val="20"/>
              </w:rPr>
            </w:pPr>
            <w:r>
              <w:rPr>
                <w:rFonts w:ascii="Arial" w:hAnsi="Arial" w:cs="Arial"/>
                <w:sz w:val="20"/>
                <w:szCs w:val="20"/>
              </w:rPr>
              <w:t>dogovor s Komunalo M. Škorja, CEROZ M. Povše</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186B1923"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7EF3F5C3" w14:textId="77777777" w:rsidR="0014481B" w:rsidRDefault="0014481B">
            <w:pPr>
              <w:rPr>
                <w:rFonts w:ascii="Arial" w:hAnsi="Arial" w:cs="Arial"/>
                <w:sz w:val="20"/>
                <w:szCs w:val="20"/>
              </w:rPr>
            </w:pPr>
          </w:p>
        </w:tc>
      </w:tr>
      <w:tr w:rsidR="0014481B" w14:paraId="3CE4B41A" w14:textId="77777777" w:rsidTr="0014481B">
        <w:trPr>
          <w:trHeight w:val="315"/>
        </w:trPr>
        <w:tc>
          <w:tcPr>
            <w:tcW w:w="0" w:type="auto"/>
            <w:tcBorders>
              <w:top w:val="single" w:sz="12" w:space="0" w:color="000000"/>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52A3859B"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66495AF5"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27334611" w14:textId="77777777" w:rsidR="0014481B" w:rsidRDefault="0014481B" w:rsidP="0014481B">
            <w:pPr>
              <w:jc w:val="center"/>
              <w:rPr>
                <w:rFonts w:ascii="Arial" w:hAnsi="Arial" w:cs="Arial"/>
                <w:sz w:val="20"/>
                <w:szCs w:val="20"/>
              </w:rPr>
            </w:pPr>
            <w:r>
              <w:rPr>
                <w:rFonts w:ascii="Arial" w:hAnsi="Arial" w:cs="Arial"/>
                <w:sz w:val="20"/>
                <w:szCs w:val="20"/>
              </w:rPr>
              <w:t>Proslava Dan samostojnosti in enotnosti (vsak razred 6.-9. pripravi eno točko za proslavo)</w:t>
            </w:r>
            <w:r>
              <w:rPr>
                <w:rFonts w:ascii="Arial" w:hAnsi="Arial" w:cs="Arial"/>
                <w:sz w:val="20"/>
                <w:szCs w:val="20"/>
              </w:rPr>
              <w:br/>
              <w:t>po proslavi praznične delavnice</w:t>
            </w:r>
            <w:r>
              <w:rPr>
                <w:rFonts w:ascii="Arial" w:hAnsi="Arial" w:cs="Arial"/>
                <w:sz w:val="20"/>
                <w:szCs w:val="20"/>
              </w:rPr>
              <w:br/>
            </w:r>
            <w:r>
              <w:rPr>
                <w:rFonts w:ascii="Arial" w:hAnsi="Arial" w:cs="Arial"/>
                <w:sz w:val="20"/>
                <w:szCs w:val="20"/>
              </w:rPr>
              <w:br/>
              <w:t>srečelov, sejem</w:t>
            </w:r>
          </w:p>
        </w:tc>
        <w:tc>
          <w:tcPr>
            <w:tcW w:w="2268"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7513C494" w14:textId="77777777" w:rsidR="0014481B" w:rsidRDefault="0014481B">
            <w:pPr>
              <w:jc w:val="center"/>
              <w:rPr>
                <w:rFonts w:ascii="Arial" w:hAnsi="Arial" w:cs="Arial"/>
                <w:sz w:val="20"/>
                <w:szCs w:val="20"/>
              </w:rPr>
            </w:pPr>
            <w:r>
              <w:rPr>
                <w:rFonts w:ascii="Arial" w:hAnsi="Arial" w:cs="Arial"/>
                <w:sz w:val="20"/>
                <w:szCs w:val="20"/>
              </w:rPr>
              <w:t xml:space="preserve">L: L. Toplišek, D: </w:t>
            </w:r>
            <w:proofErr w:type="spellStart"/>
            <w:r>
              <w:rPr>
                <w:rFonts w:ascii="Arial" w:hAnsi="Arial" w:cs="Arial"/>
                <w:sz w:val="20"/>
                <w:szCs w:val="20"/>
              </w:rPr>
              <w:t>D.Brinovec</w:t>
            </w:r>
            <w:proofErr w:type="spellEnd"/>
            <w:r>
              <w:rPr>
                <w:rFonts w:ascii="Arial" w:hAnsi="Arial" w:cs="Arial"/>
                <w:sz w:val="20"/>
                <w:szCs w:val="20"/>
              </w:rPr>
              <w:t xml:space="preserve"> (vezni tekst)</w:t>
            </w:r>
          </w:p>
        </w:tc>
        <w:tc>
          <w:tcPr>
            <w:tcW w:w="1134"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26949C5" w14:textId="77777777" w:rsidR="0014481B" w:rsidRDefault="0014481B" w:rsidP="0014481B">
            <w:pPr>
              <w:jc w:val="center"/>
              <w:rPr>
                <w:rFonts w:ascii="Arial" w:hAnsi="Arial" w:cs="Arial"/>
                <w:sz w:val="20"/>
                <w:szCs w:val="20"/>
              </w:rPr>
            </w:pPr>
            <w:r>
              <w:rPr>
                <w:rFonts w:ascii="Arial" w:hAnsi="Arial" w:cs="Arial"/>
                <w:sz w:val="20"/>
                <w:szCs w:val="20"/>
              </w:rPr>
              <w:t>22.12.2023</w:t>
            </w:r>
          </w:p>
        </w:tc>
        <w:tc>
          <w:tcPr>
            <w:tcW w:w="1118"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6516F5E8" w14:textId="77777777" w:rsidR="0014481B" w:rsidRDefault="0014481B" w:rsidP="0014481B">
            <w:pPr>
              <w:jc w:val="center"/>
              <w:rPr>
                <w:rFonts w:ascii="Arial" w:hAnsi="Arial" w:cs="Arial"/>
                <w:sz w:val="20"/>
                <w:szCs w:val="20"/>
              </w:rPr>
            </w:pPr>
            <w:r>
              <w:rPr>
                <w:rFonts w:ascii="Arial" w:hAnsi="Arial" w:cs="Arial"/>
                <w:sz w:val="20"/>
                <w:szCs w:val="20"/>
              </w:rPr>
              <w:t>petek</w:t>
            </w:r>
          </w:p>
        </w:tc>
      </w:tr>
      <w:tr w:rsidR="0014481B" w14:paraId="35042A18"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2CDE15B9"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5EF43099"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vMerge/>
            <w:tcBorders>
              <w:top w:val="single" w:sz="6" w:space="0" w:color="CCCCCC"/>
              <w:left w:val="single" w:sz="6" w:space="0" w:color="CCCCCC"/>
              <w:bottom w:val="single" w:sz="12" w:space="0" w:color="000000"/>
              <w:right w:val="single" w:sz="6" w:space="0" w:color="000000"/>
            </w:tcBorders>
            <w:vAlign w:val="center"/>
            <w:hideMark/>
          </w:tcPr>
          <w:p w14:paraId="58F947FB" w14:textId="77777777" w:rsidR="0014481B" w:rsidRDefault="0014481B">
            <w:pPr>
              <w:rPr>
                <w:rFonts w:ascii="Arial" w:hAnsi="Arial" w:cs="Arial"/>
                <w:sz w:val="20"/>
                <w:szCs w:val="20"/>
              </w:rPr>
            </w:pP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6E4B3F53" w14:textId="77777777" w:rsidR="0014481B" w:rsidRDefault="0014481B">
            <w:pPr>
              <w:jc w:val="center"/>
              <w:rPr>
                <w:rFonts w:ascii="Arial" w:hAnsi="Arial" w:cs="Arial"/>
                <w:sz w:val="20"/>
                <w:szCs w:val="20"/>
              </w:rPr>
            </w:pPr>
            <w:r>
              <w:rPr>
                <w:rFonts w:ascii="Arial" w:hAnsi="Arial" w:cs="Arial"/>
                <w:sz w:val="20"/>
                <w:szCs w:val="20"/>
              </w:rPr>
              <w:t xml:space="preserve">razredniki, </w:t>
            </w:r>
            <w:proofErr w:type="spellStart"/>
            <w:r>
              <w:rPr>
                <w:rFonts w:ascii="Arial" w:hAnsi="Arial" w:cs="Arial"/>
                <w:sz w:val="20"/>
                <w:szCs w:val="20"/>
              </w:rPr>
              <w:t>sorazredniki</w:t>
            </w:r>
            <w:proofErr w:type="spellEnd"/>
            <w:r>
              <w:rPr>
                <w:rFonts w:ascii="Arial" w:hAnsi="Arial" w:cs="Arial"/>
                <w:sz w:val="20"/>
                <w:szCs w:val="20"/>
              </w:rPr>
              <w:t>, ostali učitelji</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57C93682"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0576AE2A" w14:textId="77777777" w:rsidR="0014481B" w:rsidRDefault="0014481B">
            <w:pPr>
              <w:rPr>
                <w:rFonts w:ascii="Arial" w:hAnsi="Arial" w:cs="Arial"/>
                <w:sz w:val="20"/>
                <w:szCs w:val="20"/>
              </w:rPr>
            </w:pPr>
          </w:p>
        </w:tc>
      </w:tr>
      <w:tr w:rsidR="0014481B" w14:paraId="33DBD292"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BCFB454"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6A460402"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vMerge/>
            <w:tcBorders>
              <w:top w:val="single" w:sz="6" w:space="0" w:color="CCCCCC"/>
              <w:left w:val="single" w:sz="6" w:space="0" w:color="CCCCCC"/>
              <w:bottom w:val="single" w:sz="12" w:space="0" w:color="000000"/>
              <w:right w:val="single" w:sz="6" w:space="0" w:color="000000"/>
            </w:tcBorders>
            <w:vAlign w:val="center"/>
            <w:hideMark/>
          </w:tcPr>
          <w:p w14:paraId="1B14A68F" w14:textId="77777777" w:rsidR="0014481B" w:rsidRDefault="0014481B">
            <w:pPr>
              <w:rPr>
                <w:rFonts w:ascii="Arial" w:hAnsi="Arial" w:cs="Arial"/>
                <w:sz w:val="20"/>
                <w:szCs w:val="20"/>
              </w:rPr>
            </w:pPr>
          </w:p>
        </w:tc>
        <w:tc>
          <w:tcPr>
            <w:tcW w:w="2268" w:type="dxa"/>
            <w:tcBorders>
              <w:top w:val="single" w:sz="8" w:space="0" w:color="000000"/>
              <w:left w:val="single" w:sz="6" w:space="0" w:color="CCCCCC"/>
              <w:bottom w:val="single" w:sz="6" w:space="0" w:color="CCCCCC"/>
              <w:right w:val="single" w:sz="6" w:space="0" w:color="000000"/>
            </w:tcBorders>
            <w:tcMar>
              <w:top w:w="30" w:type="dxa"/>
              <w:left w:w="45" w:type="dxa"/>
              <w:bottom w:w="30" w:type="dxa"/>
              <w:right w:w="45" w:type="dxa"/>
            </w:tcMar>
            <w:vAlign w:val="center"/>
            <w:hideMark/>
          </w:tcPr>
          <w:p w14:paraId="024669A9" w14:textId="77777777" w:rsidR="0014481B" w:rsidRDefault="0014481B">
            <w:pPr>
              <w:rPr>
                <w:rFonts w:ascii="Arial" w:hAnsi="Arial" w:cs="Arial"/>
                <w:sz w:val="20"/>
                <w:szCs w:val="20"/>
              </w:rPr>
            </w:pP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6250243A"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5D7D881E" w14:textId="77777777" w:rsidR="0014481B" w:rsidRDefault="0014481B">
            <w:pPr>
              <w:rPr>
                <w:rFonts w:ascii="Arial" w:hAnsi="Arial" w:cs="Arial"/>
                <w:sz w:val="20"/>
                <w:szCs w:val="20"/>
              </w:rPr>
            </w:pPr>
          </w:p>
        </w:tc>
      </w:tr>
      <w:tr w:rsidR="0014481B" w14:paraId="00F11753" w14:textId="77777777" w:rsidTr="006F47E7">
        <w:trPr>
          <w:trHeight w:val="300"/>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132A058E"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4E23DC3F"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vMerge/>
            <w:tcBorders>
              <w:top w:val="single" w:sz="6" w:space="0" w:color="CCCCCC"/>
              <w:left w:val="single" w:sz="6" w:space="0" w:color="CCCCCC"/>
              <w:bottom w:val="single" w:sz="12" w:space="0" w:color="000000"/>
              <w:right w:val="single" w:sz="6" w:space="0" w:color="000000"/>
            </w:tcBorders>
            <w:vAlign w:val="center"/>
            <w:hideMark/>
          </w:tcPr>
          <w:p w14:paraId="50C5378D" w14:textId="77777777" w:rsidR="0014481B" w:rsidRDefault="0014481B">
            <w:pPr>
              <w:rPr>
                <w:rFonts w:ascii="Arial" w:hAnsi="Arial" w:cs="Arial"/>
                <w:sz w:val="20"/>
                <w:szCs w:val="20"/>
              </w:rPr>
            </w:pPr>
          </w:p>
        </w:tc>
        <w:tc>
          <w:tcPr>
            <w:tcW w:w="2268"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8F0EDD2" w14:textId="77777777" w:rsidR="0014481B" w:rsidRDefault="0014481B">
            <w:pPr>
              <w:rPr>
                <w:rFonts w:ascii="Arial" w:hAnsi="Arial" w:cs="Arial"/>
                <w:sz w:val="20"/>
                <w:szCs w:val="20"/>
              </w:rPr>
            </w:pP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0DE063B7"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5784139B" w14:textId="77777777" w:rsidR="0014481B" w:rsidRDefault="0014481B">
            <w:pPr>
              <w:rPr>
                <w:rFonts w:ascii="Arial" w:hAnsi="Arial" w:cs="Arial"/>
                <w:sz w:val="20"/>
                <w:szCs w:val="20"/>
              </w:rPr>
            </w:pPr>
          </w:p>
        </w:tc>
      </w:tr>
      <w:tr w:rsidR="0014481B" w14:paraId="514647FE"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C1881DA"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33A529A"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3F7FAB0C" w14:textId="77777777" w:rsidR="0014481B" w:rsidRDefault="0014481B">
            <w:pPr>
              <w:jc w:val="center"/>
              <w:rPr>
                <w:rFonts w:ascii="Arial" w:hAnsi="Arial" w:cs="Arial"/>
                <w:sz w:val="20"/>
                <w:szCs w:val="20"/>
              </w:rPr>
            </w:pPr>
            <w:r>
              <w:rPr>
                <w:rFonts w:ascii="Arial" w:hAnsi="Arial" w:cs="Arial"/>
                <w:sz w:val="20"/>
                <w:szCs w:val="20"/>
              </w:rPr>
              <w:t xml:space="preserve">MERJENJE v matematiki, </w:t>
            </w:r>
            <w:proofErr w:type="spellStart"/>
            <w:r>
              <w:rPr>
                <w:rFonts w:ascii="Arial" w:hAnsi="Arial" w:cs="Arial"/>
                <w:sz w:val="20"/>
                <w:szCs w:val="20"/>
              </w:rPr>
              <w:t>fizikim</w:t>
            </w:r>
            <w:proofErr w:type="spellEnd"/>
            <w:r>
              <w:rPr>
                <w:rFonts w:ascii="Arial" w:hAnsi="Arial" w:cs="Arial"/>
                <w:sz w:val="20"/>
                <w:szCs w:val="20"/>
              </w:rPr>
              <w:t xml:space="preserve"> glasbi, športu... delavnice</w:t>
            </w:r>
          </w:p>
        </w:tc>
        <w:tc>
          <w:tcPr>
            <w:tcW w:w="2268"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FD1C1AE" w14:textId="77777777" w:rsidR="0014481B" w:rsidRDefault="0014481B">
            <w:pPr>
              <w:jc w:val="center"/>
              <w:rPr>
                <w:rFonts w:ascii="Arial" w:hAnsi="Arial" w:cs="Arial"/>
                <w:sz w:val="20"/>
                <w:szCs w:val="20"/>
              </w:rPr>
            </w:pPr>
            <w:r>
              <w:rPr>
                <w:rFonts w:ascii="Arial" w:hAnsi="Arial" w:cs="Arial"/>
                <w:sz w:val="20"/>
                <w:szCs w:val="20"/>
              </w:rPr>
              <w:t xml:space="preserve">M: Ocvirk, A. </w:t>
            </w:r>
            <w:proofErr w:type="spellStart"/>
            <w:r>
              <w:rPr>
                <w:rFonts w:ascii="Arial" w:hAnsi="Arial" w:cs="Arial"/>
                <w:sz w:val="20"/>
                <w:szCs w:val="20"/>
              </w:rPr>
              <w:t>Pertinač</w:t>
            </w:r>
            <w:proofErr w:type="spellEnd"/>
          </w:p>
        </w:tc>
        <w:tc>
          <w:tcPr>
            <w:tcW w:w="1134" w:type="dxa"/>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CFFED47" w14:textId="77777777" w:rsidR="0014481B" w:rsidRDefault="0014481B" w:rsidP="0014481B">
            <w:pPr>
              <w:jc w:val="center"/>
              <w:rPr>
                <w:rFonts w:ascii="Arial" w:hAnsi="Arial" w:cs="Arial"/>
                <w:sz w:val="20"/>
                <w:szCs w:val="20"/>
              </w:rPr>
            </w:pPr>
            <w:r>
              <w:rPr>
                <w:rFonts w:ascii="Arial" w:hAnsi="Arial" w:cs="Arial"/>
                <w:sz w:val="20"/>
                <w:szCs w:val="20"/>
              </w:rPr>
              <w:t>16.1.2024</w:t>
            </w:r>
          </w:p>
        </w:tc>
        <w:tc>
          <w:tcPr>
            <w:tcW w:w="1118" w:type="dxa"/>
            <w:vMerge w:val="restart"/>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95C3411" w14:textId="77777777" w:rsidR="0014481B" w:rsidRDefault="0014481B" w:rsidP="0014481B">
            <w:pPr>
              <w:jc w:val="center"/>
              <w:rPr>
                <w:rFonts w:ascii="Arial" w:hAnsi="Arial" w:cs="Arial"/>
                <w:sz w:val="20"/>
                <w:szCs w:val="20"/>
              </w:rPr>
            </w:pPr>
            <w:r>
              <w:rPr>
                <w:rFonts w:ascii="Arial" w:hAnsi="Arial" w:cs="Arial"/>
                <w:sz w:val="20"/>
                <w:szCs w:val="20"/>
              </w:rPr>
              <w:t>torek</w:t>
            </w:r>
          </w:p>
        </w:tc>
      </w:tr>
      <w:tr w:rsidR="0014481B" w14:paraId="7F4A7465"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1044B09F"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3872F8"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2E9F5834" w14:textId="77777777" w:rsidR="0014481B" w:rsidRDefault="0014481B">
            <w:pPr>
              <w:jc w:val="center"/>
              <w:rPr>
                <w:rFonts w:ascii="Arial" w:hAnsi="Arial" w:cs="Arial"/>
                <w:sz w:val="20"/>
                <w:szCs w:val="20"/>
              </w:rPr>
            </w:pPr>
            <w:r>
              <w:rPr>
                <w:rFonts w:ascii="Arial" w:hAnsi="Arial" w:cs="Arial"/>
                <w:sz w:val="20"/>
                <w:szCs w:val="20"/>
              </w:rPr>
              <w:t>Rastem s knjigo Knjižnica Laško + Muzej Laško</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3207A100" w14:textId="77777777" w:rsidR="0014481B" w:rsidRDefault="0014481B">
            <w:pPr>
              <w:jc w:val="center"/>
              <w:rPr>
                <w:rFonts w:ascii="Arial" w:hAnsi="Arial" w:cs="Arial"/>
                <w:sz w:val="20"/>
                <w:szCs w:val="20"/>
              </w:rPr>
            </w:pPr>
            <w:r>
              <w:rPr>
                <w:rFonts w:ascii="Arial" w:hAnsi="Arial" w:cs="Arial"/>
                <w:sz w:val="20"/>
                <w:szCs w:val="20"/>
              </w:rPr>
              <w:t>T. Drolec</w:t>
            </w:r>
          </w:p>
        </w:tc>
        <w:tc>
          <w:tcPr>
            <w:tcW w:w="1134" w:type="dxa"/>
            <w:vMerge/>
            <w:tcBorders>
              <w:top w:val="single" w:sz="6" w:space="0" w:color="000000"/>
              <w:left w:val="single" w:sz="6" w:space="0" w:color="CCCCCC"/>
              <w:bottom w:val="single" w:sz="12" w:space="0" w:color="000000"/>
              <w:right w:val="single" w:sz="6" w:space="0" w:color="000000"/>
            </w:tcBorders>
            <w:vAlign w:val="center"/>
            <w:hideMark/>
          </w:tcPr>
          <w:p w14:paraId="69B85C3B" w14:textId="77777777" w:rsidR="0014481B" w:rsidRDefault="0014481B">
            <w:pPr>
              <w:rPr>
                <w:rFonts w:ascii="Arial" w:hAnsi="Arial" w:cs="Arial"/>
                <w:sz w:val="20"/>
                <w:szCs w:val="20"/>
              </w:rPr>
            </w:pPr>
          </w:p>
        </w:tc>
        <w:tc>
          <w:tcPr>
            <w:tcW w:w="1118" w:type="dxa"/>
            <w:vMerge/>
            <w:tcBorders>
              <w:top w:val="single" w:sz="6" w:space="0" w:color="000000"/>
              <w:left w:val="single" w:sz="6" w:space="0" w:color="CCCCCC"/>
              <w:bottom w:val="single" w:sz="12" w:space="0" w:color="000000"/>
              <w:right w:val="single" w:sz="12" w:space="0" w:color="000000"/>
            </w:tcBorders>
            <w:vAlign w:val="center"/>
            <w:hideMark/>
          </w:tcPr>
          <w:p w14:paraId="70E43ECF" w14:textId="77777777" w:rsidR="0014481B" w:rsidRDefault="0014481B">
            <w:pPr>
              <w:rPr>
                <w:rFonts w:ascii="Arial" w:hAnsi="Arial" w:cs="Arial"/>
                <w:sz w:val="20"/>
                <w:szCs w:val="20"/>
              </w:rPr>
            </w:pPr>
          </w:p>
        </w:tc>
      </w:tr>
      <w:tr w:rsidR="0014481B" w14:paraId="1507846D"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666047CA"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6AF0F64"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54EE1E3B" w14:textId="77777777" w:rsidR="0014481B" w:rsidRDefault="0014481B">
            <w:pPr>
              <w:jc w:val="center"/>
              <w:rPr>
                <w:rFonts w:ascii="Arial" w:hAnsi="Arial" w:cs="Arial"/>
                <w:sz w:val="20"/>
                <w:szCs w:val="20"/>
              </w:rPr>
            </w:pPr>
            <w:r>
              <w:rPr>
                <w:rFonts w:ascii="Arial" w:hAnsi="Arial" w:cs="Arial"/>
                <w:sz w:val="20"/>
                <w:szCs w:val="20"/>
              </w:rPr>
              <w:t xml:space="preserve">MERJENJE </w:t>
            </w:r>
            <w:proofErr w:type="spellStart"/>
            <w:r>
              <w:rPr>
                <w:rFonts w:ascii="Arial" w:hAnsi="Arial" w:cs="Arial"/>
                <w:sz w:val="20"/>
                <w:szCs w:val="20"/>
              </w:rPr>
              <w:t>Thermana</w:t>
            </w:r>
            <w:proofErr w:type="spellEnd"/>
            <w:r>
              <w:rPr>
                <w:rFonts w:ascii="Arial" w:hAnsi="Arial" w:cs="Arial"/>
                <w:sz w:val="20"/>
                <w:szCs w:val="20"/>
              </w:rPr>
              <w:t xml:space="preserve"> vsa merjenja- ogled in delavnice (voda v bazenih)I+ kar ima 9.r.</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4E0AB265" w14:textId="77777777" w:rsidR="0014481B" w:rsidRDefault="0014481B">
            <w:pPr>
              <w:jc w:val="center"/>
              <w:rPr>
                <w:rFonts w:ascii="Arial" w:hAnsi="Arial" w:cs="Arial"/>
                <w:sz w:val="20"/>
                <w:szCs w:val="20"/>
              </w:rPr>
            </w:pPr>
            <w:r>
              <w:rPr>
                <w:rFonts w:ascii="Arial" w:hAnsi="Arial" w:cs="Arial"/>
                <w:sz w:val="20"/>
                <w:szCs w:val="20"/>
              </w:rPr>
              <w:t xml:space="preserve">dogovor s </w:t>
            </w:r>
            <w:proofErr w:type="spellStart"/>
            <w:r>
              <w:rPr>
                <w:rFonts w:ascii="Arial" w:hAnsi="Arial" w:cs="Arial"/>
                <w:sz w:val="20"/>
                <w:szCs w:val="20"/>
              </w:rPr>
              <w:t>Thermano</w:t>
            </w:r>
            <w:proofErr w:type="spellEnd"/>
            <w:r>
              <w:rPr>
                <w:rFonts w:ascii="Arial" w:hAnsi="Arial" w:cs="Arial"/>
                <w:sz w:val="20"/>
                <w:szCs w:val="20"/>
              </w:rPr>
              <w:t xml:space="preserve"> M: Škorja</w:t>
            </w:r>
          </w:p>
        </w:tc>
        <w:tc>
          <w:tcPr>
            <w:tcW w:w="1134" w:type="dxa"/>
            <w:vMerge/>
            <w:tcBorders>
              <w:top w:val="single" w:sz="6" w:space="0" w:color="000000"/>
              <w:left w:val="single" w:sz="6" w:space="0" w:color="CCCCCC"/>
              <w:bottom w:val="single" w:sz="12" w:space="0" w:color="000000"/>
              <w:right w:val="single" w:sz="6" w:space="0" w:color="000000"/>
            </w:tcBorders>
            <w:vAlign w:val="center"/>
            <w:hideMark/>
          </w:tcPr>
          <w:p w14:paraId="0B6ABB4A" w14:textId="77777777" w:rsidR="0014481B" w:rsidRDefault="0014481B">
            <w:pPr>
              <w:rPr>
                <w:rFonts w:ascii="Arial" w:hAnsi="Arial" w:cs="Arial"/>
                <w:sz w:val="20"/>
                <w:szCs w:val="20"/>
              </w:rPr>
            </w:pPr>
          </w:p>
        </w:tc>
        <w:tc>
          <w:tcPr>
            <w:tcW w:w="1118" w:type="dxa"/>
            <w:vMerge/>
            <w:tcBorders>
              <w:top w:val="single" w:sz="6" w:space="0" w:color="000000"/>
              <w:left w:val="single" w:sz="6" w:space="0" w:color="CCCCCC"/>
              <w:bottom w:val="single" w:sz="12" w:space="0" w:color="000000"/>
              <w:right w:val="single" w:sz="12" w:space="0" w:color="000000"/>
            </w:tcBorders>
            <w:vAlign w:val="center"/>
            <w:hideMark/>
          </w:tcPr>
          <w:p w14:paraId="432C495E" w14:textId="77777777" w:rsidR="0014481B" w:rsidRDefault="0014481B">
            <w:pPr>
              <w:rPr>
                <w:rFonts w:ascii="Arial" w:hAnsi="Arial" w:cs="Arial"/>
                <w:sz w:val="20"/>
                <w:szCs w:val="20"/>
              </w:rPr>
            </w:pPr>
          </w:p>
        </w:tc>
      </w:tr>
      <w:tr w:rsidR="0014481B" w14:paraId="08DE2038"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5C7004F1"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507A65FF"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2A7B651" w14:textId="77777777" w:rsidR="0014481B" w:rsidRDefault="0014481B">
            <w:pPr>
              <w:jc w:val="center"/>
              <w:rPr>
                <w:rFonts w:ascii="Arial" w:hAnsi="Arial" w:cs="Arial"/>
                <w:sz w:val="20"/>
                <w:szCs w:val="20"/>
              </w:rPr>
            </w:pPr>
            <w:r>
              <w:rPr>
                <w:rFonts w:ascii="Arial" w:hAnsi="Arial" w:cs="Arial"/>
                <w:sz w:val="20"/>
                <w:szCs w:val="20"/>
              </w:rPr>
              <w:t xml:space="preserve">MERJENJE 2 uri v šoli + </w:t>
            </w:r>
            <w:proofErr w:type="spellStart"/>
            <w:r>
              <w:rPr>
                <w:rFonts w:ascii="Arial" w:hAnsi="Arial" w:cs="Arial"/>
                <w:sz w:val="20"/>
                <w:szCs w:val="20"/>
              </w:rPr>
              <w:t>Thermana</w:t>
            </w:r>
            <w:proofErr w:type="spellEnd"/>
            <w:r>
              <w:rPr>
                <w:rFonts w:ascii="Arial" w:hAnsi="Arial" w:cs="Arial"/>
                <w:sz w:val="20"/>
                <w:szCs w:val="20"/>
              </w:rPr>
              <w:t xml:space="preserve"> medicina, delovna terapija in fizioterapija</w:t>
            </w:r>
          </w:p>
        </w:tc>
        <w:tc>
          <w:tcPr>
            <w:tcW w:w="2268"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709EA42" w14:textId="77777777" w:rsidR="0014481B" w:rsidRDefault="0014481B">
            <w:pPr>
              <w:jc w:val="center"/>
              <w:rPr>
                <w:rFonts w:ascii="Arial" w:hAnsi="Arial" w:cs="Arial"/>
                <w:sz w:val="20"/>
                <w:szCs w:val="20"/>
              </w:rPr>
            </w:pPr>
            <w:r>
              <w:rPr>
                <w:rFonts w:ascii="Arial" w:hAnsi="Arial" w:cs="Arial"/>
                <w:sz w:val="20"/>
                <w:szCs w:val="20"/>
              </w:rPr>
              <w:t xml:space="preserve">L: P. </w:t>
            </w:r>
            <w:proofErr w:type="spellStart"/>
            <w:r>
              <w:rPr>
                <w:rFonts w:ascii="Arial" w:hAnsi="Arial" w:cs="Arial"/>
                <w:sz w:val="20"/>
                <w:szCs w:val="20"/>
              </w:rPr>
              <w:t>Delakorda</w:t>
            </w:r>
            <w:proofErr w:type="spellEnd"/>
            <w:r>
              <w:rPr>
                <w:rFonts w:ascii="Arial" w:hAnsi="Arial" w:cs="Arial"/>
                <w:sz w:val="20"/>
                <w:szCs w:val="20"/>
              </w:rPr>
              <w:t xml:space="preserve">, D: M. Žohar, dogovor s </w:t>
            </w:r>
            <w:proofErr w:type="spellStart"/>
            <w:r>
              <w:rPr>
                <w:rFonts w:ascii="Arial" w:hAnsi="Arial" w:cs="Arial"/>
                <w:sz w:val="20"/>
                <w:szCs w:val="20"/>
              </w:rPr>
              <w:t>Thermano</w:t>
            </w:r>
            <w:proofErr w:type="spellEnd"/>
            <w:r>
              <w:rPr>
                <w:rFonts w:ascii="Arial" w:hAnsi="Arial" w:cs="Arial"/>
                <w:sz w:val="20"/>
                <w:szCs w:val="20"/>
              </w:rPr>
              <w:t xml:space="preserve"> M: </w:t>
            </w:r>
            <w:proofErr w:type="spellStart"/>
            <w:r>
              <w:rPr>
                <w:rFonts w:ascii="Arial" w:hAnsi="Arial" w:cs="Arial"/>
                <w:sz w:val="20"/>
                <w:szCs w:val="20"/>
              </w:rPr>
              <w:t>Škojra</w:t>
            </w:r>
            <w:proofErr w:type="spellEnd"/>
          </w:p>
        </w:tc>
        <w:tc>
          <w:tcPr>
            <w:tcW w:w="1134" w:type="dxa"/>
            <w:vMerge/>
            <w:tcBorders>
              <w:top w:val="single" w:sz="6" w:space="0" w:color="000000"/>
              <w:left w:val="single" w:sz="6" w:space="0" w:color="CCCCCC"/>
              <w:bottom w:val="single" w:sz="12" w:space="0" w:color="000000"/>
              <w:right w:val="single" w:sz="6" w:space="0" w:color="000000"/>
            </w:tcBorders>
            <w:vAlign w:val="center"/>
            <w:hideMark/>
          </w:tcPr>
          <w:p w14:paraId="526CE5F5" w14:textId="77777777" w:rsidR="0014481B" w:rsidRDefault="0014481B">
            <w:pPr>
              <w:rPr>
                <w:rFonts w:ascii="Arial" w:hAnsi="Arial" w:cs="Arial"/>
                <w:sz w:val="20"/>
                <w:szCs w:val="20"/>
              </w:rPr>
            </w:pPr>
          </w:p>
        </w:tc>
        <w:tc>
          <w:tcPr>
            <w:tcW w:w="1118" w:type="dxa"/>
            <w:vMerge/>
            <w:tcBorders>
              <w:top w:val="single" w:sz="6" w:space="0" w:color="000000"/>
              <w:left w:val="single" w:sz="6" w:space="0" w:color="CCCCCC"/>
              <w:bottom w:val="single" w:sz="12" w:space="0" w:color="000000"/>
              <w:right w:val="single" w:sz="12" w:space="0" w:color="000000"/>
            </w:tcBorders>
            <w:vAlign w:val="center"/>
            <w:hideMark/>
          </w:tcPr>
          <w:p w14:paraId="4E39577C" w14:textId="77777777" w:rsidR="0014481B" w:rsidRDefault="0014481B">
            <w:pPr>
              <w:rPr>
                <w:rFonts w:ascii="Arial" w:hAnsi="Arial" w:cs="Arial"/>
                <w:sz w:val="20"/>
                <w:szCs w:val="20"/>
              </w:rPr>
            </w:pPr>
          </w:p>
        </w:tc>
      </w:tr>
    </w:tbl>
    <w:p w14:paraId="508B3640" w14:textId="77777777" w:rsidR="006F47E7" w:rsidRDefault="006F47E7">
      <w:r>
        <w:br w:type="page"/>
      </w:r>
    </w:p>
    <w:tbl>
      <w:tblPr>
        <w:tblW w:w="9624" w:type="dxa"/>
        <w:tblInd w:w="-299" w:type="dxa"/>
        <w:tblCellMar>
          <w:left w:w="0" w:type="dxa"/>
          <w:right w:w="0" w:type="dxa"/>
        </w:tblCellMar>
        <w:tblLook w:val="04A0" w:firstRow="1" w:lastRow="0" w:firstColumn="1" w:lastColumn="0" w:noHBand="0" w:noVBand="1"/>
      </w:tblPr>
      <w:tblGrid>
        <w:gridCol w:w="435"/>
        <w:gridCol w:w="1669"/>
        <w:gridCol w:w="3000"/>
        <w:gridCol w:w="2268"/>
        <w:gridCol w:w="1134"/>
        <w:gridCol w:w="1118"/>
      </w:tblGrid>
      <w:tr w:rsidR="006F47E7" w14:paraId="231503F1" w14:textId="77777777" w:rsidTr="005900A1">
        <w:trPr>
          <w:trHeight w:val="315"/>
        </w:trPr>
        <w:tc>
          <w:tcPr>
            <w:tcW w:w="0" w:type="auto"/>
            <w:tcBorders>
              <w:top w:val="single" w:sz="12" w:space="0" w:color="000000"/>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C86B499" w14:textId="3AB86F1B" w:rsidR="006F47E7" w:rsidRDefault="006F47E7">
            <w:pPr>
              <w:jc w:val="center"/>
              <w:rPr>
                <w:rFonts w:ascii="Arial" w:hAnsi="Arial" w:cs="Arial"/>
                <w:sz w:val="20"/>
                <w:szCs w:val="20"/>
              </w:rPr>
            </w:pPr>
            <w:r>
              <w:rPr>
                <w:rFonts w:ascii="Arial" w:hAnsi="Arial" w:cs="Arial"/>
                <w:sz w:val="20"/>
                <w:szCs w:val="20"/>
              </w:rPr>
              <w:lastRenderedPageBreak/>
              <w:t>6</w:t>
            </w:r>
          </w:p>
        </w:tc>
        <w:tc>
          <w:tcPr>
            <w:tcW w:w="1669"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6CB2A85" w14:textId="77777777" w:rsidR="006F47E7" w:rsidRDefault="006F47E7">
            <w:pPr>
              <w:rPr>
                <w:rFonts w:ascii="Arial" w:hAnsi="Arial" w:cs="Arial"/>
                <w:sz w:val="20"/>
                <w:szCs w:val="20"/>
              </w:rPr>
            </w:pPr>
            <w:r>
              <w:rPr>
                <w:rFonts w:ascii="Arial" w:hAnsi="Arial" w:cs="Arial"/>
                <w:sz w:val="20"/>
                <w:szCs w:val="20"/>
              </w:rPr>
              <w:t xml:space="preserve">TEHNIŠKI </w:t>
            </w:r>
          </w:p>
        </w:tc>
        <w:tc>
          <w:tcPr>
            <w:tcW w:w="3000" w:type="dxa"/>
            <w:vMerge w:val="restart"/>
            <w:tcBorders>
              <w:top w:val="single" w:sz="12" w:space="0" w:color="000000"/>
              <w:left w:val="single" w:sz="6" w:space="0" w:color="CCCCCC"/>
              <w:right w:val="single" w:sz="6" w:space="0" w:color="000000"/>
            </w:tcBorders>
            <w:tcMar>
              <w:top w:w="30" w:type="dxa"/>
              <w:left w:w="45" w:type="dxa"/>
              <w:bottom w:w="30" w:type="dxa"/>
              <w:right w:w="45" w:type="dxa"/>
            </w:tcMar>
            <w:vAlign w:val="center"/>
            <w:hideMark/>
          </w:tcPr>
          <w:p w14:paraId="295D3607" w14:textId="77777777" w:rsidR="006F47E7" w:rsidRDefault="006F47E7">
            <w:pPr>
              <w:jc w:val="center"/>
              <w:rPr>
                <w:rFonts w:ascii="Arial" w:hAnsi="Arial" w:cs="Arial"/>
                <w:sz w:val="20"/>
                <w:szCs w:val="20"/>
              </w:rPr>
            </w:pPr>
            <w:r>
              <w:rPr>
                <w:rFonts w:ascii="Arial" w:hAnsi="Arial" w:cs="Arial"/>
                <w:sz w:val="20"/>
                <w:szCs w:val="20"/>
              </w:rPr>
              <w:t xml:space="preserve">proslava Slovenski </w:t>
            </w:r>
            <w:proofErr w:type="spellStart"/>
            <w:r>
              <w:rPr>
                <w:rFonts w:ascii="Arial" w:hAnsi="Arial" w:cs="Arial"/>
                <w:sz w:val="20"/>
                <w:szCs w:val="20"/>
              </w:rPr>
              <w:t>kultruni</w:t>
            </w:r>
            <w:proofErr w:type="spellEnd"/>
            <w:r>
              <w:rPr>
                <w:rFonts w:ascii="Arial" w:hAnsi="Arial" w:cs="Arial"/>
                <w:sz w:val="20"/>
                <w:szCs w:val="20"/>
              </w:rPr>
              <w:t xml:space="preserve"> praznik (enaka D in L)</w:t>
            </w:r>
          </w:p>
          <w:p w14:paraId="1B2B2176" w14:textId="77EE801C" w:rsidR="006F47E7" w:rsidRDefault="006F47E7" w:rsidP="005900A1">
            <w:pPr>
              <w:jc w:val="center"/>
              <w:rPr>
                <w:rFonts w:ascii="Arial" w:hAnsi="Arial" w:cs="Arial"/>
                <w:sz w:val="20"/>
                <w:szCs w:val="20"/>
              </w:rPr>
            </w:pPr>
            <w:r>
              <w:rPr>
                <w:rFonts w:ascii="Arial" w:hAnsi="Arial" w:cs="Arial"/>
                <w:sz w:val="20"/>
                <w:szCs w:val="20"/>
              </w:rPr>
              <w:t>nato delavnice Evropska vas 6.-8.r</w:t>
            </w:r>
          </w:p>
        </w:tc>
        <w:tc>
          <w:tcPr>
            <w:tcW w:w="2268"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60AF69FB" w14:textId="77777777" w:rsidR="006F47E7" w:rsidRDefault="006F47E7">
            <w:pPr>
              <w:jc w:val="center"/>
              <w:rPr>
                <w:rFonts w:ascii="Arial" w:hAnsi="Arial" w:cs="Arial"/>
                <w:sz w:val="20"/>
                <w:szCs w:val="20"/>
              </w:rPr>
            </w:pPr>
            <w:r>
              <w:rPr>
                <w:rFonts w:ascii="Arial" w:hAnsi="Arial" w:cs="Arial"/>
                <w:sz w:val="20"/>
                <w:szCs w:val="20"/>
              </w:rPr>
              <w:t>M. Povše in M. Planko</w:t>
            </w:r>
          </w:p>
        </w:tc>
        <w:tc>
          <w:tcPr>
            <w:tcW w:w="1134" w:type="dxa"/>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481B247" w14:textId="77777777" w:rsidR="006F47E7" w:rsidRDefault="006F47E7" w:rsidP="0014481B">
            <w:pPr>
              <w:jc w:val="center"/>
              <w:rPr>
                <w:rFonts w:ascii="Arial" w:hAnsi="Arial" w:cs="Arial"/>
                <w:sz w:val="20"/>
                <w:szCs w:val="20"/>
              </w:rPr>
            </w:pPr>
            <w:r>
              <w:rPr>
                <w:rFonts w:ascii="Arial" w:hAnsi="Arial" w:cs="Arial"/>
                <w:sz w:val="20"/>
                <w:szCs w:val="20"/>
              </w:rPr>
              <w:t>7.2.2024</w:t>
            </w:r>
          </w:p>
        </w:tc>
        <w:tc>
          <w:tcPr>
            <w:tcW w:w="1118" w:type="dxa"/>
            <w:vMerge w:val="restart"/>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45F3551D" w14:textId="77777777" w:rsidR="006F47E7" w:rsidRDefault="006F47E7" w:rsidP="0014481B">
            <w:pPr>
              <w:jc w:val="center"/>
              <w:rPr>
                <w:rFonts w:ascii="Arial" w:hAnsi="Arial" w:cs="Arial"/>
                <w:sz w:val="20"/>
                <w:szCs w:val="20"/>
              </w:rPr>
            </w:pPr>
            <w:r>
              <w:rPr>
                <w:rFonts w:ascii="Arial" w:hAnsi="Arial" w:cs="Arial"/>
                <w:sz w:val="20"/>
                <w:szCs w:val="20"/>
              </w:rPr>
              <w:t>sreda</w:t>
            </w:r>
          </w:p>
        </w:tc>
      </w:tr>
      <w:tr w:rsidR="006F47E7" w14:paraId="50AA4C5A" w14:textId="77777777" w:rsidTr="005900A1">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844F62F" w14:textId="77777777" w:rsidR="006F47E7" w:rsidRDefault="006F47E7">
            <w:pPr>
              <w:jc w:val="center"/>
              <w:rPr>
                <w:rFonts w:ascii="Arial" w:hAnsi="Arial" w:cs="Arial"/>
                <w:sz w:val="20"/>
                <w:szCs w:val="20"/>
              </w:rPr>
            </w:pPr>
            <w:r>
              <w:rPr>
                <w:rFonts w:ascii="Arial" w:hAnsi="Arial" w:cs="Arial"/>
                <w:sz w:val="20"/>
                <w:szCs w:val="20"/>
              </w:rPr>
              <w:t>7</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8A56DC7" w14:textId="77777777" w:rsidR="006F47E7" w:rsidRDefault="006F47E7">
            <w:pPr>
              <w:rPr>
                <w:rFonts w:ascii="Arial" w:hAnsi="Arial" w:cs="Arial"/>
                <w:sz w:val="20"/>
                <w:szCs w:val="20"/>
              </w:rPr>
            </w:pPr>
            <w:r>
              <w:rPr>
                <w:rFonts w:ascii="Arial" w:hAnsi="Arial" w:cs="Arial"/>
                <w:sz w:val="20"/>
                <w:szCs w:val="20"/>
              </w:rPr>
              <w:t xml:space="preserve">TEHNIŠKI </w:t>
            </w:r>
          </w:p>
        </w:tc>
        <w:tc>
          <w:tcPr>
            <w:tcW w:w="3000" w:type="dxa"/>
            <w:vMerge/>
            <w:tcBorders>
              <w:left w:val="single" w:sz="6" w:space="0" w:color="CCCCCC"/>
              <w:right w:val="single" w:sz="6" w:space="0" w:color="000000"/>
            </w:tcBorders>
            <w:tcMar>
              <w:top w:w="30" w:type="dxa"/>
              <w:left w:w="45" w:type="dxa"/>
              <w:bottom w:w="30" w:type="dxa"/>
              <w:right w:w="45" w:type="dxa"/>
            </w:tcMar>
            <w:vAlign w:val="center"/>
            <w:hideMark/>
          </w:tcPr>
          <w:p w14:paraId="4D7112C8" w14:textId="4D329A7B" w:rsidR="006F47E7" w:rsidRDefault="006F47E7">
            <w:pPr>
              <w:jc w:val="center"/>
              <w:rPr>
                <w:rFonts w:ascii="Arial" w:hAnsi="Arial" w:cs="Arial"/>
                <w:sz w:val="20"/>
                <w:szCs w:val="20"/>
              </w:rPr>
            </w:pPr>
          </w:p>
        </w:tc>
        <w:tc>
          <w:tcPr>
            <w:tcW w:w="2268" w:type="dxa"/>
            <w:vMerge w:val="restart"/>
            <w:tcBorders>
              <w:top w:val="single" w:sz="6" w:space="0" w:color="000000"/>
              <w:left w:val="single" w:sz="6" w:space="0" w:color="CCCCCC"/>
              <w:right w:val="single" w:sz="6" w:space="0" w:color="000000"/>
            </w:tcBorders>
            <w:tcMar>
              <w:top w:w="30" w:type="dxa"/>
              <w:left w:w="45" w:type="dxa"/>
              <w:bottom w:w="30" w:type="dxa"/>
              <w:right w:w="45" w:type="dxa"/>
            </w:tcMar>
            <w:vAlign w:val="center"/>
            <w:hideMark/>
          </w:tcPr>
          <w:p w14:paraId="05EA51EF" w14:textId="77777777" w:rsidR="006F47E7" w:rsidRDefault="006F47E7">
            <w:pPr>
              <w:jc w:val="center"/>
              <w:rPr>
                <w:rFonts w:ascii="Arial" w:hAnsi="Arial" w:cs="Arial"/>
                <w:sz w:val="20"/>
                <w:szCs w:val="20"/>
              </w:rPr>
            </w:pPr>
            <w:r>
              <w:rPr>
                <w:rFonts w:ascii="Arial" w:hAnsi="Arial" w:cs="Arial"/>
                <w:sz w:val="20"/>
                <w:szCs w:val="20"/>
              </w:rPr>
              <w:t>A. Zalokar</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0955F80C" w14:textId="77777777" w:rsidR="006F47E7" w:rsidRDefault="006F47E7">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6BA9157D" w14:textId="77777777" w:rsidR="006F47E7" w:rsidRDefault="006F47E7">
            <w:pPr>
              <w:rPr>
                <w:rFonts w:ascii="Arial" w:hAnsi="Arial" w:cs="Arial"/>
                <w:sz w:val="20"/>
                <w:szCs w:val="20"/>
              </w:rPr>
            </w:pPr>
          </w:p>
        </w:tc>
      </w:tr>
      <w:tr w:rsidR="006F47E7" w14:paraId="0C490AF5" w14:textId="77777777" w:rsidTr="005900A1">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04000EC" w14:textId="77777777" w:rsidR="006F47E7" w:rsidRDefault="006F47E7">
            <w:pPr>
              <w:jc w:val="center"/>
              <w:rPr>
                <w:rFonts w:ascii="Arial" w:hAnsi="Arial" w:cs="Arial"/>
                <w:sz w:val="20"/>
                <w:szCs w:val="20"/>
              </w:rPr>
            </w:pPr>
            <w:r>
              <w:rPr>
                <w:rFonts w:ascii="Arial" w:hAnsi="Arial" w:cs="Arial"/>
                <w:sz w:val="20"/>
                <w:szCs w:val="20"/>
              </w:rPr>
              <w:t>8</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22702A9D" w14:textId="77777777" w:rsidR="006F47E7" w:rsidRDefault="006F47E7">
            <w:pPr>
              <w:rPr>
                <w:rFonts w:ascii="Arial" w:hAnsi="Arial" w:cs="Arial"/>
                <w:sz w:val="20"/>
                <w:szCs w:val="20"/>
              </w:rPr>
            </w:pPr>
            <w:r>
              <w:rPr>
                <w:rFonts w:ascii="Arial" w:hAnsi="Arial" w:cs="Arial"/>
                <w:sz w:val="20"/>
                <w:szCs w:val="20"/>
              </w:rPr>
              <w:t xml:space="preserve">TEHNIŠKI </w:t>
            </w:r>
          </w:p>
        </w:tc>
        <w:tc>
          <w:tcPr>
            <w:tcW w:w="3000" w:type="dxa"/>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441F8A73" w14:textId="77777777" w:rsidR="006F47E7" w:rsidRDefault="006F47E7">
            <w:pPr>
              <w:rPr>
                <w:rFonts w:ascii="Arial" w:hAnsi="Arial" w:cs="Arial"/>
                <w:sz w:val="20"/>
                <w:szCs w:val="20"/>
              </w:rPr>
            </w:pPr>
          </w:p>
        </w:tc>
        <w:tc>
          <w:tcPr>
            <w:tcW w:w="2268" w:type="dxa"/>
            <w:vMerge/>
            <w:tcBorders>
              <w:left w:val="single" w:sz="6" w:space="0" w:color="CCCCCC"/>
              <w:bottom w:val="single" w:sz="6" w:space="0" w:color="000000"/>
              <w:right w:val="single" w:sz="6" w:space="0" w:color="000000"/>
            </w:tcBorders>
            <w:tcMar>
              <w:top w:w="30" w:type="dxa"/>
              <w:left w:w="45" w:type="dxa"/>
              <w:bottom w:w="30" w:type="dxa"/>
              <w:right w:w="45" w:type="dxa"/>
            </w:tcMar>
            <w:vAlign w:val="center"/>
            <w:hideMark/>
          </w:tcPr>
          <w:p w14:paraId="090F2736" w14:textId="77777777" w:rsidR="006F47E7" w:rsidRDefault="006F47E7">
            <w:pPr>
              <w:jc w:val="center"/>
              <w:rPr>
                <w:sz w:val="20"/>
                <w:szCs w:val="20"/>
              </w:rPr>
            </w:pP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255FF665" w14:textId="77777777" w:rsidR="006F47E7" w:rsidRDefault="006F47E7">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53DE2548" w14:textId="77777777" w:rsidR="006F47E7" w:rsidRDefault="006F47E7">
            <w:pPr>
              <w:rPr>
                <w:rFonts w:ascii="Arial" w:hAnsi="Arial" w:cs="Arial"/>
                <w:sz w:val="20"/>
                <w:szCs w:val="20"/>
              </w:rPr>
            </w:pPr>
          </w:p>
        </w:tc>
      </w:tr>
      <w:tr w:rsidR="0014481B" w14:paraId="3EBED809"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69361DA3"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5C1BDEBD" w14:textId="77777777" w:rsidR="0014481B" w:rsidRDefault="0014481B">
            <w:pPr>
              <w:rPr>
                <w:rFonts w:ascii="Arial" w:hAnsi="Arial" w:cs="Arial"/>
                <w:sz w:val="20"/>
                <w:szCs w:val="20"/>
              </w:rPr>
            </w:pPr>
            <w:r>
              <w:rPr>
                <w:rFonts w:ascii="Arial" w:hAnsi="Arial" w:cs="Arial"/>
                <w:sz w:val="20"/>
                <w:szCs w:val="20"/>
              </w:rPr>
              <w:t xml:space="preserve">TEHNIŠKI </w:t>
            </w:r>
          </w:p>
        </w:tc>
        <w:tc>
          <w:tcPr>
            <w:tcW w:w="3000" w:type="dxa"/>
            <w:tcBorders>
              <w:top w:val="single" w:sz="6"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43CE169" w14:textId="77777777" w:rsidR="0014481B" w:rsidRDefault="0014481B">
            <w:pPr>
              <w:jc w:val="center"/>
              <w:rPr>
                <w:rFonts w:ascii="Arial" w:hAnsi="Arial" w:cs="Arial"/>
                <w:sz w:val="20"/>
                <w:szCs w:val="20"/>
              </w:rPr>
            </w:pPr>
            <w:proofErr w:type="spellStart"/>
            <w:r>
              <w:rPr>
                <w:rFonts w:ascii="Arial" w:hAnsi="Arial" w:cs="Arial"/>
                <w:sz w:val="20"/>
                <w:szCs w:val="20"/>
              </w:rPr>
              <w:t>Thermana</w:t>
            </w:r>
            <w:proofErr w:type="spellEnd"/>
            <w:r>
              <w:rPr>
                <w:rFonts w:ascii="Arial" w:hAnsi="Arial" w:cs="Arial"/>
                <w:sz w:val="20"/>
                <w:szCs w:val="20"/>
              </w:rPr>
              <w:t>, turizem, Okusiti Laško, tradicija zdravilišča... delavnice</w:t>
            </w:r>
          </w:p>
        </w:tc>
        <w:tc>
          <w:tcPr>
            <w:tcW w:w="2268" w:type="dxa"/>
            <w:tcBorders>
              <w:top w:val="single" w:sz="6"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EA05070" w14:textId="77777777" w:rsidR="0014481B" w:rsidRDefault="0014481B">
            <w:pPr>
              <w:jc w:val="center"/>
              <w:rPr>
                <w:rFonts w:ascii="Arial" w:hAnsi="Arial" w:cs="Arial"/>
                <w:sz w:val="20"/>
                <w:szCs w:val="20"/>
              </w:rPr>
            </w:pPr>
            <w:r>
              <w:rPr>
                <w:rFonts w:ascii="Arial" w:hAnsi="Arial" w:cs="Arial"/>
                <w:sz w:val="20"/>
                <w:szCs w:val="20"/>
              </w:rPr>
              <w:t xml:space="preserve">dogovor s </w:t>
            </w:r>
            <w:proofErr w:type="spellStart"/>
            <w:r>
              <w:rPr>
                <w:rFonts w:ascii="Arial" w:hAnsi="Arial" w:cs="Arial"/>
                <w:sz w:val="20"/>
                <w:szCs w:val="20"/>
              </w:rPr>
              <w:t>Thermano</w:t>
            </w:r>
            <w:proofErr w:type="spellEnd"/>
            <w:r>
              <w:rPr>
                <w:rFonts w:ascii="Arial" w:hAnsi="Arial" w:cs="Arial"/>
                <w:sz w:val="20"/>
                <w:szCs w:val="20"/>
              </w:rPr>
              <w:t xml:space="preserve"> M. Škorja, priprava delavnic </w:t>
            </w:r>
            <w:proofErr w:type="spellStart"/>
            <w:r>
              <w:rPr>
                <w:rFonts w:ascii="Arial" w:hAnsi="Arial" w:cs="Arial"/>
                <w:sz w:val="20"/>
                <w:szCs w:val="20"/>
              </w:rPr>
              <w:t>Thermana</w:t>
            </w:r>
            <w:proofErr w:type="spellEnd"/>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073AA39F"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75B513A0" w14:textId="77777777" w:rsidR="0014481B" w:rsidRDefault="0014481B">
            <w:pPr>
              <w:rPr>
                <w:rFonts w:ascii="Arial" w:hAnsi="Arial" w:cs="Arial"/>
                <w:sz w:val="20"/>
                <w:szCs w:val="20"/>
              </w:rPr>
            </w:pPr>
          </w:p>
        </w:tc>
      </w:tr>
      <w:tr w:rsidR="0014481B" w14:paraId="7279B83E"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A72B54D"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DA21141"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2D7CD2FD" w14:textId="77777777" w:rsidR="0014481B" w:rsidRDefault="0014481B">
            <w:pPr>
              <w:jc w:val="center"/>
              <w:rPr>
                <w:rFonts w:ascii="Arial" w:hAnsi="Arial" w:cs="Arial"/>
                <w:sz w:val="20"/>
                <w:szCs w:val="20"/>
              </w:rPr>
            </w:pPr>
            <w:r>
              <w:rPr>
                <w:rFonts w:ascii="Arial" w:hAnsi="Arial" w:cs="Arial"/>
                <w:sz w:val="20"/>
                <w:szCs w:val="20"/>
              </w:rPr>
              <w:t>Splet, Knjižnica Laško, rač. opismenjevanje COBISS + bonton</w:t>
            </w:r>
          </w:p>
        </w:tc>
        <w:tc>
          <w:tcPr>
            <w:tcW w:w="2268" w:type="dxa"/>
            <w:tcBorders>
              <w:top w:val="single" w:sz="12" w:space="0" w:color="000000"/>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28B70EBA" w14:textId="77777777" w:rsidR="0014481B" w:rsidRDefault="0014481B">
            <w:pPr>
              <w:jc w:val="center"/>
              <w:rPr>
                <w:rFonts w:ascii="Arial" w:hAnsi="Arial" w:cs="Arial"/>
                <w:color w:val="000000"/>
                <w:sz w:val="20"/>
                <w:szCs w:val="20"/>
              </w:rPr>
            </w:pPr>
            <w:r>
              <w:rPr>
                <w:rFonts w:ascii="Arial" w:hAnsi="Arial" w:cs="Arial"/>
                <w:color w:val="000000"/>
                <w:sz w:val="20"/>
                <w:szCs w:val="20"/>
              </w:rPr>
              <w:t>T. Drolec</w:t>
            </w:r>
          </w:p>
        </w:tc>
        <w:tc>
          <w:tcPr>
            <w:tcW w:w="1134"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1BCAEBE" w14:textId="77777777" w:rsidR="0014481B" w:rsidRDefault="0014481B" w:rsidP="0014481B">
            <w:pPr>
              <w:jc w:val="center"/>
              <w:rPr>
                <w:rFonts w:ascii="Arial" w:hAnsi="Arial" w:cs="Arial"/>
                <w:sz w:val="20"/>
                <w:szCs w:val="20"/>
              </w:rPr>
            </w:pPr>
            <w:r>
              <w:rPr>
                <w:rFonts w:ascii="Arial" w:hAnsi="Arial" w:cs="Arial"/>
                <w:sz w:val="20"/>
                <w:szCs w:val="20"/>
              </w:rPr>
              <w:t>12.3.2024</w:t>
            </w:r>
          </w:p>
        </w:tc>
        <w:tc>
          <w:tcPr>
            <w:tcW w:w="1118"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49E92FD" w14:textId="77777777" w:rsidR="0014481B" w:rsidRDefault="0014481B" w:rsidP="0014481B">
            <w:pPr>
              <w:jc w:val="center"/>
              <w:rPr>
                <w:rFonts w:ascii="Arial" w:hAnsi="Arial" w:cs="Arial"/>
                <w:sz w:val="20"/>
                <w:szCs w:val="20"/>
              </w:rPr>
            </w:pPr>
            <w:r>
              <w:rPr>
                <w:rFonts w:ascii="Arial" w:hAnsi="Arial" w:cs="Arial"/>
                <w:sz w:val="20"/>
                <w:szCs w:val="20"/>
              </w:rPr>
              <w:t>torek</w:t>
            </w:r>
          </w:p>
        </w:tc>
      </w:tr>
      <w:tr w:rsidR="0014481B" w14:paraId="24EE4A5B"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29E158A"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6" w:space="0" w:color="CCCCCC"/>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45AD2214" w14:textId="77777777" w:rsidR="0014481B" w:rsidRDefault="0014481B">
            <w:pPr>
              <w:rPr>
                <w:rFonts w:ascii="Arial" w:hAnsi="Arial" w:cs="Arial"/>
                <w:color w:val="000000"/>
                <w:sz w:val="20"/>
                <w:szCs w:val="20"/>
              </w:rPr>
            </w:pPr>
            <w:r>
              <w:rPr>
                <w:rFonts w:ascii="Arial" w:hAnsi="Arial" w:cs="Arial"/>
                <w:color w:val="000000"/>
                <w:sz w:val="20"/>
                <w:szCs w:val="20"/>
              </w:rPr>
              <w:t>NARAVOSLOVNI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E013607" w14:textId="77777777" w:rsidR="0014481B" w:rsidRDefault="0014481B">
            <w:pPr>
              <w:jc w:val="center"/>
              <w:rPr>
                <w:rFonts w:ascii="Arial" w:hAnsi="Arial" w:cs="Arial"/>
                <w:sz w:val="20"/>
                <w:szCs w:val="20"/>
              </w:rPr>
            </w:pPr>
            <w:r>
              <w:rPr>
                <w:rFonts w:ascii="Arial" w:hAnsi="Arial" w:cs="Arial"/>
                <w:sz w:val="20"/>
                <w:szCs w:val="20"/>
              </w:rPr>
              <w:t>Spletno nasilje, ogled filma za iztočnico za pogovore o nasilju in spletnem nasilju + delavnice</w:t>
            </w:r>
          </w:p>
        </w:tc>
        <w:tc>
          <w:tcPr>
            <w:tcW w:w="2268" w:type="dxa"/>
            <w:tcBorders>
              <w:top w:val="single" w:sz="8" w:space="0" w:color="000000"/>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2F827F70" w14:textId="77777777" w:rsidR="0014481B" w:rsidRDefault="0014481B">
            <w:pPr>
              <w:jc w:val="center"/>
              <w:rPr>
                <w:rFonts w:ascii="Arial" w:hAnsi="Arial" w:cs="Arial"/>
                <w:color w:val="000000"/>
                <w:sz w:val="20"/>
                <w:szCs w:val="20"/>
              </w:rPr>
            </w:pPr>
            <w:r>
              <w:rPr>
                <w:rFonts w:ascii="Arial" w:hAnsi="Arial" w:cs="Arial"/>
                <w:color w:val="000000"/>
                <w:sz w:val="20"/>
                <w:szCs w:val="20"/>
              </w:rPr>
              <w:t xml:space="preserve">razredniki, učitelji, M. Ocvirk (film), varnost na spletu M. Sajko, D. </w:t>
            </w:r>
            <w:proofErr w:type="spellStart"/>
            <w:r>
              <w:rPr>
                <w:rFonts w:ascii="Arial" w:hAnsi="Arial" w:cs="Arial"/>
                <w:color w:val="000000"/>
                <w:sz w:val="20"/>
                <w:szCs w:val="20"/>
              </w:rPr>
              <w:t>Lošdorfer</w:t>
            </w:r>
            <w:proofErr w:type="spellEnd"/>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3C5FBDCF"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163FB422" w14:textId="77777777" w:rsidR="0014481B" w:rsidRDefault="0014481B">
            <w:pPr>
              <w:rPr>
                <w:rFonts w:ascii="Arial" w:hAnsi="Arial" w:cs="Arial"/>
                <w:sz w:val="20"/>
                <w:szCs w:val="20"/>
              </w:rPr>
            </w:pPr>
          </w:p>
        </w:tc>
      </w:tr>
      <w:tr w:rsidR="0014481B" w14:paraId="2AA00BCB"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64A73BE7"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8" w:space="0" w:color="000000"/>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7EB20B9E" w14:textId="77777777" w:rsidR="0014481B" w:rsidRDefault="0014481B">
            <w:pPr>
              <w:rPr>
                <w:rFonts w:ascii="Arial" w:hAnsi="Arial" w:cs="Arial"/>
                <w:color w:val="000000"/>
                <w:sz w:val="20"/>
                <w:szCs w:val="20"/>
              </w:rPr>
            </w:pPr>
            <w:r>
              <w:rPr>
                <w:rFonts w:ascii="Arial" w:hAnsi="Arial" w:cs="Arial"/>
                <w:color w:val="000000"/>
                <w:sz w:val="20"/>
                <w:szCs w:val="20"/>
              </w:rPr>
              <w:t>NARAVOSLOVNI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0F74B286" w14:textId="178B19E8" w:rsidR="0014481B" w:rsidRDefault="0014481B">
            <w:pPr>
              <w:jc w:val="center"/>
              <w:rPr>
                <w:rFonts w:ascii="Arial" w:hAnsi="Arial" w:cs="Arial"/>
                <w:sz w:val="20"/>
                <w:szCs w:val="20"/>
              </w:rPr>
            </w:pPr>
            <w:r w:rsidRPr="0014481B">
              <w:rPr>
                <w:rFonts w:ascii="Arial" w:hAnsi="Arial" w:cs="Arial"/>
                <w:color w:val="1155CC"/>
                <w:sz w:val="20"/>
                <w:szCs w:val="20"/>
                <w:u w:val="single"/>
              </w:rPr>
              <w:t>Safe.si</w:t>
            </w:r>
            <w:r>
              <w:rPr>
                <w:rFonts w:ascii="Arial" w:hAnsi="Arial" w:cs="Arial"/>
                <w:sz w:val="20"/>
                <w:szCs w:val="20"/>
              </w:rPr>
              <w:t xml:space="preserve">, </w:t>
            </w:r>
            <w:proofErr w:type="spellStart"/>
            <w:r>
              <w:rPr>
                <w:rFonts w:ascii="Arial" w:hAnsi="Arial" w:cs="Arial"/>
                <w:sz w:val="20"/>
                <w:szCs w:val="20"/>
              </w:rPr>
              <w:t>Logout</w:t>
            </w:r>
            <w:proofErr w:type="spellEnd"/>
            <w:r>
              <w:rPr>
                <w:rFonts w:ascii="Arial" w:hAnsi="Arial" w:cs="Arial"/>
                <w:sz w:val="20"/>
                <w:szCs w:val="20"/>
              </w:rPr>
              <w:t xml:space="preserve"> - pogovori z učitelji odnosi, nasilje, splet</w:t>
            </w:r>
          </w:p>
        </w:tc>
        <w:tc>
          <w:tcPr>
            <w:tcW w:w="2268" w:type="dxa"/>
            <w:tcBorders>
              <w:top w:val="single" w:sz="8" w:space="0" w:color="000000"/>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0AF1778E" w14:textId="77777777" w:rsidR="0014481B" w:rsidRDefault="0014481B">
            <w:pPr>
              <w:jc w:val="center"/>
              <w:rPr>
                <w:rFonts w:ascii="Arial" w:hAnsi="Arial" w:cs="Arial"/>
                <w:color w:val="000000"/>
                <w:sz w:val="20"/>
                <w:szCs w:val="20"/>
              </w:rPr>
            </w:pPr>
            <w:r>
              <w:rPr>
                <w:rFonts w:ascii="Arial" w:hAnsi="Arial" w:cs="Arial"/>
                <w:color w:val="000000"/>
                <w:sz w:val="20"/>
                <w:szCs w:val="20"/>
              </w:rPr>
              <w:t>K. Kink, T. Krajnc</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6C8430E4"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1282450F" w14:textId="77777777" w:rsidR="0014481B" w:rsidRDefault="0014481B">
            <w:pPr>
              <w:rPr>
                <w:rFonts w:ascii="Arial" w:hAnsi="Arial" w:cs="Arial"/>
                <w:sz w:val="20"/>
                <w:szCs w:val="20"/>
              </w:rPr>
            </w:pPr>
          </w:p>
        </w:tc>
      </w:tr>
      <w:tr w:rsidR="0014481B" w14:paraId="4E7C753F" w14:textId="77777777" w:rsidTr="0014481B">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58F13F30"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8" w:space="0" w:color="000000"/>
              <w:left w:val="single" w:sz="6" w:space="0" w:color="CCCCCC"/>
              <w:bottom w:val="single" w:sz="12" w:space="0" w:color="000000"/>
              <w:right w:val="single" w:sz="6" w:space="0" w:color="000000"/>
            </w:tcBorders>
            <w:shd w:val="clear" w:color="auto" w:fill="FFFFFF"/>
            <w:tcMar>
              <w:top w:w="30" w:type="dxa"/>
              <w:left w:w="45" w:type="dxa"/>
              <w:bottom w:w="30" w:type="dxa"/>
              <w:right w:w="45" w:type="dxa"/>
            </w:tcMar>
            <w:vAlign w:val="bottom"/>
            <w:hideMark/>
          </w:tcPr>
          <w:p w14:paraId="3A12097A" w14:textId="77777777" w:rsidR="0014481B" w:rsidRDefault="0014481B">
            <w:pPr>
              <w:rPr>
                <w:rFonts w:ascii="Arial" w:hAnsi="Arial" w:cs="Arial"/>
                <w:color w:val="000000"/>
                <w:sz w:val="20"/>
                <w:szCs w:val="20"/>
              </w:rPr>
            </w:pPr>
            <w:r>
              <w:rPr>
                <w:rFonts w:ascii="Arial" w:hAnsi="Arial" w:cs="Arial"/>
                <w:color w:val="000000"/>
                <w:sz w:val="20"/>
                <w:szCs w:val="20"/>
              </w:rPr>
              <w:t>NARAVOSLOVNI</w:t>
            </w:r>
          </w:p>
        </w:tc>
        <w:tc>
          <w:tcPr>
            <w:tcW w:w="3000"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1025C85" w14:textId="77777777" w:rsidR="0014481B" w:rsidRDefault="0014481B">
            <w:pPr>
              <w:jc w:val="center"/>
              <w:rPr>
                <w:rFonts w:ascii="Arial" w:hAnsi="Arial" w:cs="Arial"/>
                <w:sz w:val="20"/>
                <w:szCs w:val="20"/>
              </w:rPr>
            </w:pPr>
            <w:r>
              <w:rPr>
                <w:rFonts w:ascii="Arial" w:hAnsi="Arial" w:cs="Arial"/>
                <w:sz w:val="20"/>
                <w:szCs w:val="20"/>
              </w:rPr>
              <w:t>Ujeti v medmrežju</w:t>
            </w:r>
          </w:p>
        </w:tc>
        <w:tc>
          <w:tcPr>
            <w:tcW w:w="2268"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2A433EF" w14:textId="77777777" w:rsidR="0014481B" w:rsidRDefault="0014481B">
            <w:pPr>
              <w:jc w:val="center"/>
              <w:rPr>
                <w:rFonts w:ascii="Arial" w:hAnsi="Arial" w:cs="Arial"/>
                <w:sz w:val="20"/>
                <w:szCs w:val="20"/>
              </w:rPr>
            </w:pPr>
            <w:r>
              <w:rPr>
                <w:rFonts w:ascii="Arial" w:hAnsi="Arial" w:cs="Arial"/>
                <w:sz w:val="20"/>
                <w:szCs w:val="20"/>
              </w:rPr>
              <w:t>svetovalna služba</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60691497"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6F348FC5" w14:textId="77777777" w:rsidR="0014481B" w:rsidRDefault="0014481B">
            <w:pPr>
              <w:rPr>
                <w:rFonts w:ascii="Arial" w:hAnsi="Arial" w:cs="Arial"/>
                <w:sz w:val="20"/>
                <w:szCs w:val="20"/>
              </w:rPr>
            </w:pPr>
          </w:p>
        </w:tc>
      </w:tr>
      <w:tr w:rsidR="0014481B" w14:paraId="2EA7BFD2" w14:textId="77777777" w:rsidTr="0014481B">
        <w:trPr>
          <w:trHeight w:val="315"/>
        </w:trPr>
        <w:tc>
          <w:tcPr>
            <w:tcW w:w="0" w:type="auto"/>
            <w:tcBorders>
              <w:top w:val="single" w:sz="12" w:space="0" w:color="000000"/>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17AAD552"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12" w:space="0" w:color="000000"/>
              <w:left w:val="single" w:sz="6" w:space="0" w:color="CCCCCC"/>
              <w:bottom w:val="single" w:sz="8" w:space="0" w:color="000000"/>
              <w:right w:val="single" w:sz="6" w:space="0" w:color="000000"/>
            </w:tcBorders>
            <w:shd w:val="clear" w:color="auto" w:fill="FFFFFF"/>
            <w:tcMar>
              <w:top w:w="30" w:type="dxa"/>
              <w:left w:w="45" w:type="dxa"/>
              <w:bottom w:w="30" w:type="dxa"/>
              <w:right w:w="45" w:type="dxa"/>
            </w:tcMar>
            <w:vAlign w:val="bottom"/>
            <w:hideMark/>
          </w:tcPr>
          <w:p w14:paraId="0FC65FB1" w14:textId="77777777" w:rsidR="0014481B" w:rsidRDefault="0014481B">
            <w:pPr>
              <w:rPr>
                <w:rFonts w:ascii="Arial" w:hAnsi="Arial" w:cs="Arial"/>
                <w:color w:val="000000"/>
                <w:sz w:val="20"/>
                <w:szCs w:val="20"/>
              </w:rPr>
            </w:pPr>
            <w:r>
              <w:rPr>
                <w:rFonts w:ascii="Arial" w:hAnsi="Arial" w:cs="Arial"/>
                <w:color w:val="000000"/>
                <w:sz w:val="20"/>
                <w:szCs w:val="20"/>
              </w:rPr>
              <w:t>NARAVOSLOVNI</w:t>
            </w:r>
          </w:p>
        </w:tc>
        <w:tc>
          <w:tcPr>
            <w:tcW w:w="3000"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4851C5EB" w14:textId="77777777" w:rsidR="0014481B" w:rsidRDefault="0014481B">
            <w:pPr>
              <w:jc w:val="center"/>
              <w:rPr>
                <w:rFonts w:ascii="Arial" w:hAnsi="Arial" w:cs="Arial"/>
                <w:sz w:val="20"/>
                <w:szCs w:val="20"/>
              </w:rPr>
            </w:pPr>
            <w:r>
              <w:rPr>
                <w:rFonts w:ascii="Arial" w:hAnsi="Arial" w:cs="Arial"/>
                <w:sz w:val="20"/>
                <w:szCs w:val="20"/>
              </w:rPr>
              <w:t>Dan zdravja, film za iztočnico, odraščanje, moje telo se spreminja delavnice, M. Plahuta</w:t>
            </w:r>
          </w:p>
        </w:tc>
        <w:tc>
          <w:tcPr>
            <w:tcW w:w="2268"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0422A031" w14:textId="77777777" w:rsidR="0014481B" w:rsidRDefault="0014481B">
            <w:pPr>
              <w:jc w:val="center"/>
              <w:rPr>
                <w:rFonts w:ascii="Arial" w:hAnsi="Arial" w:cs="Arial"/>
                <w:sz w:val="20"/>
                <w:szCs w:val="20"/>
              </w:rPr>
            </w:pPr>
            <w:r>
              <w:rPr>
                <w:rFonts w:ascii="Arial" w:hAnsi="Arial" w:cs="Arial"/>
                <w:sz w:val="20"/>
                <w:szCs w:val="20"/>
              </w:rPr>
              <w:t>Razredniki, dogovor z ZD Laško za predavanje, dogovor z M. Plahuta-anoreksija</w:t>
            </w:r>
          </w:p>
        </w:tc>
        <w:tc>
          <w:tcPr>
            <w:tcW w:w="1134"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F6826C8" w14:textId="77777777" w:rsidR="0014481B" w:rsidRDefault="0014481B" w:rsidP="0014481B">
            <w:pPr>
              <w:jc w:val="center"/>
              <w:rPr>
                <w:rFonts w:ascii="Arial" w:hAnsi="Arial" w:cs="Arial"/>
                <w:sz w:val="20"/>
                <w:szCs w:val="20"/>
              </w:rPr>
            </w:pPr>
            <w:r>
              <w:rPr>
                <w:rFonts w:ascii="Arial" w:hAnsi="Arial" w:cs="Arial"/>
                <w:sz w:val="20"/>
                <w:szCs w:val="20"/>
              </w:rPr>
              <w:t>8.4.2024</w:t>
            </w:r>
          </w:p>
        </w:tc>
        <w:tc>
          <w:tcPr>
            <w:tcW w:w="1118"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B0A212E" w14:textId="77777777" w:rsidR="0014481B" w:rsidRDefault="0014481B" w:rsidP="0014481B">
            <w:pPr>
              <w:jc w:val="center"/>
              <w:rPr>
                <w:rFonts w:ascii="Arial" w:hAnsi="Arial" w:cs="Arial"/>
                <w:sz w:val="20"/>
                <w:szCs w:val="20"/>
              </w:rPr>
            </w:pPr>
            <w:r>
              <w:rPr>
                <w:rFonts w:ascii="Arial" w:hAnsi="Arial" w:cs="Arial"/>
                <w:sz w:val="20"/>
                <w:szCs w:val="20"/>
              </w:rPr>
              <w:t>ponedeljek</w:t>
            </w:r>
          </w:p>
        </w:tc>
      </w:tr>
      <w:tr w:rsidR="0014481B" w14:paraId="10476064"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476BA85"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09DE7B5A"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372EE910" w14:textId="77777777" w:rsidR="0014481B" w:rsidRDefault="0014481B">
            <w:pPr>
              <w:jc w:val="center"/>
              <w:rPr>
                <w:rFonts w:ascii="Arial" w:hAnsi="Arial" w:cs="Arial"/>
                <w:sz w:val="20"/>
                <w:szCs w:val="20"/>
              </w:rPr>
            </w:pPr>
            <w:r>
              <w:rPr>
                <w:rFonts w:ascii="Arial" w:hAnsi="Arial" w:cs="Arial"/>
                <w:sz w:val="20"/>
                <w:szCs w:val="20"/>
              </w:rPr>
              <w:t xml:space="preserve">Dan zdravja, obisk invalida, živeti drugače, obisk </w:t>
            </w:r>
            <w:proofErr w:type="spellStart"/>
            <w:r>
              <w:rPr>
                <w:rFonts w:ascii="Arial" w:hAnsi="Arial" w:cs="Arial"/>
                <w:sz w:val="20"/>
                <w:szCs w:val="20"/>
              </w:rPr>
              <w:t>Thermane</w:t>
            </w:r>
            <w:proofErr w:type="spellEnd"/>
            <w:r>
              <w:rPr>
                <w:rFonts w:ascii="Arial" w:hAnsi="Arial" w:cs="Arial"/>
                <w:sz w:val="20"/>
                <w:szCs w:val="20"/>
              </w:rPr>
              <w:t>- rehabilitacija</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DAFDB96" w14:textId="77777777" w:rsidR="0014481B" w:rsidRDefault="0014481B">
            <w:pPr>
              <w:jc w:val="center"/>
              <w:rPr>
                <w:rFonts w:ascii="Arial" w:hAnsi="Arial" w:cs="Arial"/>
                <w:sz w:val="20"/>
                <w:szCs w:val="20"/>
              </w:rPr>
            </w:pPr>
            <w:r>
              <w:rPr>
                <w:rFonts w:ascii="Arial" w:hAnsi="Arial" w:cs="Arial"/>
                <w:sz w:val="20"/>
                <w:szCs w:val="20"/>
              </w:rPr>
              <w:t xml:space="preserve">Razredniki, </w:t>
            </w:r>
            <w:proofErr w:type="spellStart"/>
            <w:r>
              <w:rPr>
                <w:rFonts w:ascii="Arial" w:hAnsi="Arial" w:cs="Arial"/>
                <w:sz w:val="20"/>
                <w:szCs w:val="20"/>
              </w:rPr>
              <w:t>sorazredniki</w:t>
            </w:r>
            <w:proofErr w:type="spellEnd"/>
            <w:r>
              <w:rPr>
                <w:rFonts w:ascii="Arial" w:hAnsi="Arial" w:cs="Arial"/>
                <w:sz w:val="20"/>
                <w:szCs w:val="20"/>
              </w:rPr>
              <w:t xml:space="preserve">, dogovor s </w:t>
            </w:r>
            <w:proofErr w:type="spellStart"/>
            <w:r>
              <w:rPr>
                <w:rFonts w:ascii="Arial" w:hAnsi="Arial" w:cs="Arial"/>
                <w:sz w:val="20"/>
                <w:szCs w:val="20"/>
              </w:rPr>
              <w:t>Thermano</w:t>
            </w:r>
            <w:proofErr w:type="spellEnd"/>
            <w:r>
              <w:rPr>
                <w:rFonts w:ascii="Arial" w:hAnsi="Arial" w:cs="Arial"/>
                <w:sz w:val="20"/>
                <w:szCs w:val="20"/>
              </w:rPr>
              <w:t xml:space="preserve"> M. Škorja</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7E87DBFC"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0FD24255" w14:textId="77777777" w:rsidR="0014481B" w:rsidRDefault="0014481B">
            <w:pPr>
              <w:rPr>
                <w:rFonts w:ascii="Arial" w:hAnsi="Arial" w:cs="Arial"/>
                <w:sz w:val="20"/>
                <w:szCs w:val="20"/>
              </w:rPr>
            </w:pPr>
          </w:p>
        </w:tc>
      </w:tr>
      <w:tr w:rsidR="0014481B" w14:paraId="43110C8B"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1D49A7EF"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2DBC39DE"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2904BC69" w14:textId="77777777" w:rsidR="0014481B" w:rsidRDefault="0014481B">
            <w:pPr>
              <w:jc w:val="center"/>
              <w:rPr>
                <w:rFonts w:ascii="Arial" w:hAnsi="Arial" w:cs="Arial"/>
                <w:sz w:val="20"/>
                <w:szCs w:val="20"/>
              </w:rPr>
            </w:pPr>
            <w:r>
              <w:rPr>
                <w:rFonts w:ascii="Arial" w:hAnsi="Arial" w:cs="Arial"/>
                <w:sz w:val="20"/>
                <w:szCs w:val="20"/>
              </w:rPr>
              <w:t xml:space="preserve">Dan zdravja, skrb za duševno zdravje, sproščanje (joga, pilates, fitnes, ples...) delavnice </w:t>
            </w:r>
          </w:p>
        </w:tc>
        <w:tc>
          <w:tcPr>
            <w:tcW w:w="2268"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35BCDBEA" w14:textId="77777777" w:rsidR="0014481B" w:rsidRDefault="0014481B">
            <w:pPr>
              <w:jc w:val="center"/>
              <w:rPr>
                <w:rFonts w:ascii="Arial" w:hAnsi="Arial" w:cs="Arial"/>
                <w:sz w:val="20"/>
                <w:szCs w:val="20"/>
              </w:rPr>
            </w:pPr>
            <w:r>
              <w:rPr>
                <w:rFonts w:ascii="Arial" w:hAnsi="Arial" w:cs="Arial"/>
                <w:sz w:val="20"/>
                <w:szCs w:val="20"/>
              </w:rPr>
              <w:t xml:space="preserve">Razredniki, </w:t>
            </w:r>
            <w:proofErr w:type="spellStart"/>
            <w:r>
              <w:rPr>
                <w:rFonts w:ascii="Arial" w:hAnsi="Arial" w:cs="Arial"/>
                <w:sz w:val="20"/>
                <w:szCs w:val="20"/>
              </w:rPr>
              <w:t>sorazredniki</w:t>
            </w:r>
            <w:proofErr w:type="spellEnd"/>
            <w:r>
              <w:rPr>
                <w:rFonts w:ascii="Arial" w:hAnsi="Arial" w:cs="Arial"/>
                <w:sz w:val="20"/>
                <w:szCs w:val="20"/>
              </w:rPr>
              <w:t>, učitelji športa, povabiti gosta - joga, karate...</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294D7CB2"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7AF92518" w14:textId="77777777" w:rsidR="0014481B" w:rsidRDefault="0014481B">
            <w:pPr>
              <w:rPr>
                <w:rFonts w:ascii="Arial" w:hAnsi="Arial" w:cs="Arial"/>
                <w:sz w:val="20"/>
                <w:szCs w:val="20"/>
              </w:rPr>
            </w:pPr>
          </w:p>
        </w:tc>
      </w:tr>
      <w:tr w:rsidR="0014481B" w14:paraId="251269E6" w14:textId="77777777" w:rsidTr="0014481B">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001B1009"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2942CD16" w14:textId="77777777" w:rsidR="0014481B" w:rsidRDefault="0014481B">
            <w:pPr>
              <w:rPr>
                <w:rFonts w:ascii="Arial" w:hAnsi="Arial" w:cs="Arial"/>
                <w:sz w:val="20"/>
                <w:szCs w:val="20"/>
              </w:rPr>
            </w:pPr>
            <w:r>
              <w:rPr>
                <w:rFonts w:ascii="Arial" w:hAnsi="Arial" w:cs="Arial"/>
                <w:sz w:val="20"/>
                <w:szCs w:val="20"/>
              </w:rPr>
              <w:t>NARAVOSLOVNI</w:t>
            </w:r>
          </w:p>
        </w:tc>
        <w:tc>
          <w:tcPr>
            <w:tcW w:w="3000"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2C29818" w14:textId="77777777" w:rsidR="0014481B" w:rsidRDefault="0014481B">
            <w:pPr>
              <w:jc w:val="center"/>
              <w:rPr>
                <w:rFonts w:ascii="Arial" w:hAnsi="Arial" w:cs="Arial"/>
                <w:sz w:val="20"/>
                <w:szCs w:val="20"/>
              </w:rPr>
            </w:pPr>
            <w:r>
              <w:rPr>
                <w:rFonts w:ascii="Arial" w:hAnsi="Arial" w:cs="Arial"/>
                <w:sz w:val="20"/>
                <w:szCs w:val="20"/>
              </w:rPr>
              <w:t>Dan zdravja, spolnost</w:t>
            </w:r>
          </w:p>
        </w:tc>
        <w:tc>
          <w:tcPr>
            <w:tcW w:w="2268"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E517D13" w14:textId="77777777" w:rsidR="0014481B" w:rsidRDefault="0014481B">
            <w:pPr>
              <w:jc w:val="center"/>
              <w:rPr>
                <w:rFonts w:ascii="Arial" w:hAnsi="Arial" w:cs="Arial"/>
                <w:sz w:val="20"/>
                <w:szCs w:val="20"/>
              </w:rPr>
            </w:pPr>
            <w:r>
              <w:rPr>
                <w:rFonts w:ascii="Arial" w:hAnsi="Arial" w:cs="Arial"/>
                <w:sz w:val="20"/>
                <w:szCs w:val="20"/>
              </w:rPr>
              <w:t>svetovalna služba + učitelji (enako kot preteklo leto)</w:t>
            </w: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17383021"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1462959D" w14:textId="77777777" w:rsidR="0014481B" w:rsidRDefault="0014481B">
            <w:pPr>
              <w:rPr>
                <w:rFonts w:ascii="Arial" w:hAnsi="Arial" w:cs="Arial"/>
                <w:sz w:val="20"/>
                <w:szCs w:val="20"/>
              </w:rPr>
            </w:pPr>
          </w:p>
        </w:tc>
      </w:tr>
      <w:tr w:rsidR="0014481B" w14:paraId="32564304"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E75696E"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095A88BE" w14:textId="77777777" w:rsidR="0014481B" w:rsidRDefault="0014481B">
            <w:pPr>
              <w:rPr>
                <w:rFonts w:ascii="Arial" w:hAnsi="Arial" w:cs="Arial"/>
                <w:sz w:val="20"/>
                <w:szCs w:val="20"/>
              </w:rPr>
            </w:pPr>
            <w:r>
              <w:rPr>
                <w:rFonts w:ascii="Arial" w:hAnsi="Arial" w:cs="Arial"/>
                <w:sz w:val="20"/>
                <w:szCs w:val="20"/>
              </w:rPr>
              <w:t>KULTURNI</w:t>
            </w:r>
          </w:p>
        </w:tc>
        <w:tc>
          <w:tcPr>
            <w:tcW w:w="3000" w:type="dxa"/>
            <w:tcBorders>
              <w:top w:val="single" w:sz="12"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713C8416" w14:textId="77777777" w:rsidR="0014481B" w:rsidRDefault="0014481B">
            <w:pPr>
              <w:jc w:val="center"/>
              <w:rPr>
                <w:rFonts w:ascii="Arial" w:hAnsi="Arial" w:cs="Arial"/>
                <w:sz w:val="20"/>
                <w:szCs w:val="20"/>
              </w:rPr>
            </w:pPr>
            <w:r>
              <w:rPr>
                <w:rFonts w:ascii="Arial" w:hAnsi="Arial" w:cs="Arial"/>
                <w:sz w:val="20"/>
                <w:szCs w:val="20"/>
              </w:rPr>
              <w:t>Dan šole</w:t>
            </w:r>
          </w:p>
        </w:tc>
        <w:tc>
          <w:tcPr>
            <w:tcW w:w="2268"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9A4407F" w14:textId="77777777" w:rsidR="0014481B" w:rsidRDefault="0014481B" w:rsidP="0014481B">
            <w:pPr>
              <w:jc w:val="center"/>
              <w:rPr>
                <w:rFonts w:ascii="Arial" w:hAnsi="Arial" w:cs="Arial"/>
                <w:sz w:val="20"/>
                <w:szCs w:val="20"/>
              </w:rPr>
            </w:pPr>
            <w:r>
              <w:rPr>
                <w:rFonts w:ascii="Arial" w:hAnsi="Arial" w:cs="Arial"/>
                <w:sz w:val="20"/>
                <w:szCs w:val="20"/>
              </w:rPr>
              <w:t>šola v naravi</w:t>
            </w:r>
            <w:r>
              <w:rPr>
                <w:rFonts w:ascii="Arial" w:hAnsi="Arial" w:cs="Arial"/>
                <w:sz w:val="20"/>
                <w:szCs w:val="20"/>
              </w:rPr>
              <w:br/>
              <w:t xml:space="preserve">B. </w:t>
            </w:r>
            <w:proofErr w:type="spellStart"/>
            <w:r>
              <w:rPr>
                <w:rFonts w:ascii="Arial" w:hAnsi="Arial" w:cs="Arial"/>
                <w:sz w:val="20"/>
                <w:szCs w:val="20"/>
              </w:rPr>
              <w:t>Jošovc</w:t>
            </w:r>
            <w:proofErr w:type="spellEnd"/>
            <w:r>
              <w:rPr>
                <w:rFonts w:ascii="Arial" w:hAnsi="Arial" w:cs="Arial"/>
                <w:sz w:val="20"/>
                <w:szCs w:val="20"/>
              </w:rPr>
              <w:br/>
              <w:t xml:space="preserve">M: </w:t>
            </w:r>
            <w:proofErr w:type="spellStart"/>
            <w:r>
              <w:rPr>
                <w:rFonts w:ascii="Arial" w:hAnsi="Arial" w:cs="Arial"/>
                <w:sz w:val="20"/>
                <w:szCs w:val="20"/>
              </w:rPr>
              <w:t>Memić</w:t>
            </w:r>
            <w:proofErr w:type="spellEnd"/>
            <w:r>
              <w:rPr>
                <w:rFonts w:ascii="Arial" w:hAnsi="Arial" w:cs="Arial"/>
                <w:sz w:val="20"/>
                <w:szCs w:val="20"/>
              </w:rPr>
              <w:br/>
              <w:t>razredniki + učiteljice GUM</w:t>
            </w:r>
          </w:p>
        </w:tc>
        <w:tc>
          <w:tcPr>
            <w:tcW w:w="1134" w:type="dxa"/>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D4B0F64" w14:textId="77777777" w:rsidR="0014481B" w:rsidRDefault="0014481B" w:rsidP="0014481B">
            <w:pPr>
              <w:jc w:val="center"/>
              <w:rPr>
                <w:rFonts w:ascii="Arial" w:hAnsi="Arial" w:cs="Arial"/>
                <w:sz w:val="20"/>
                <w:szCs w:val="20"/>
              </w:rPr>
            </w:pPr>
            <w:r>
              <w:rPr>
                <w:rFonts w:ascii="Arial" w:hAnsi="Arial" w:cs="Arial"/>
                <w:sz w:val="20"/>
                <w:szCs w:val="20"/>
              </w:rPr>
              <w:t>6.6.2024</w:t>
            </w:r>
          </w:p>
        </w:tc>
        <w:tc>
          <w:tcPr>
            <w:tcW w:w="1118" w:type="dxa"/>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537376F" w14:textId="77777777" w:rsidR="0014481B" w:rsidRDefault="0014481B" w:rsidP="0014481B">
            <w:pPr>
              <w:jc w:val="center"/>
              <w:rPr>
                <w:rFonts w:ascii="Arial" w:hAnsi="Arial" w:cs="Arial"/>
                <w:sz w:val="20"/>
                <w:szCs w:val="20"/>
              </w:rPr>
            </w:pPr>
            <w:r>
              <w:rPr>
                <w:rFonts w:ascii="Arial" w:hAnsi="Arial" w:cs="Arial"/>
                <w:sz w:val="20"/>
                <w:szCs w:val="20"/>
              </w:rPr>
              <w:t>četrtek</w:t>
            </w:r>
          </w:p>
        </w:tc>
      </w:tr>
      <w:tr w:rsidR="0014481B" w14:paraId="5200628C"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255B1F1"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1C983AF4" w14:textId="77777777" w:rsidR="0014481B" w:rsidRDefault="0014481B">
            <w:pPr>
              <w:rPr>
                <w:rFonts w:ascii="Arial" w:hAnsi="Arial" w:cs="Arial"/>
                <w:sz w:val="20"/>
                <w:szCs w:val="20"/>
              </w:rPr>
            </w:pPr>
            <w:r>
              <w:rPr>
                <w:rFonts w:ascii="Arial" w:hAnsi="Arial" w:cs="Arial"/>
                <w:sz w:val="20"/>
                <w:szCs w:val="20"/>
              </w:rPr>
              <w:t>KULTURNI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171A524C" w14:textId="77777777" w:rsidR="0014481B" w:rsidRDefault="0014481B">
            <w:pPr>
              <w:jc w:val="center"/>
              <w:rPr>
                <w:rFonts w:ascii="Arial" w:hAnsi="Arial" w:cs="Arial"/>
                <w:sz w:val="20"/>
                <w:szCs w:val="20"/>
              </w:rPr>
            </w:pPr>
            <w:r>
              <w:rPr>
                <w:rFonts w:ascii="Arial" w:hAnsi="Arial" w:cs="Arial"/>
                <w:sz w:val="20"/>
                <w:szCs w:val="20"/>
              </w:rPr>
              <w:t>ekskurzija Podsreda</w:t>
            </w:r>
          </w:p>
        </w:tc>
        <w:tc>
          <w:tcPr>
            <w:tcW w:w="2268" w:type="dxa"/>
            <w:vMerge/>
            <w:tcBorders>
              <w:top w:val="single" w:sz="6" w:space="0" w:color="CCCCCC"/>
              <w:left w:val="single" w:sz="6" w:space="0" w:color="CCCCCC"/>
              <w:bottom w:val="single" w:sz="12" w:space="0" w:color="000000"/>
              <w:right w:val="single" w:sz="6" w:space="0" w:color="000000"/>
            </w:tcBorders>
            <w:vAlign w:val="center"/>
            <w:hideMark/>
          </w:tcPr>
          <w:p w14:paraId="67D3F52A" w14:textId="77777777" w:rsidR="0014481B" w:rsidRDefault="0014481B">
            <w:pPr>
              <w:rPr>
                <w:rFonts w:ascii="Arial" w:hAnsi="Arial" w:cs="Arial"/>
                <w:sz w:val="20"/>
                <w:szCs w:val="20"/>
              </w:rPr>
            </w:pP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49713801"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662FC75F" w14:textId="77777777" w:rsidR="0014481B" w:rsidRDefault="0014481B">
            <w:pPr>
              <w:rPr>
                <w:rFonts w:ascii="Arial" w:hAnsi="Arial" w:cs="Arial"/>
                <w:sz w:val="20"/>
                <w:szCs w:val="20"/>
              </w:rPr>
            </w:pPr>
          </w:p>
        </w:tc>
      </w:tr>
      <w:tr w:rsidR="0014481B" w14:paraId="4D30F7BD" w14:textId="77777777" w:rsidTr="0014481B">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3D1894C"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bottom"/>
            <w:hideMark/>
          </w:tcPr>
          <w:p w14:paraId="488D0CCA" w14:textId="77777777" w:rsidR="0014481B" w:rsidRDefault="0014481B">
            <w:pPr>
              <w:rPr>
                <w:rFonts w:ascii="Arial" w:hAnsi="Arial" w:cs="Arial"/>
                <w:sz w:val="20"/>
                <w:szCs w:val="20"/>
              </w:rPr>
            </w:pPr>
            <w:r>
              <w:rPr>
                <w:rFonts w:ascii="Arial" w:hAnsi="Arial" w:cs="Arial"/>
                <w:sz w:val="20"/>
                <w:szCs w:val="20"/>
              </w:rPr>
              <w:t>KULTURNI</w:t>
            </w:r>
          </w:p>
        </w:tc>
        <w:tc>
          <w:tcPr>
            <w:tcW w:w="3000" w:type="dxa"/>
            <w:tcBorders>
              <w:top w:val="single" w:sz="8" w:space="0" w:color="000000"/>
              <w:left w:val="single" w:sz="6" w:space="0" w:color="CCCCCC"/>
              <w:bottom w:val="single" w:sz="8" w:space="0" w:color="000000"/>
              <w:right w:val="single" w:sz="6" w:space="0" w:color="000000"/>
            </w:tcBorders>
            <w:tcMar>
              <w:top w:w="30" w:type="dxa"/>
              <w:left w:w="45" w:type="dxa"/>
              <w:bottom w:w="30" w:type="dxa"/>
              <w:right w:w="45" w:type="dxa"/>
            </w:tcMar>
            <w:vAlign w:val="center"/>
            <w:hideMark/>
          </w:tcPr>
          <w:p w14:paraId="663075AD" w14:textId="77777777" w:rsidR="0014481B" w:rsidRDefault="0014481B">
            <w:pPr>
              <w:jc w:val="center"/>
              <w:rPr>
                <w:rFonts w:ascii="Arial" w:hAnsi="Arial" w:cs="Arial"/>
                <w:sz w:val="20"/>
                <w:szCs w:val="20"/>
              </w:rPr>
            </w:pPr>
            <w:r>
              <w:rPr>
                <w:rFonts w:ascii="Arial" w:hAnsi="Arial" w:cs="Arial"/>
                <w:sz w:val="20"/>
                <w:szCs w:val="20"/>
              </w:rPr>
              <w:t>ekskurzija Škocjanske Jame</w:t>
            </w:r>
          </w:p>
        </w:tc>
        <w:tc>
          <w:tcPr>
            <w:tcW w:w="2268" w:type="dxa"/>
            <w:vMerge/>
            <w:tcBorders>
              <w:top w:val="single" w:sz="6" w:space="0" w:color="CCCCCC"/>
              <w:left w:val="single" w:sz="6" w:space="0" w:color="CCCCCC"/>
              <w:bottom w:val="single" w:sz="12" w:space="0" w:color="000000"/>
              <w:right w:val="single" w:sz="6" w:space="0" w:color="000000"/>
            </w:tcBorders>
            <w:vAlign w:val="center"/>
            <w:hideMark/>
          </w:tcPr>
          <w:p w14:paraId="6C1F54F2" w14:textId="77777777" w:rsidR="0014481B" w:rsidRDefault="0014481B">
            <w:pPr>
              <w:rPr>
                <w:rFonts w:ascii="Arial" w:hAnsi="Arial" w:cs="Arial"/>
                <w:sz w:val="20"/>
                <w:szCs w:val="20"/>
              </w:rPr>
            </w:pP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090AC5B9"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00A175CD" w14:textId="77777777" w:rsidR="0014481B" w:rsidRDefault="0014481B">
            <w:pPr>
              <w:rPr>
                <w:rFonts w:ascii="Arial" w:hAnsi="Arial" w:cs="Arial"/>
                <w:sz w:val="20"/>
                <w:szCs w:val="20"/>
              </w:rPr>
            </w:pPr>
          </w:p>
        </w:tc>
      </w:tr>
      <w:tr w:rsidR="0014481B" w14:paraId="52DFEBC4"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6A9CE553"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20169A63" w14:textId="77777777" w:rsidR="0014481B" w:rsidRDefault="0014481B">
            <w:pPr>
              <w:rPr>
                <w:rFonts w:ascii="Arial" w:hAnsi="Arial" w:cs="Arial"/>
                <w:sz w:val="20"/>
                <w:szCs w:val="20"/>
              </w:rPr>
            </w:pPr>
            <w:r>
              <w:rPr>
                <w:rFonts w:ascii="Arial" w:hAnsi="Arial" w:cs="Arial"/>
                <w:sz w:val="20"/>
                <w:szCs w:val="20"/>
              </w:rPr>
              <w:t>KULTURNI</w:t>
            </w:r>
          </w:p>
        </w:tc>
        <w:tc>
          <w:tcPr>
            <w:tcW w:w="3000" w:type="dxa"/>
            <w:tcBorders>
              <w:top w:val="single" w:sz="8"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E2D9DC3" w14:textId="77777777" w:rsidR="0014481B" w:rsidRDefault="0014481B">
            <w:pPr>
              <w:jc w:val="center"/>
              <w:rPr>
                <w:rFonts w:ascii="Arial" w:hAnsi="Arial" w:cs="Arial"/>
                <w:sz w:val="20"/>
                <w:szCs w:val="20"/>
              </w:rPr>
            </w:pPr>
            <w:r>
              <w:rPr>
                <w:rFonts w:ascii="Arial" w:hAnsi="Arial" w:cs="Arial"/>
                <w:sz w:val="20"/>
                <w:szCs w:val="20"/>
              </w:rPr>
              <w:t>generalka za valeto</w:t>
            </w:r>
          </w:p>
        </w:tc>
        <w:tc>
          <w:tcPr>
            <w:tcW w:w="2268" w:type="dxa"/>
            <w:vMerge/>
            <w:tcBorders>
              <w:top w:val="single" w:sz="6" w:space="0" w:color="CCCCCC"/>
              <w:left w:val="single" w:sz="6" w:space="0" w:color="CCCCCC"/>
              <w:bottom w:val="single" w:sz="12" w:space="0" w:color="000000"/>
              <w:right w:val="single" w:sz="6" w:space="0" w:color="000000"/>
            </w:tcBorders>
            <w:vAlign w:val="center"/>
            <w:hideMark/>
          </w:tcPr>
          <w:p w14:paraId="5709F47E" w14:textId="77777777" w:rsidR="0014481B" w:rsidRDefault="0014481B">
            <w:pPr>
              <w:rPr>
                <w:rFonts w:ascii="Arial" w:hAnsi="Arial" w:cs="Arial"/>
                <w:sz w:val="20"/>
                <w:szCs w:val="20"/>
              </w:rPr>
            </w:pPr>
          </w:p>
        </w:tc>
        <w:tc>
          <w:tcPr>
            <w:tcW w:w="1134" w:type="dxa"/>
            <w:vMerge/>
            <w:tcBorders>
              <w:top w:val="single" w:sz="6" w:space="0" w:color="CCCCCC"/>
              <w:left w:val="single" w:sz="6" w:space="0" w:color="CCCCCC"/>
              <w:bottom w:val="single" w:sz="12" w:space="0" w:color="000000"/>
              <w:right w:val="single" w:sz="6" w:space="0" w:color="000000"/>
            </w:tcBorders>
            <w:vAlign w:val="center"/>
            <w:hideMark/>
          </w:tcPr>
          <w:p w14:paraId="33F55785" w14:textId="77777777" w:rsidR="0014481B" w:rsidRDefault="0014481B">
            <w:pPr>
              <w:rPr>
                <w:rFonts w:ascii="Arial" w:hAnsi="Arial" w:cs="Arial"/>
                <w:sz w:val="20"/>
                <w:szCs w:val="20"/>
              </w:rPr>
            </w:pPr>
          </w:p>
        </w:tc>
        <w:tc>
          <w:tcPr>
            <w:tcW w:w="1118" w:type="dxa"/>
            <w:vMerge/>
            <w:tcBorders>
              <w:top w:val="single" w:sz="6" w:space="0" w:color="CCCCCC"/>
              <w:left w:val="single" w:sz="6" w:space="0" w:color="CCCCCC"/>
              <w:bottom w:val="single" w:sz="12" w:space="0" w:color="000000"/>
              <w:right w:val="single" w:sz="12" w:space="0" w:color="000000"/>
            </w:tcBorders>
            <w:vAlign w:val="center"/>
            <w:hideMark/>
          </w:tcPr>
          <w:p w14:paraId="2A81DBF4" w14:textId="77777777" w:rsidR="0014481B" w:rsidRDefault="0014481B">
            <w:pPr>
              <w:rPr>
                <w:rFonts w:ascii="Arial" w:hAnsi="Arial" w:cs="Arial"/>
                <w:sz w:val="20"/>
                <w:szCs w:val="20"/>
              </w:rPr>
            </w:pPr>
          </w:p>
        </w:tc>
      </w:tr>
      <w:tr w:rsidR="0014481B" w14:paraId="58809AE7" w14:textId="77777777" w:rsidTr="006F47E7">
        <w:trPr>
          <w:trHeight w:val="315"/>
        </w:trPr>
        <w:tc>
          <w:tcPr>
            <w:tcW w:w="0" w:type="auto"/>
            <w:tcBorders>
              <w:top w:val="single" w:sz="12" w:space="0" w:color="000000"/>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364AD05" w14:textId="77777777" w:rsidR="0014481B" w:rsidRDefault="0014481B">
            <w:pPr>
              <w:jc w:val="center"/>
              <w:rPr>
                <w:rFonts w:ascii="Arial" w:hAnsi="Arial" w:cs="Arial"/>
                <w:sz w:val="20"/>
                <w:szCs w:val="20"/>
              </w:rPr>
            </w:pPr>
            <w:r>
              <w:rPr>
                <w:rFonts w:ascii="Arial" w:hAnsi="Arial" w:cs="Arial"/>
                <w:sz w:val="20"/>
                <w:szCs w:val="20"/>
              </w:rPr>
              <w:t>6</w:t>
            </w:r>
          </w:p>
        </w:tc>
        <w:tc>
          <w:tcPr>
            <w:tcW w:w="1669" w:type="dxa"/>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784E8B74" w14:textId="77777777" w:rsidR="0014481B" w:rsidRDefault="0014481B">
            <w:pPr>
              <w:rPr>
                <w:rFonts w:ascii="Arial" w:hAnsi="Arial" w:cs="Arial"/>
                <w:sz w:val="20"/>
                <w:szCs w:val="20"/>
              </w:rPr>
            </w:pPr>
            <w:r>
              <w:rPr>
                <w:rFonts w:ascii="Arial" w:hAnsi="Arial" w:cs="Arial"/>
                <w:sz w:val="20"/>
                <w:szCs w:val="20"/>
              </w:rPr>
              <w:t>KULTURNI</w:t>
            </w:r>
          </w:p>
        </w:tc>
        <w:tc>
          <w:tcPr>
            <w:tcW w:w="3000" w:type="dxa"/>
            <w:vMerge w:val="restart"/>
            <w:tcBorders>
              <w:top w:val="single" w:sz="12" w:space="0" w:color="000000"/>
              <w:left w:val="single" w:sz="6" w:space="0" w:color="CCCCCC"/>
              <w:right w:val="single" w:sz="6" w:space="0" w:color="000000"/>
            </w:tcBorders>
            <w:tcMar>
              <w:top w:w="30" w:type="dxa"/>
              <w:left w:w="45" w:type="dxa"/>
              <w:bottom w:w="30" w:type="dxa"/>
              <w:right w:w="45" w:type="dxa"/>
            </w:tcMar>
            <w:vAlign w:val="center"/>
            <w:hideMark/>
          </w:tcPr>
          <w:p w14:paraId="6E1AC879" w14:textId="77777777" w:rsidR="0014481B" w:rsidRDefault="0014481B">
            <w:pPr>
              <w:jc w:val="center"/>
              <w:rPr>
                <w:rFonts w:ascii="Arial" w:hAnsi="Arial" w:cs="Arial"/>
                <w:sz w:val="20"/>
                <w:szCs w:val="20"/>
              </w:rPr>
            </w:pPr>
            <w:r>
              <w:rPr>
                <w:rFonts w:ascii="Arial" w:hAnsi="Arial" w:cs="Arial"/>
                <w:sz w:val="20"/>
                <w:szCs w:val="20"/>
              </w:rPr>
              <w:t xml:space="preserve">ABC </w:t>
            </w:r>
            <w:proofErr w:type="spellStart"/>
            <w:r>
              <w:rPr>
                <w:rFonts w:ascii="Arial" w:hAnsi="Arial" w:cs="Arial"/>
                <w:sz w:val="20"/>
                <w:szCs w:val="20"/>
              </w:rPr>
              <w:t>abonmajček</w:t>
            </w:r>
            <w:proofErr w:type="spellEnd"/>
          </w:p>
          <w:p w14:paraId="7848DE0B" w14:textId="1489B1A9" w:rsidR="0014481B" w:rsidRDefault="0014481B" w:rsidP="005900A1">
            <w:pPr>
              <w:jc w:val="center"/>
              <w:rPr>
                <w:rFonts w:ascii="Arial" w:hAnsi="Arial" w:cs="Arial"/>
                <w:sz w:val="20"/>
                <w:szCs w:val="20"/>
              </w:rPr>
            </w:pPr>
            <w:r>
              <w:rPr>
                <w:rFonts w:ascii="Arial" w:hAnsi="Arial" w:cs="Arial"/>
                <w:sz w:val="20"/>
                <w:szCs w:val="20"/>
              </w:rPr>
              <w:t>3 predstave</w:t>
            </w:r>
          </w:p>
        </w:tc>
        <w:tc>
          <w:tcPr>
            <w:tcW w:w="2268" w:type="dxa"/>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E7B4469" w14:textId="77777777" w:rsidR="0014481B" w:rsidRDefault="0014481B">
            <w:pPr>
              <w:jc w:val="center"/>
              <w:rPr>
                <w:rFonts w:ascii="Arial" w:hAnsi="Arial" w:cs="Arial"/>
                <w:sz w:val="20"/>
                <w:szCs w:val="20"/>
              </w:rPr>
            </w:pPr>
          </w:p>
        </w:tc>
        <w:tc>
          <w:tcPr>
            <w:tcW w:w="1134" w:type="dxa"/>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9FC1FB9" w14:textId="77777777" w:rsidR="0014481B" w:rsidRDefault="0014481B">
            <w:pPr>
              <w:jc w:val="center"/>
              <w:rPr>
                <w:sz w:val="20"/>
                <w:szCs w:val="20"/>
              </w:rPr>
            </w:pPr>
          </w:p>
        </w:tc>
        <w:tc>
          <w:tcPr>
            <w:tcW w:w="1118" w:type="dxa"/>
            <w:vMerge w:val="restart"/>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0B6C658D" w14:textId="77777777" w:rsidR="0014481B" w:rsidRDefault="0014481B">
            <w:pPr>
              <w:rPr>
                <w:sz w:val="20"/>
                <w:szCs w:val="20"/>
              </w:rPr>
            </w:pPr>
          </w:p>
        </w:tc>
      </w:tr>
      <w:tr w:rsidR="0014481B" w14:paraId="1E9AEAC9"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58C37119" w14:textId="77777777" w:rsidR="0014481B" w:rsidRDefault="0014481B">
            <w:pPr>
              <w:jc w:val="center"/>
              <w:rPr>
                <w:rFonts w:ascii="Arial" w:hAnsi="Arial" w:cs="Arial"/>
                <w:sz w:val="20"/>
                <w:szCs w:val="20"/>
              </w:rPr>
            </w:pPr>
            <w:r>
              <w:rPr>
                <w:rFonts w:ascii="Arial" w:hAnsi="Arial" w:cs="Arial"/>
                <w:sz w:val="20"/>
                <w:szCs w:val="20"/>
              </w:rPr>
              <w:t>7</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CD6BC79" w14:textId="77777777" w:rsidR="0014481B" w:rsidRDefault="0014481B">
            <w:pPr>
              <w:rPr>
                <w:rFonts w:ascii="Arial" w:hAnsi="Arial" w:cs="Arial"/>
                <w:sz w:val="20"/>
                <w:szCs w:val="20"/>
              </w:rPr>
            </w:pPr>
            <w:r>
              <w:rPr>
                <w:rFonts w:ascii="Arial" w:hAnsi="Arial" w:cs="Arial"/>
                <w:sz w:val="20"/>
                <w:szCs w:val="20"/>
              </w:rPr>
              <w:t>KULTURNI</w:t>
            </w:r>
          </w:p>
        </w:tc>
        <w:tc>
          <w:tcPr>
            <w:tcW w:w="3000" w:type="dxa"/>
            <w:vMerge/>
            <w:tcBorders>
              <w:left w:val="single" w:sz="6" w:space="0" w:color="CCCCCC"/>
              <w:right w:val="single" w:sz="6" w:space="0" w:color="000000"/>
            </w:tcBorders>
            <w:tcMar>
              <w:top w:w="30" w:type="dxa"/>
              <w:left w:w="45" w:type="dxa"/>
              <w:bottom w:w="30" w:type="dxa"/>
              <w:right w:w="45" w:type="dxa"/>
            </w:tcMar>
            <w:vAlign w:val="center"/>
            <w:hideMark/>
          </w:tcPr>
          <w:p w14:paraId="3509597B" w14:textId="27E3ED7E" w:rsidR="0014481B" w:rsidRDefault="0014481B">
            <w:pPr>
              <w:jc w:val="center"/>
              <w:rPr>
                <w:rFonts w:ascii="Arial" w:hAnsi="Arial" w:cs="Arial"/>
                <w:sz w:val="20"/>
                <w:szCs w:val="20"/>
              </w:rPr>
            </w:pPr>
          </w:p>
        </w:tc>
        <w:tc>
          <w:tcPr>
            <w:tcW w:w="2268" w:type="dxa"/>
            <w:vMerge/>
            <w:tcBorders>
              <w:top w:val="single" w:sz="6" w:space="0" w:color="000000"/>
              <w:left w:val="single" w:sz="6" w:space="0" w:color="CCCCCC"/>
              <w:bottom w:val="single" w:sz="12" w:space="0" w:color="000000"/>
              <w:right w:val="single" w:sz="6" w:space="0" w:color="000000"/>
            </w:tcBorders>
            <w:vAlign w:val="center"/>
            <w:hideMark/>
          </w:tcPr>
          <w:p w14:paraId="42BA9043" w14:textId="77777777" w:rsidR="0014481B" w:rsidRDefault="0014481B">
            <w:pPr>
              <w:rPr>
                <w:rFonts w:ascii="Arial" w:hAnsi="Arial" w:cs="Arial"/>
                <w:sz w:val="20"/>
                <w:szCs w:val="20"/>
              </w:rPr>
            </w:pPr>
          </w:p>
        </w:tc>
        <w:tc>
          <w:tcPr>
            <w:tcW w:w="1134" w:type="dxa"/>
            <w:vMerge/>
            <w:tcBorders>
              <w:top w:val="single" w:sz="6"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A3D263F" w14:textId="77777777" w:rsidR="0014481B" w:rsidRDefault="0014481B">
            <w:pPr>
              <w:jc w:val="center"/>
              <w:rPr>
                <w:rFonts w:ascii="Arial" w:hAnsi="Arial" w:cs="Arial"/>
                <w:sz w:val="20"/>
                <w:szCs w:val="20"/>
              </w:rPr>
            </w:pPr>
          </w:p>
        </w:tc>
        <w:tc>
          <w:tcPr>
            <w:tcW w:w="1118" w:type="dxa"/>
            <w:vMerge/>
            <w:tcBorders>
              <w:top w:val="single" w:sz="6" w:space="0" w:color="000000"/>
              <w:left w:val="single" w:sz="6" w:space="0" w:color="CCCCCC"/>
              <w:bottom w:val="single" w:sz="12" w:space="0" w:color="000000"/>
              <w:right w:val="single" w:sz="12" w:space="0" w:color="000000"/>
            </w:tcBorders>
            <w:vAlign w:val="center"/>
            <w:hideMark/>
          </w:tcPr>
          <w:p w14:paraId="44918B54" w14:textId="77777777" w:rsidR="0014481B" w:rsidRDefault="0014481B">
            <w:pPr>
              <w:rPr>
                <w:sz w:val="20"/>
                <w:szCs w:val="20"/>
              </w:rPr>
            </w:pPr>
          </w:p>
        </w:tc>
      </w:tr>
      <w:tr w:rsidR="0014481B" w14:paraId="4336BCE1"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82DEF9F" w14:textId="77777777" w:rsidR="0014481B" w:rsidRDefault="0014481B">
            <w:pPr>
              <w:jc w:val="center"/>
              <w:rPr>
                <w:rFonts w:ascii="Arial" w:hAnsi="Arial" w:cs="Arial"/>
                <w:sz w:val="20"/>
                <w:szCs w:val="20"/>
              </w:rPr>
            </w:pPr>
            <w:r>
              <w:rPr>
                <w:rFonts w:ascii="Arial" w:hAnsi="Arial" w:cs="Arial"/>
                <w:sz w:val="20"/>
                <w:szCs w:val="20"/>
              </w:rPr>
              <w:t>8</w:t>
            </w:r>
          </w:p>
        </w:tc>
        <w:tc>
          <w:tcPr>
            <w:tcW w:w="1669" w:type="dxa"/>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54E6EFE" w14:textId="77777777" w:rsidR="0014481B" w:rsidRDefault="0014481B">
            <w:pPr>
              <w:rPr>
                <w:rFonts w:ascii="Arial" w:hAnsi="Arial" w:cs="Arial"/>
                <w:sz w:val="20"/>
                <w:szCs w:val="20"/>
              </w:rPr>
            </w:pPr>
            <w:r>
              <w:rPr>
                <w:rFonts w:ascii="Arial" w:hAnsi="Arial" w:cs="Arial"/>
                <w:sz w:val="20"/>
                <w:szCs w:val="20"/>
              </w:rPr>
              <w:t>KULTURNI</w:t>
            </w:r>
          </w:p>
        </w:tc>
        <w:tc>
          <w:tcPr>
            <w:tcW w:w="3000" w:type="dxa"/>
            <w:vMerge/>
            <w:tcBorders>
              <w:left w:val="single" w:sz="6" w:space="0" w:color="CCCCCC"/>
              <w:right w:val="single" w:sz="6" w:space="0" w:color="000000"/>
            </w:tcBorders>
            <w:tcMar>
              <w:top w:w="30" w:type="dxa"/>
              <w:left w:w="45" w:type="dxa"/>
              <w:bottom w:w="30" w:type="dxa"/>
              <w:right w:w="45" w:type="dxa"/>
            </w:tcMar>
            <w:vAlign w:val="center"/>
            <w:hideMark/>
          </w:tcPr>
          <w:p w14:paraId="3D04E402" w14:textId="77777777" w:rsidR="0014481B" w:rsidRDefault="0014481B">
            <w:pPr>
              <w:rPr>
                <w:rFonts w:ascii="Arial" w:hAnsi="Arial" w:cs="Arial"/>
                <w:sz w:val="20"/>
                <w:szCs w:val="20"/>
              </w:rPr>
            </w:pPr>
          </w:p>
        </w:tc>
        <w:tc>
          <w:tcPr>
            <w:tcW w:w="2268" w:type="dxa"/>
            <w:vMerge/>
            <w:tcBorders>
              <w:top w:val="single" w:sz="6" w:space="0" w:color="000000"/>
              <w:left w:val="single" w:sz="6" w:space="0" w:color="CCCCCC"/>
              <w:bottom w:val="single" w:sz="12" w:space="0" w:color="000000"/>
              <w:right w:val="single" w:sz="6" w:space="0" w:color="000000"/>
            </w:tcBorders>
            <w:vAlign w:val="center"/>
            <w:hideMark/>
          </w:tcPr>
          <w:p w14:paraId="7FAC037A" w14:textId="77777777" w:rsidR="0014481B" w:rsidRDefault="0014481B">
            <w:pPr>
              <w:rPr>
                <w:rFonts w:ascii="Arial" w:hAnsi="Arial" w:cs="Arial"/>
                <w:sz w:val="20"/>
                <w:szCs w:val="20"/>
              </w:rPr>
            </w:pPr>
          </w:p>
        </w:tc>
        <w:tc>
          <w:tcPr>
            <w:tcW w:w="1134" w:type="dxa"/>
            <w:vMerge/>
            <w:tcBorders>
              <w:top w:val="single" w:sz="6"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50E6EF6" w14:textId="77777777" w:rsidR="0014481B" w:rsidRDefault="0014481B">
            <w:pPr>
              <w:jc w:val="center"/>
              <w:rPr>
                <w:sz w:val="20"/>
                <w:szCs w:val="20"/>
              </w:rPr>
            </w:pPr>
          </w:p>
        </w:tc>
        <w:tc>
          <w:tcPr>
            <w:tcW w:w="1118" w:type="dxa"/>
            <w:vMerge/>
            <w:tcBorders>
              <w:top w:val="single" w:sz="6" w:space="0" w:color="000000"/>
              <w:left w:val="single" w:sz="6" w:space="0" w:color="CCCCCC"/>
              <w:bottom w:val="single" w:sz="12" w:space="0" w:color="000000"/>
              <w:right w:val="single" w:sz="12" w:space="0" w:color="000000"/>
            </w:tcBorders>
            <w:vAlign w:val="center"/>
            <w:hideMark/>
          </w:tcPr>
          <w:p w14:paraId="0A499070" w14:textId="77777777" w:rsidR="0014481B" w:rsidRDefault="0014481B">
            <w:pPr>
              <w:rPr>
                <w:sz w:val="20"/>
                <w:szCs w:val="20"/>
              </w:rPr>
            </w:pPr>
          </w:p>
        </w:tc>
      </w:tr>
      <w:tr w:rsidR="0014481B" w14:paraId="16577C16" w14:textId="77777777" w:rsidTr="006F47E7">
        <w:trPr>
          <w:trHeight w:val="315"/>
        </w:trPr>
        <w:tc>
          <w:tcPr>
            <w:tcW w:w="0" w:type="auto"/>
            <w:tcBorders>
              <w:top w:val="single" w:sz="6" w:space="0" w:color="000000"/>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25F8D350" w14:textId="77777777" w:rsidR="0014481B" w:rsidRDefault="0014481B">
            <w:pPr>
              <w:jc w:val="center"/>
              <w:rPr>
                <w:rFonts w:ascii="Arial" w:hAnsi="Arial" w:cs="Arial"/>
                <w:sz w:val="20"/>
                <w:szCs w:val="20"/>
              </w:rPr>
            </w:pPr>
            <w:r>
              <w:rPr>
                <w:rFonts w:ascii="Arial" w:hAnsi="Arial" w:cs="Arial"/>
                <w:sz w:val="20"/>
                <w:szCs w:val="20"/>
              </w:rPr>
              <w:t>9</w:t>
            </w:r>
          </w:p>
        </w:tc>
        <w:tc>
          <w:tcPr>
            <w:tcW w:w="1669" w:type="dxa"/>
            <w:tcBorders>
              <w:top w:val="single" w:sz="6" w:space="0" w:color="000000"/>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55CF7A27" w14:textId="77777777" w:rsidR="0014481B" w:rsidRDefault="0014481B">
            <w:pPr>
              <w:rPr>
                <w:rFonts w:ascii="Arial" w:hAnsi="Arial" w:cs="Arial"/>
                <w:sz w:val="20"/>
                <w:szCs w:val="20"/>
              </w:rPr>
            </w:pPr>
            <w:r>
              <w:rPr>
                <w:rFonts w:ascii="Arial" w:hAnsi="Arial" w:cs="Arial"/>
                <w:sz w:val="20"/>
                <w:szCs w:val="20"/>
              </w:rPr>
              <w:t>KULTURNI</w:t>
            </w:r>
          </w:p>
        </w:tc>
        <w:tc>
          <w:tcPr>
            <w:tcW w:w="3000" w:type="dxa"/>
            <w:vMerge/>
            <w:tcBorders>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38E1F0F" w14:textId="77777777" w:rsidR="0014481B" w:rsidRDefault="0014481B">
            <w:pPr>
              <w:rPr>
                <w:rFonts w:ascii="Arial" w:hAnsi="Arial" w:cs="Arial"/>
                <w:sz w:val="20"/>
                <w:szCs w:val="20"/>
              </w:rPr>
            </w:pPr>
          </w:p>
        </w:tc>
        <w:tc>
          <w:tcPr>
            <w:tcW w:w="2268" w:type="dxa"/>
            <w:vMerge/>
            <w:tcBorders>
              <w:top w:val="single" w:sz="6" w:space="0" w:color="000000"/>
              <w:left w:val="single" w:sz="6" w:space="0" w:color="CCCCCC"/>
              <w:bottom w:val="single" w:sz="12" w:space="0" w:color="000000"/>
              <w:right w:val="single" w:sz="6" w:space="0" w:color="000000"/>
            </w:tcBorders>
            <w:vAlign w:val="center"/>
            <w:hideMark/>
          </w:tcPr>
          <w:p w14:paraId="4E4A43B6" w14:textId="77777777" w:rsidR="0014481B" w:rsidRDefault="0014481B">
            <w:pPr>
              <w:rPr>
                <w:rFonts w:ascii="Arial" w:hAnsi="Arial" w:cs="Arial"/>
                <w:sz w:val="20"/>
                <w:szCs w:val="20"/>
              </w:rPr>
            </w:pPr>
          </w:p>
        </w:tc>
        <w:tc>
          <w:tcPr>
            <w:tcW w:w="1134" w:type="dxa"/>
            <w:vMerge/>
            <w:tcBorders>
              <w:top w:val="single" w:sz="6"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2147EFA" w14:textId="77777777" w:rsidR="0014481B" w:rsidRDefault="0014481B">
            <w:pPr>
              <w:jc w:val="center"/>
              <w:rPr>
                <w:sz w:val="20"/>
                <w:szCs w:val="20"/>
              </w:rPr>
            </w:pPr>
          </w:p>
        </w:tc>
        <w:tc>
          <w:tcPr>
            <w:tcW w:w="1118" w:type="dxa"/>
            <w:vMerge/>
            <w:tcBorders>
              <w:top w:val="single" w:sz="6" w:space="0" w:color="000000"/>
              <w:left w:val="single" w:sz="6" w:space="0" w:color="CCCCCC"/>
              <w:bottom w:val="single" w:sz="12" w:space="0" w:color="000000"/>
              <w:right w:val="single" w:sz="12" w:space="0" w:color="000000"/>
            </w:tcBorders>
            <w:vAlign w:val="center"/>
            <w:hideMark/>
          </w:tcPr>
          <w:p w14:paraId="44F2168A" w14:textId="77777777" w:rsidR="0014481B" w:rsidRDefault="0014481B">
            <w:pPr>
              <w:rPr>
                <w:sz w:val="20"/>
                <w:szCs w:val="20"/>
              </w:rPr>
            </w:pPr>
          </w:p>
        </w:tc>
      </w:tr>
    </w:tbl>
    <w:p w14:paraId="295334FC" w14:textId="397D7ACD" w:rsidR="005C5870" w:rsidRDefault="005C5870">
      <w:r>
        <w:br w:type="page"/>
      </w:r>
    </w:p>
    <w:tbl>
      <w:tblPr>
        <w:tblW w:w="0" w:type="dxa"/>
        <w:tblCellMar>
          <w:left w:w="0" w:type="dxa"/>
          <w:right w:w="0" w:type="dxa"/>
        </w:tblCellMar>
        <w:tblLook w:val="04A0" w:firstRow="1" w:lastRow="0" w:firstColumn="1" w:lastColumn="0" w:noHBand="0" w:noVBand="1"/>
      </w:tblPr>
      <w:tblGrid>
        <w:gridCol w:w="435"/>
        <w:gridCol w:w="1260"/>
        <w:gridCol w:w="2443"/>
        <w:gridCol w:w="2123"/>
        <w:gridCol w:w="1091"/>
        <w:gridCol w:w="1057"/>
        <w:gridCol w:w="1058"/>
      </w:tblGrid>
      <w:tr w:rsidR="006F47E7" w:rsidRPr="006F47E7" w14:paraId="2C93F714" w14:textId="77777777" w:rsidTr="006F47E7">
        <w:trPr>
          <w:trHeight w:val="315"/>
        </w:trPr>
        <w:tc>
          <w:tcPr>
            <w:tcW w:w="0" w:type="auto"/>
            <w:tcBorders>
              <w:top w:val="single" w:sz="12" w:space="0" w:color="000000"/>
              <w:left w:val="single" w:sz="12" w:space="0" w:color="000000"/>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7FD7246A" w14:textId="77777777" w:rsidR="006F47E7" w:rsidRPr="006F47E7" w:rsidRDefault="006F47E7" w:rsidP="006F47E7">
            <w:pPr>
              <w:suppressAutoHyphens w:val="0"/>
              <w:rPr>
                <w:rFonts w:ascii="Arial" w:hAnsi="Arial" w:cs="Arial"/>
                <w:b/>
                <w:bCs/>
                <w:sz w:val="20"/>
                <w:szCs w:val="20"/>
                <w:lang w:val="en-GB" w:eastAsia="en-GB"/>
              </w:rPr>
            </w:pPr>
            <w:proofErr w:type="spellStart"/>
            <w:r w:rsidRPr="006F47E7">
              <w:rPr>
                <w:rFonts w:ascii="Arial" w:hAnsi="Arial" w:cs="Arial"/>
                <w:b/>
                <w:bCs/>
                <w:sz w:val="20"/>
                <w:szCs w:val="20"/>
                <w:lang w:val="en-GB" w:eastAsia="en-GB"/>
              </w:rPr>
              <w:lastRenderedPageBreak/>
              <w:t>raz</w:t>
            </w:r>
            <w:proofErr w:type="spellEnd"/>
            <w:r w:rsidRPr="006F47E7">
              <w:rPr>
                <w:rFonts w:ascii="Arial" w:hAnsi="Arial" w:cs="Arial"/>
                <w:b/>
                <w:bCs/>
                <w:sz w:val="20"/>
                <w:szCs w:val="20"/>
                <w:lang w:val="en-GB" w:eastAsia="en-GB"/>
              </w:rPr>
              <w:t>.</w:t>
            </w:r>
          </w:p>
        </w:tc>
        <w:tc>
          <w:tcPr>
            <w:tcW w:w="0" w:type="auto"/>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7B9CF535" w14:textId="77777777" w:rsidR="006F47E7" w:rsidRPr="006F47E7" w:rsidRDefault="006F47E7" w:rsidP="006F47E7">
            <w:pPr>
              <w:suppressAutoHyphens w:val="0"/>
              <w:rPr>
                <w:rFonts w:ascii="Arial" w:hAnsi="Arial" w:cs="Arial"/>
                <w:b/>
                <w:bCs/>
                <w:sz w:val="20"/>
                <w:szCs w:val="20"/>
                <w:lang w:val="en-GB" w:eastAsia="en-GB"/>
              </w:rPr>
            </w:pPr>
            <w:r w:rsidRPr="006F47E7">
              <w:rPr>
                <w:rFonts w:ascii="Arial" w:hAnsi="Arial" w:cs="Arial"/>
                <w:b/>
                <w:bCs/>
                <w:sz w:val="20"/>
                <w:szCs w:val="20"/>
                <w:lang w:val="en-GB" w:eastAsia="en-GB"/>
              </w:rPr>
              <w:t xml:space="preserve">dan </w:t>
            </w:r>
            <w:proofErr w:type="spellStart"/>
            <w:r w:rsidRPr="006F47E7">
              <w:rPr>
                <w:rFonts w:ascii="Arial" w:hAnsi="Arial" w:cs="Arial"/>
                <w:b/>
                <w:bCs/>
                <w:sz w:val="20"/>
                <w:szCs w:val="20"/>
                <w:lang w:val="en-GB" w:eastAsia="en-GB"/>
              </w:rPr>
              <w:t>dejavnosti</w:t>
            </w:r>
            <w:proofErr w:type="spellEnd"/>
          </w:p>
        </w:tc>
        <w:tc>
          <w:tcPr>
            <w:tcW w:w="0" w:type="auto"/>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4F77F873" w14:textId="77777777" w:rsidR="006F47E7" w:rsidRPr="006F47E7" w:rsidRDefault="006F47E7" w:rsidP="006F47E7">
            <w:pPr>
              <w:suppressAutoHyphens w:val="0"/>
              <w:rPr>
                <w:rFonts w:ascii="Arial" w:hAnsi="Arial" w:cs="Arial"/>
                <w:b/>
                <w:bCs/>
                <w:sz w:val="20"/>
                <w:szCs w:val="20"/>
                <w:lang w:val="en-GB" w:eastAsia="en-GB"/>
              </w:rPr>
            </w:pPr>
            <w:proofErr w:type="spellStart"/>
            <w:r w:rsidRPr="006F47E7">
              <w:rPr>
                <w:rFonts w:ascii="Arial" w:hAnsi="Arial" w:cs="Arial"/>
                <w:b/>
                <w:bCs/>
                <w:sz w:val="20"/>
                <w:szCs w:val="20"/>
                <w:lang w:val="en-GB" w:eastAsia="en-GB"/>
              </w:rPr>
              <w:t>Tema</w:t>
            </w:r>
            <w:proofErr w:type="spellEnd"/>
          </w:p>
        </w:tc>
        <w:tc>
          <w:tcPr>
            <w:tcW w:w="0" w:type="auto"/>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488339E8" w14:textId="77777777" w:rsidR="006F47E7" w:rsidRPr="006F47E7" w:rsidRDefault="006F47E7" w:rsidP="006F47E7">
            <w:pPr>
              <w:suppressAutoHyphens w:val="0"/>
              <w:rPr>
                <w:rFonts w:ascii="Arial" w:hAnsi="Arial" w:cs="Arial"/>
                <w:b/>
                <w:bCs/>
                <w:sz w:val="20"/>
                <w:szCs w:val="20"/>
                <w:lang w:val="en-GB" w:eastAsia="en-GB"/>
              </w:rPr>
            </w:pPr>
            <w:proofErr w:type="spellStart"/>
            <w:r w:rsidRPr="006F47E7">
              <w:rPr>
                <w:rFonts w:ascii="Arial" w:hAnsi="Arial" w:cs="Arial"/>
                <w:b/>
                <w:bCs/>
                <w:sz w:val="20"/>
                <w:szCs w:val="20"/>
                <w:lang w:val="en-GB" w:eastAsia="en-GB"/>
              </w:rPr>
              <w:t>Odgovorni</w:t>
            </w:r>
            <w:proofErr w:type="spellEnd"/>
          </w:p>
        </w:tc>
        <w:tc>
          <w:tcPr>
            <w:tcW w:w="0" w:type="auto"/>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6D5142DC" w14:textId="77777777" w:rsidR="006F47E7" w:rsidRPr="006F47E7" w:rsidRDefault="006F47E7" w:rsidP="006F47E7">
            <w:pPr>
              <w:suppressAutoHyphens w:val="0"/>
              <w:rPr>
                <w:rFonts w:ascii="Arial" w:hAnsi="Arial" w:cs="Arial"/>
                <w:b/>
                <w:bCs/>
                <w:sz w:val="20"/>
                <w:szCs w:val="20"/>
                <w:lang w:val="en-GB" w:eastAsia="en-GB"/>
              </w:rPr>
            </w:pPr>
            <w:r w:rsidRPr="006F47E7">
              <w:rPr>
                <w:rFonts w:ascii="Arial" w:hAnsi="Arial" w:cs="Arial"/>
                <w:b/>
                <w:bCs/>
                <w:sz w:val="20"/>
                <w:szCs w:val="20"/>
                <w:lang w:val="en-GB" w:eastAsia="en-GB"/>
              </w:rPr>
              <w:t>Datum</w:t>
            </w:r>
          </w:p>
        </w:tc>
        <w:tc>
          <w:tcPr>
            <w:tcW w:w="0" w:type="auto"/>
            <w:tcBorders>
              <w:top w:val="single" w:sz="12" w:space="0" w:color="000000"/>
              <w:left w:val="single" w:sz="6" w:space="0" w:color="CCCCCC"/>
              <w:bottom w:val="single" w:sz="12" w:space="0" w:color="000000"/>
              <w:right w:val="single" w:sz="6" w:space="0" w:color="000000"/>
            </w:tcBorders>
            <w:shd w:val="clear" w:color="auto" w:fill="CFE2F3"/>
            <w:tcMar>
              <w:top w:w="30" w:type="dxa"/>
              <w:left w:w="45" w:type="dxa"/>
              <w:bottom w:w="30" w:type="dxa"/>
              <w:right w:w="45" w:type="dxa"/>
            </w:tcMar>
            <w:vAlign w:val="bottom"/>
            <w:hideMark/>
          </w:tcPr>
          <w:p w14:paraId="617ED9FF" w14:textId="77777777" w:rsidR="006F47E7" w:rsidRPr="006F47E7" w:rsidRDefault="006F47E7" w:rsidP="006F47E7">
            <w:pPr>
              <w:suppressAutoHyphens w:val="0"/>
              <w:rPr>
                <w:rFonts w:ascii="Arial" w:hAnsi="Arial" w:cs="Arial"/>
                <w:b/>
                <w:bCs/>
                <w:sz w:val="20"/>
                <w:szCs w:val="20"/>
                <w:lang w:val="en-GB" w:eastAsia="en-GB"/>
              </w:rPr>
            </w:pPr>
            <w:proofErr w:type="spellStart"/>
            <w:r w:rsidRPr="006F47E7">
              <w:rPr>
                <w:rFonts w:ascii="Arial" w:hAnsi="Arial" w:cs="Arial"/>
                <w:b/>
                <w:bCs/>
                <w:sz w:val="20"/>
                <w:szCs w:val="20"/>
                <w:lang w:val="en-GB" w:eastAsia="en-GB"/>
              </w:rPr>
              <w:t>Rez</w:t>
            </w:r>
            <w:proofErr w:type="spellEnd"/>
            <w:r w:rsidRPr="006F47E7">
              <w:rPr>
                <w:rFonts w:ascii="Arial" w:hAnsi="Arial" w:cs="Arial"/>
                <w:b/>
                <w:bCs/>
                <w:sz w:val="20"/>
                <w:szCs w:val="20"/>
                <w:lang w:val="en-GB" w:eastAsia="en-GB"/>
              </w:rPr>
              <w:t>. datum</w:t>
            </w:r>
          </w:p>
        </w:tc>
        <w:tc>
          <w:tcPr>
            <w:tcW w:w="0" w:type="auto"/>
            <w:tcBorders>
              <w:top w:val="single" w:sz="12" w:space="0" w:color="000000"/>
              <w:left w:val="single" w:sz="6" w:space="0" w:color="CCCCCC"/>
              <w:bottom w:val="single" w:sz="12" w:space="0" w:color="000000"/>
              <w:right w:val="single" w:sz="12" w:space="0" w:color="000000"/>
            </w:tcBorders>
            <w:shd w:val="clear" w:color="auto" w:fill="CFE2F3"/>
            <w:tcMar>
              <w:top w:w="30" w:type="dxa"/>
              <w:left w:w="45" w:type="dxa"/>
              <w:bottom w:w="30" w:type="dxa"/>
              <w:right w:w="45" w:type="dxa"/>
            </w:tcMar>
            <w:vAlign w:val="bottom"/>
            <w:hideMark/>
          </w:tcPr>
          <w:p w14:paraId="5A7DF103" w14:textId="77777777" w:rsidR="006F47E7" w:rsidRPr="006F47E7" w:rsidRDefault="006F47E7" w:rsidP="006F47E7">
            <w:pPr>
              <w:suppressAutoHyphens w:val="0"/>
              <w:rPr>
                <w:rFonts w:ascii="Arial" w:hAnsi="Arial" w:cs="Arial"/>
                <w:b/>
                <w:bCs/>
                <w:sz w:val="20"/>
                <w:szCs w:val="20"/>
                <w:lang w:val="en-GB" w:eastAsia="en-GB"/>
              </w:rPr>
            </w:pPr>
            <w:r w:rsidRPr="006F47E7">
              <w:rPr>
                <w:rFonts w:ascii="Arial" w:hAnsi="Arial" w:cs="Arial"/>
                <w:b/>
                <w:bCs/>
                <w:sz w:val="20"/>
                <w:szCs w:val="20"/>
                <w:lang w:val="en-GB" w:eastAsia="en-GB"/>
              </w:rPr>
              <w:t>Dan</w:t>
            </w:r>
          </w:p>
        </w:tc>
      </w:tr>
      <w:tr w:rsidR="006F47E7" w:rsidRPr="006F47E7" w14:paraId="7105E0BD"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37A7ED3"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604635"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1724C21"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Kros</w:t>
            </w:r>
            <w:proofErr w:type="spellEnd"/>
            <w:r w:rsidRPr="006F47E7">
              <w:rPr>
                <w:rFonts w:ascii="Arial" w:hAnsi="Arial" w:cs="Arial"/>
                <w:sz w:val="20"/>
                <w:szCs w:val="20"/>
                <w:lang w:val="en-GB" w:eastAsia="en-GB"/>
              </w:rPr>
              <w:t xml:space="preserve"> in </w:t>
            </w:r>
            <w:proofErr w:type="spellStart"/>
            <w:r w:rsidRPr="006F47E7">
              <w:rPr>
                <w:rFonts w:ascii="Arial" w:hAnsi="Arial" w:cs="Arial"/>
                <w:sz w:val="20"/>
                <w:szCs w:val="20"/>
                <w:lang w:val="en-GB" w:eastAsia="en-GB"/>
              </w:rPr>
              <w:t>delavnice</w:t>
            </w:r>
            <w:proofErr w:type="spellEnd"/>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8DF3E8B"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Simonič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Marguč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Dečman</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Jazbinšek</w:t>
            </w:r>
            <w:proofErr w:type="spellEnd"/>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76F28F2"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26.9.2023</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E82B814"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3.10.2023</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47DC7F21" w14:textId="77777777" w:rsidR="006F47E7" w:rsidRPr="006F47E7" w:rsidRDefault="006F47E7" w:rsidP="006F47E7">
            <w:pPr>
              <w:suppressAutoHyphens w:val="0"/>
              <w:jc w:val="center"/>
              <w:rPr>
                <w:rFonts w:ascii="Arial" w:hAnsi="Arial" w:cs="Arial"/>
                <w:sz w:val="20"/>
                <w:szCs w:val="20"/>
                <w:lang w:val="en-GB" w:eastAsia="en-GB"/>
              </w:rPr>
            </w:pPr>
            <w:proofErr w:type="spellStart"/>
            <w:r w:rsidRPr="006F47E7">
              <w:rPr>
                <w:rFonts w:ascii="Arial" w:hAnsi="Arial" w:cs="Arial"/>
                <w:sz w:val="20"/>
                <w:szCs w:val="20"/>
                <w:lang w:val="en-GB" w:eastAsia="en-GB"/>
              </w:rPr>
              <w:t>torek</w:t>
            </w:r>
            <w:proofErr w:type="spellEnd"/>
          </w:p>
        </w:tc>
      </w:tr>
      <w:tr w:rsidR="006F47E7" w:rsidRPr="006F47E7" w14:paraId="49ED9612"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098BA501"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D45D208"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A975F5E"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C32402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ED53D43"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59C2CA6"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369B911"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7FB57A5C"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AA302A9"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1AA9EA3C"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38BB54D"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21B6F29D"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28627E3"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FB4E170"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09398BD1"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6F7EEB32"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7024066B"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9</w:t>
            </w:r>
          </w:p>
        </w:tc>
        <w:tc>
          <w:tcPr>
            <w:tcW w:w="0" w:type="auto"/>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31171F66"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F1C4E84"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BFCFC36"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136490CA"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141361D0"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69C2687"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1CE13512"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7311DB6A"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F1B7443"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2B47E078"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Pohod</w:t>
            </w:r>
            <w:proofErr w:type="spellEnd"/>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F7B22EC"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Simonič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Marguč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Dečman</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Jazbinšek</w:t>
            </w:r>
            <w:proofErr w:type="spellEnd"/>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31F7B4F1"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26.10.2023</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6E5491C"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9.11.2023</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25327C8F" w14:textId="77777777" w:rsidR="006F47E7" w:rsidRPr="006F47E7" w:rsidRDefault="006F47E7" w:rsidP="006F47E7">
            <w:pPr>
              <w:suppressAutoHyphens w:val="0"/>
              <w:jc w:val="center"/>
              <w:rPr>
                <w:rFonts w:ascii="Arial" w:hAnsi="Arial" w:cs="Arial"/>
                <w:sz w:val="20"/>
                <w:szCs w:val="20"/>
                <w:lang w:val="en-GB" w:eastAsia="en-GB"/>
              </w:rPr>
            </w:pPr>
            <w:proofErr w:type="spellStart"/>
            <w:r w:rsidRPr="006F47E7">
              <w:rPr>
                <w:rFonts w:ascii="Arial" w:hAnsi="Arial" w:cs="Arial"/>
                <w:sz w:val="20"/>
                <w:szCs w:val="20"/>
                <w:lang w:val="en-GB" w:eastAsia="en-GB"/>
              </w:rPr>
              <w:t>četrtek</w:t>
            </w:r>
            <w:proofErr w:type="spellEnd"/>
          </w:p>
        </w:tc>
      </w:tr>
      <w:tr w:rsidR="006F47E7" w:rsidRPr="006F47E7" w14:paraId="48E4DD81"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06BDB315"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68BE14E"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2F4F3B6A"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DA70F54"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D03B75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729E97A4"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492C7081"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14AB36BC"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0F127323"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51D7ADF3"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A3931D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F3B15B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78BE2324"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157055B"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72752F79"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316E2F7F"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075F94DB"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9</w:t>
            </w:r>
          </w:p>
        </w:tc>
        <w:tc>
          <w:tcPr>
            <w:tcW w:w="0" w:type="auto"/>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78DE3EC4"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11AE1AA"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7F4FDEFE"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62AA4D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1D03C1ED"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4335C71"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6E89C904"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6B20E9CF"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B69FC2"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411BD587"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Zimski</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športni</w:t>
            </w:r>
            <w:proofErr w:type="spellEnd"/>
            <w:r w:rsidRPr="006F47E7">
              <w:rPr>
                <w:rFonts w:ascii="Arial" w:hAnsi="Arial" w:cs="Arial"/>
                <w:sz w:val="20"/>
                <w:szCs w:val="20"/>
                <w:lang w:val="en-GB" w:eastAsia="en-GB"/>
              </w:rPr>
              <w:t xml:space="preserve"> dan (</w:t>
            </w:r>
            <w:proofErr w:type="spellStart"/>
            <w:r w:rsidRPr="006F47E7">
              <w:rPr>
                <w:rFonts w:ascii="Arial" w:hAnsi="Arial" w:cs="Arial"/>
                <w:sz w:val="20"/>
                <w:szCs w:val="20"/>
                <w:lang w:val="en-GB" w:eastAsia="en-GB"/>
              </w:rPr>
              <w:t>plavanje</w:t>
            </w:r>
            <w:proofErr w:type="spellEnd"/>
            <w:r w:rsidRPr="006F47E7">
              <w:rPr>
                <w:rFonts w:ascii="Arial" w:hAnsi="Arial" w:cs="Arial"/>
                <w:sz w:val="20"/>
                <w:szCs w:val="20"/>
                <w:lang w:val="en-GB" w:eastAsia="en-GB"/>
              </w:rPr>
              <w:t xml:space="preserve"> 6. </w:t>
            </w:r>
            <w:proofErr w:type="spellStart"/>
            <w:r w:rsidRPr="006F47E7">
              <w:rPr>
                <w:rFonts w:ascii="Arial" w:hAnsi="Arial" w:cs="Arial"/>
                <w:sz w:val="20"/>
                <w:szCs w:val="20"/>
                <w:lang w:val="en-GB" w:eastAsia="en-GB"/>
              </w:rPr>
              <w:t>razredi</w:t>
            </w:r>
            <w:proofErr w:type="spellEnd"/>
            <w:r w:rsidRPr="006F47E7">
              <w:rPr>
                <w:rFonts w:ascii="Arial" w:hAnsi="Arial" w:cs="Arial"/>
                <w:sz w:val="20"/>
                <w:szCs w:val="20"/>
                <w:lang w:val="en-GB" w:eastAsia="en-GB"/>
              </w:rPr>
              <w:t>)</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3DB8624"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Simonič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Marguč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Dečman</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Jazbinšek</w:t>
            </w:r>
            <w:proofErr w:type="spellEnd"/>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7B5F4B5"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29.1.2024</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A79B798" w14:textId="77777777" w:rsidR="006F47E7" w:rsidRPr="006F47E7" w:rsidRDefault="006F47E7" w:rsidP="006F47E7">
            <w:pPr>
              <w:suppressAutoHyphens w:val="0"/>
              <w:jc w:val="center"/>
              <w:rPr>
                <w:rFonts w:ascii="Arial" w:hAnsi="Arial" w:cs="Arial"/>
                <w:sz w:val="20"/>
                <w:szCs w:val="20"/>
                <w:lang w:val="en-GB" w:eastAsia="en-GB"/>
              </w:rPr>
            </w:pP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4A85152A" w14:textId="77777777" w:rsidR="006F47E7" w:rsidRPr="006F47E7" w:rsidRDefault="006F47E7" w:rsidP="006F47E7">
            <w:pPr>
              <w:suppressAutoHyphens w:val="0"/>
              <w:jc w:val="center"/>
              <w:rPr>
                <w:rFonts w:ascii="Arial" w:hAnsi="Arial" w:cs="Arial"/>
                <w:sz w:val="20"/>
                <w:szCs w:val="20"/>
                <w:lang w:val="en-GB" w:eastAsia="en-GB"/>
              </w:rPr>
            </w:pPr>
            <w:proofErr w:type="spellStart"/>
            <w:r w:rsidRPr="006F47E7">
              <w:rPr>
                <w:rFonts w:ascii="Arial" w:hAnsi="Arial" w:cs="Arial"/>
                <w:sz w:val="20"/>
                <w:szCs w:val="20"/>
                <w:lang w:val="en-GB" w:eastAsia="en-GB"/>
              </w:rPr>
              <w:t>ponedeljek</w:t>
            </w:r>
            <w:proofErr w:type="spellEnd"/>
          </w:p>
        </w:tc>
      </w:tr>
      <w:tr w:rsidR="006F47E7" w:rsidRPr="006F47E7" w14:paraId="48C2346B"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6F199B6"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DA2AD50"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14DFB9D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5EA5163"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94137B3"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602CE15"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4A8BF5D"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4F2D3006"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5D61BA58"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936BB22"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13B5AFD1"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C269BB3"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02FF367"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A9973E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C017689"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7979835D"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1398303F"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9</w:t>
            </w:r>
          </w:p>
        </w:tc>
        <w:tc>
          <w:tcPr>
            <w:tcW w:w="0" w:type="auto"/>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507FA119"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4B542F79"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77AE044E"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9E80BE2"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61CDE82"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1C90C8F1"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635CFA21"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5B1815E"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6</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5BCD348"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78024CB7"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Atletski</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mnogoboj</w:t>
            </w:r>
            <w:proofErr w:type="spellEnd"/>
            <w:r w:rsidRPr="006F47E7">
              <w:rPr>
                <w:rFonts w:ascii="Arial" w:hAnsi="Arial" w:cs="Arial"/>
                <w:sz w:val="20"/>
                <w:szCs w:val="20"/>
                <w:lang w:val="en-GB" w:eastAsia="en-GB"/>
              </w:rPr>
              <w:t xml:space="preserve"> in </w:t>
            </w:r>
            <w:proofErr w:type="spellStart"/>
            <w:r w:rsidRPr="006F47E7">
              <w:rPr>
                <w:rFonts w:ascii="Arial" w:hAnsi="Arial" w:cs="Arial"/>
                <w:sz w:val="20"/>
                <w:szCs w:val="20"/>
                <w:lang w:val="en-GB" w:eastAsia="en-GB"/>
              </w:rPr>
              <w:t>delavnice</w:t>
            </w:r>
            <w:proofErr w:type="spellEnd"/>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B460756"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Simonič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Marguč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Dečman</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Jazbinšek</w:t>
            </w:r>
            <w:proofErr w:type="spellEnd"/>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189435A7"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10.4.2024</w:t>
            </w:r>
          </w:p>
        </w:tc>
        <w:tc>
          <w:tcPr>
            <w:tcW w:w="0" w:type="auto"/>
            <w:vMerge w:val="restart"/>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8DAFF1E"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17.4.2024</w:t>
            </w:r>
          </w:p>
        </w:tc>
        <w:tc>
          <w:tcPr>
            <w:tcW w:w="0" w:type="auto"/>
            <w:vMerge w:val="restart"/>
            <w:tcBorders>
              <w:top w:val="single" w:sz="6" w:space="0" w:color="CCCCCC"/>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5479E542" w14:textId="77777777" w:rsidR="006F47E7" w:rsidRPr="006F47E7" w:rsidRDefault="006F47E7" w:rsidP="006F47E7">
            <w:pPr>
              <w:suppressAutoHyphens w:val="0"/>
              <w:jc w:val="center"/>
              <w:rPr>
                <w:rFonts w:ascii="Arial" w:hAnsi="Arial" w:cs="Arial"/>
                <w:sz w:val="20"/>
                <w:szCs w:val="20"/>
                <w:lang w:val="en-GB" w:eastAsia="en-GB"/>
              </w:rPr>
            </w:pPr>
            <w:proofErr w:type="spellStart"/>
            <w:r w:rsidRPr="006F47E7">
              <w:rPr>
                <w:rFonts w:ascii="Arial" w:hAnsi="Arial" w:cs="Arial"/>
                <w:sz w:val="20"/>
                <w:szCs w:val="20"/>
                <w:lang w:val="en-GB" w:eastAsia="en-GB"/>
              </w:rPr>
              <w:t>sreda</w:t>
            </w:r>
            <w:proofErr w:type="spellEnd"/>
          </w:p>
        </w:tc>
      </w:tr>
      <w:tr w:rsidR="006F47E7" w:rsidRPr="006F47E7" w14:paraId="02DEE101"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00F4A613"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4493D176"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75D77C4C"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6C87282"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2DDCBA8"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1DAAB20"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CE39BDA"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4EF0CB07"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3B6A8F92"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0212B454"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229CAE4B"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FD73A6D"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2EE96DD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4C28CAAB"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53F3E6F9"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401615A0"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06A9ACF4"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9</w:t>
            </w:r>
          </w:p>
        </w:tc>
        <w:tc>
          <w:tcPr>
            <w:tcW w:w="0" w:type="auto"/>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365CC536"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200687C7"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3593AAFF"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7D13B9F9"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78D26E47"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BDD9E7E"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3D64944B" w14:textId="77777777" w:rsidTr="006F47E7">
        <w:trPr>
          <w:trHeight w:val="315"/>
        </w:trPr>
        <w:tc>
          <w:tcPr>
            <w:tcW w:w="0" w:type="auto"/>
            <w:tcBorders>
              <w:top w:val="single" w:sz="12" w:space="0" w:color="000000"/>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2A486A67"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6</w:t>
            </w:r>
          </w:p>
        </w:tc>
        <w:tc>
          <w:tcPr>
            <w:tcW w:w="0" w:type="auto"/>
            <w:tcBorders>
              <w:top w:val="single" w:sz="12" w:space="0" w:color="000000"/>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3726ABA3"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1936B39"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Razredni</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športni</w:t>
            </w:r>
            <w:proofErr w:type="spellEnd"/>
            <w:r w:rsidRPr="006F47E7">
              <w:rPr>
                <w:rFonts w:ascii="Arial" w:hAnsi="Arial" w:cs="Arial"/>
                <w:sz w:val="20"/>
                <w:szCs w:val="20"/>
                <w:lang w:val="en-GB" w:eastAsia="en-GB"/>
              </w:rPr>
              <w:t xml:space="preserve"> dan po </w:t>
            </w:r>
            <w:proofErr w:type="spellStart"/>
            <w:r w:rsidRPr="006F47E7">
              <w:rPr>
                <w:rFonts w:ascii="Arial" w:hAnsi="Arial" w:cs="Arial"/>
                <w:sz w:val="20"/>
                <w:szCs w:val="20"/>
                <w:lang w:val="en-GB" w:eastAsia="en-GB"/>
              </w:rPr>
              <w:t>izbiri</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vodene</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aktivnosti</w:t>
            </w:r>
            <w:proofErr w:type="spellEnd"/>
          </w:p>
        </w:tc>
        <w:tc>
          <w:tcPr>
            <w:tcW w:w="0" w:type="auto"/>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F854FD5" w14:textId="77777777" w:rsidR="006F47E7" w:rsidRPr="006F47E7" w:rsidRDefault="006F47E7" w:rsidP="006F47E7">
            <w:pPr>
              <w:suppressAutoHyphens w:val="0"/>
              <w:rPr>
                <w:rFonts w:ascii="Arial" w:hAnsi="Arial" w:cs="Arial"/>
                <w:sz w:val="20"/>
                <w:szCs w:val="20"/>
                <w:lang w:val="en-GB" w:eastAsia="en-GB"/>
              </w:rPr>
            </w:pPr>
            <w:proofErr w:type="spellStart"/>
            <w:r w:rsidRPr="006F47E7">
              <w:rPr>
                <w:rFonts w:ascii="Arial" w:hAnsi="Arial" w:cs="Arial"/>
                <w:sz w:val="20"/>
                <w:szCs w:val="20"/>
                <w:lang w:val="en-GB" w:eastAsia="en-GB"/>
              </w:rPr>
              <w:t>Simonič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Marguč</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Dečman</w:t>
            </w:r>
            <w:proofErr w:type="spellEnd"/>
            <w:r w:rsidRPr="006F47E7">
              <w:rPr>
                <w:rFonts w:ascii="Arial" w:hAnsi="Arial" w:cs="Arial"/>
                <w:sz w:val="20"/>
                <w:szCs w:val="20"/>
                <w:lang w:val="en-GB" w:eastAsia="en-GB"/>
              </w:rPr>
              <w:t xml:space="preserve">, </w:t>
            </w:r>
            <w:proofErr w:type="spellStart"/>
            <w:r w:rsidRPr="006F47E7">
              <w:rPr>
                <w:rFonts w:ascii="Arial" w:hAnsi="Arial" w:cs="Arial"/>
                <w:sz w:val="20"/>
                <w:szCs w:val="20"/>
                <w:lang w:val="en-GB" w:eastAsia="en-GB"/>
              </w:rPr>
              <w:t>Jazbinšek</w:t>
            </w:r>
            <w:proofErr w:type="spellEnd"/>
          </w:p>
        </w:tc>
        <w:tc>
          <w:tcPr>
            <w:tcW w:w="0" w:type="auto"/>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68548E52"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21.6.2024</w:t>
            </w:r>
          </w:p>
        </w:tc>
        <w:tc>
          <w:tcPr>
            <w:tcW w:w="0" w:type="auto"/>
            <w:vMerge w:val="restart"/>
            <w:tcBorders>
              <w:top w:val="single" w:sz="12" w:space="0" w:color="000000"/>
              <w:left w:val="single" w:sz="6" w:space="0" w:color="CCCCCC"/>
              <w:bottom w:val="single" w:sz="12" w:space="0" w:color="000000"/>
              <w:right w:val="single" w:sz="6" w:space="0" w:color="000000"/>
            </w:tcBorders>
            <w:tcMar>
              <w:top w:w="30" w:type="dxa"/>
              <w:left w:w="45" w:type="dxa"/>
              <w:bottom w:w="30" w:type="dxa"/>
              <w:right w:w="45" w:type="dxa"/>
            </w:tcMar>
            <w:vAlign w:val="center"/>
            <w:hideMark/>
          </w:tcPr>
          <w:p w14:paraId="0EE4C805" w14:textId="77777777" w:rsidR="006F47E7" w:rsidRPr="006F47E7" w:rsidRDefault="006F47E7" w:rsidP="006F47E7">
            <w:pPr>
              <w:suppressAutoHyphens w:val="0"/>
              <w:jc w:val="center"/>
              <w:rPr>
                <w:rFonts w:ascii="Arial" w:hAnsi="Arial" w:cs="Arial"/>
                <w:sz w:val="20"/>
                <w:szCs w:val="20"/>
                <w:lang w:val="en-GB" w:eastAsia="en-GB"/>
              </w:rPr>
            </w:pPr>
          </w:p>
        </w:tc>
        <w:tc>
          <w:tcPr>
            <w:tcW w:w="0" w:type="auto"/>
            <w:vMerge w:val="restart"/>
            <w:tcBorders>
              <w:top w:val="single" w:sz="12" w:space="0" w:color="000000"/>
              <w:left w:val="single" w:sz="6" w:space="0" w:color="CCCCCC"/>
              <w:bottom w:val="single" w:sz="12" w:space="0" w:color="000000"/>
              <w:right w:val="single" w:sz="12" w:space="0" w:color="000000"/>
            </w:tcBorders>
            <w:tcMar>
              <w:top w:w="30" w:type="dxa"/>
              <w:left w:w="45" w:type="dxa"/>
              <w:bottom w:w="30" w:type="dxa"/>
              <w:right w:w="45" w:type="dxa"/>
            </w:tcMar>
            <w:vAlign w:val="center"/>
            <w:hideMark/>
          </w:tcPr>
          <w:p w14:paraId="79DA0E54" w14:textId="77777777" w:rsidR="006F47E7" w:rsidRPr="006F47E7" w:rsidRDefault="006F47E7" w:rsidP="006F47E7">
            <w:pPr>
              <w:suppressAutoHyphens w:val="0"/>
              <w:jc w:val="center"/>
              <w:rPr>
                <w:rFonts w:ascii="Arial" w:hAnsi="Arial" w:cs="Arial"/>
                <w:sz w:val="20"/>
                <w:szCs w:val="20"/>
                <w:lang w:val="en-GB" w:eastAsia="en-GB"/>
              </w:rPr>
            </w:pPr>
            <w:proofErr w:type="spellStart"/>
            <w:r w:rsidRPr="006F47E7">
              <w:rPr>
                <w:rFonts w:ascii="Arial" w:hAnsi="Arial" w:cs="Arial"/>
                <w:sz w:val="20"/>
                <w:szCs w:val="20"/>
                <w:lang w:val="en-GB" w:eastAsia="en-GB"/>
              </w:rPr>
              <w:t>petek</w:t>
            </w:r>
            <w:proofErr w:type="spellEnd"/>
          </w:p>
        </w:tc>
      </w:tr>
      <w:tr w:rsidR="006F47E7" w:rsidRPr="006F47E7" w14:paraId="14D1AEFA"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5699CAC0"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7</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50408DB"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6D4A2FB"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67D66D5"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13DE9F39"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E8EF6C4"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2D9DABB9"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67711055" w14:textId="77777777" w:rsidTr="006F47E7">
        <w:trPr>
          <w:trHeight w:val="315"/>
        </w:trPr>
        <w:tc>
          <w:tcPr>
            <w:tcW w:w="0" w:type="auto"/>
            <w:tcBorders>
              <w:top w:val="single" w:sz="6" w:space="0" w:color="CCCCCC"/>
              <w:left w:val="single" w:sz="12" w:space="0" w:color="000000"/>
              <w:bottom w:val="single" w:sz="6" w:space="0" w:color="000000"/>
              <w:right w:val="single" w:sz="6" w:space="0" w:color="000000"/>
            </w:tcBorders>
            <w:tcMar>
              <w:top w:w="30" w:type="dxa"/>
              <w:left w:w="45" w:type="dxa"/>
              <w:bottom w:w="30" w:type="dxa"/>
              <w:right w:w="45" w:type="dxa"/>
            </w:tcMar>
            <w:vAlign w:val="bottom"/>
            <w:hideMark/>
          </w:tcPr>
          <w:p w14:paraId="4B326D55"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8</w:t>
            </w:r>
          </w:p>
        </w:tc>
        <w:tc>
          <w:tcPr>
            <w:tcW w:w="0" w:type="auto"/>
            <w:tcBorders>
              <w:top w:val="single" w:sz="6" w:space="0" w:color="CCCCCC"/>
              <w:left w:val="single" w:sz="6" w:space="0" w:color="CCCCCC"/>
              <w:bottom w:val="single" w:sz="6" w:space="0" w:color="000000"/>
              <w:right w:val="single" w:sz="6" w:space="0" w:color="000000"/>
            </w:tcBorders>
            <w:tcMar>
              <w:top w:w="30" w:type="dxa"/>
              <w:left w:w="45" w:type="dxa"/>
              <w:bottom w:w="30" w:type="dxa"/>
              <w:right w:w="45" w:type="dxa"/>
            </w:tcMar>
            <w:vAlign w:val="bottom"/>
            <w:hideMark/>
          </w:tcPr>
          <w:p w14:paraId="68993EC7"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A0A3D85"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5E7005D"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1A05E2F4"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6EE06515"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192CA8B" w14:textId="77777777" w:rsidR="006F47E7" w:rsidRPr="006F47E7" w:rsidRDefault="006F47E7" w:rsidP="006F47E7">
            <w:pPr>
              <w:suppressAutoHyphens w:val="0"/>
              <w:rPr>
                <w:rFonts w:ascii="Arial" w:hAnsi="Arial" w:cs="Arial"/>
                <w:sz w:val="20"/>
                <w:szCs w:val="20"/>
                <w:lang w:val="en-GB" w:eastAsia="en-GB"/>
              </w:rPr>
            </w:pPr>
          </w:p>
        </w:tc>
      </w:tr>
      <w:tr w:rsidR="006F47E7" w:rsidRPr="006F47E7" w14:paraId="423ADD6B" w14:textId="77777777" w:rsidTr="006F47E7">
        <w:trPr>
          <w:trHeight w:val="315"/>
        </w:trPr>
        <w:tc>
          <w:tcPr>
            <w:tcW w:w="0" w:type="auto"/>
            <w:tcBorders>
              <w:top w:val="single" w:sz="6" w:space="0" w:color="CCCCCC"/>
              <w:left w:val="single" w:sz="12" w:space="0" w:color="000000"/>
              <w:bottom w:val="single" w:sz="12" w:space="0" w:color="000000"/>
              <w:right w:val="single" w:sz="6" w:space="0" w:color="000000"/>
            </w:tcBorders>
            <w:tcMar>
              <w:top w:w="30" w:type="dxa"/>
              <w:left w:w="45" w:type="dxa"/>
              <w:bottom w:w="30" w:type="dxa"/>
              <w:right w:w="45" w:type="dxa"/>
            </w:tcMar>
            <w:vAlign w:val="bottom"/>
            <w:hideMark/>
          </w:tcPr>
          <w:p w14:paraId="778C84E9" w14:textId="77777777" w:rsidR="006F47E7" w:rsidRPr="006F47E7" w:rsidRDefault="006F47E7" w:rsidP="006F47E7">
            <w:pPr>
              <w:suppressAutoHyphens w:val="0"/>
              <w:jc w:val="center"/>
              <w:rPr>
                <w:rFonts w:ascii="Arial" w:hAnsi="Arial" w:cs="Arial"/>
                <w:sz w:val="20"/>
                <w:szCs w:val="20"/>
                <w:lang w:val="en-GB" w:eastAsia="en-GB"/>
              </w:rPr>
            </w:pPr>
            <w:r w:rsidRPr="006F47E7">
              <w:rPr>
                <w:rFonts w:ascii="Arial" w:hAnsi="Arial" w:cs="Arial"/>
                <w:sz w:val="20"/>
                <w:szCs w:val="20"/>
                <w:lang w:val="en-GB" w:eastAsia="en-GB"/>
              </w:rPr>
              <w:t>9</w:t>
            </w:r>
          </w:p>
        </w:tc>
        <w:tc>
          <w:tcPr>
            <w:tcW w:w="0" w:type="auto"/>
            <w:tcBorders>
              <w:top w:val="single" w:sz="6" w:space="0" w:color="CCCCCC"/>
              <w:left w:val="single" w:sz="6" w:space="0" w:color="CCCCCC"/>
              <w:bottom w:val="single" w:sz="12" w:space="0" w:color="000000"/>
              <w:right w:val="single" w:sz="6" w:space="0" w:color="000000"/>
            </w:tcBorders>
            <w:tcMar>
              <w:top w:w="30" w:type="dxa"/>
              <w:left w:w="45" w:type="dxa"/>
              <w:bottom w:w="30" w:type="dxa"/>
              <w:right w:w="45" w:type="dxa"/>
            </w:tcMar>
            <w:vAlign w:val="bottom"/>
            <w:hideMark/>
          </w:tcPr>
          <w:p w14:paraId="64D3DE65" w14:textId="77777777" w:rsidR="006F47E7" w:rsidRPr="006F47E7" w:rsidRDefault="006F47E7" w:rsidP="006F47E7">
            <w:pPr>
              <w:suppressAutoHyphens w:val="0"/>
              <w:rPr>
                <w:rFonts w:ascii="Arial" w:hAnsi="Arial" w:cs="Arial"/>
                <w:sz w:val="20"/>
                <w:szCs w:val="20"/>
                <w:lang w:val="en-GB" w:eastAsia="en-GB"/>
              </w:rPr>
            </w:pPr>
            <w:r w:rsidRPr="006F47E7">
              <w:rPr>
                <w:rFonts w:ascii="Arial" w:hAnsi="Arial" w:cs="Arial"/>
                <w:sz w:val="20"/>
                <w:szCs w:val="20"/>
                <w:lang w:val="en-GB" w:eastAsia="en-GB"/>
              </w:rPr>
              <w:t>ŠPORTNI</w:t>
            </w: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2F07BD5B"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56F81EC7"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07C1A684"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6" w:space="0" w:color="000000"/>
            </w:tcBorders>
            <w:vAlign w:val="center"/>
            <w:hideMark/>
          </w:tcPr>
          <w:p w14:paraId="2B1DD0D9" w14:textId="77777777" w:rsidR="006F47E7" w:rsidRPr="006F47E7" w:rsidRDefault="006F47E7" w:rsidP="006F47E7">
            <w:pPr>
              <w:suppressAutoHyphens w:val="0"/>
              <w:rPr>
                <w:rFonts w:ascii="Arial" w:hAnsi="Arial" w:cs="Arial"/>
                <w:sz w:val="20"/>
                <w:szCs w:val="20"/>
                <w:lang w:val="en-GB" w:eastAsia="en-GB"/>
              </w:rPr>
            </w:pPr>
          </w:p>
        </w:tc>
        <w:tc>
          <w:tcPr>
            <w:tcW w:w="0" w:type="auto"/>
            <w:vMerge/>
            <w:tcBorders>
              <w:top w:val="single" w:sz="6" w:space="0" w:color="CCCCCC"/>
              <w:left w:val="single" w:sz="6" w:space="0" w:color="CCCCCC"/>
              <w:bottom w:val="single" w:sz="12" w:space="0" w:color="000000"/>
              <w:right w:val="single" w:sz="12" w:space="0" w:color="000000"/>
            </w:tcBorders>
            <w:vAlign w:val="center"/>
            <w:hideMark/>
          </w:tcPr>
          <w:p w14:paraId="31E1E5D5" w14:textId="77777777" w:rsidR="006F47E7" w:rsidRPr="006F47E7" w:rsidRDefault="006F47E7" w:rsidP="006F47E7">
            <w:pPr>
              <w:suppressAutoHyphens w:val="0"/>
              <w:rPr>
                <w:rFonts w:ascii="Arial" w:hAnsi="Arial" w:cs="Arial"/>
                <w:sz w:val="20"/>
                <w:szCs w:val="20"/>
                <w:lang w:val="en-GB" w:eastAsia="en-GB"/>
              </w:rPr>
            </w:pPr>
          </w:p>
        </w:tc>
      </w:tr>
    </w:tbl>
    <w:p w14:paraId="217CCE1D" w14:textId="43A4F463" w:rsidR="00E853B4" w:rsidRPr="005C5870" w:rsidRDefault="00E853B4">
      <w:pPr>
        <w:suppressAutoHyphens w:val="0"/>
        <w:rPr>
          <w:b/>
          <w:sz w:val="20"/>
          <w:szCs w:val="20"/>
        </w:rPr>
      </w:pPr>
    </w:p>
    <w:p w14:paraId="5993DAF9" w14:textId="7C066D39" w:rsidR="00E853B4" w:rsidRPr="002C4921" w:rsidRDefault="00E853B4">
      <w:pPr>
        <w:suppressAutoHyphens w:val="0"/>
        <w:rPr>
          <w:b/>
          <w:sz w:val="16"/>
          <w:szCs w:val="16"/>
        </w:rPr>
      </w:pPr>
    </w:p>
    <w:p w14:paraId="52C6B06F" w14:textId="01929B71" w:rsidR="003C54FC" w:rsidRPr="00B9417F" w:rsidRDefault="003C54FC" w:rsidP="003C54FC">
      <w:pPr>
        <w:jc w:val="both"/>
      </w:pPr>
      <w:r w:rsidRPr="00B9417F">
        <w:t>V primeru vremensko neugodnih razmer se športni dnevi lahko prestavljajo s tedenskim zamikom.</w:t>
      </w:r>
    </w:p>
    <w:p w14:paraId="35A5D76E" w14:textId="77777777" w:rsidR="003C54FC" w:rsidRPr="002C4921" w:rsidRDefault="003C54FC">
      <w:pPr>
        <w:rPr>
          <w:sz w:val="16"/>
          <w:szCs w:val="16"/>
        </w:rPr>
      </w:pPr>
    </w:p>
    <w:p w14:paraId="1103854D" w14:textId="744795B2" w:rsidR="003C54FC" w:rsidRDefault="003C54FC">
      <w:pPr>
        <w:rPr>
          <w:b/>
        </w:rPr>
      </w:pPr>
      <w:r w:rsidRPr="003C54FC">
        <w:rPr>
          <w:b/>
        </w:rPr>
        <w:t>EKSKURZIJE:</w:t>
      </w:r>
    </w:p>
    <w:p w14:paraId="39638B48" w14:textId="77777777" w:rsidR="00BF11E1" w:rsidRDefault="00BF11E1">
      <w:r>
        <w:t>Ekskurzije</w:t>
      </w:r>
      <w:r w:rsidR="00D57EE3">
        <w:t xml:space="preserve"> bomo izvedli</w:t>
      </w:r>
      <w:r>
        <w:t>:</w:t>
      </w:r>
    </w:p>
    <w:p w14:paraId="4AA5AA71" w14:textId="46533AB5" w:rsidR="00BF11E1" w:rsidRDefault="00BF11E1" w:rsidP="00BF11E1">
      <w:pPr>
        <w:pStyle w:val="Odstavekseznama"/>
        <w:ind w:left="567" w:hanging="567"/>
      </w:pPr>
      <w:r>
        <w:t>-</w:t>
      </w:r>
      <w:r w:rsidR="00D57EE3">
        <w:t xml:space="preserve"> </w:t>
      </w:r>
      <w:r>
        <w:tab/>
        <w:t>1</w:t>
      </w:r>
      <w:r w:rsidR="006F47E7">
        <w:t>8</w:t>
      </w:r>
      <w:r w:rsidR="00D57EE3">
        <w:t xml:space="preserve">. </w:t>
      </w:r>
      <w:r>
        <w:t>oktobra</w:t>
      </w:r>
      <w:r w:rsidR="00EA2B6F">
        <w:t xml:space="preserve"> </w:t>
      </w:r>
      <w:r w:rsidR="00D57EE3">
        <w:t xml:space="preserve"> </w:t>
      </w:r>
      <w:r w:rsidR="0082505B">
        <w:t>202</w:t>
      </w:r>
      <w:r w:rsidR="006F47E7">
        <w:t>3</w:t>
      </w:r>
      <w:r w:rsidR="00D57EE3">
        <w:t xml:space="preserve"> gredo 9. razredi v </w:t>
      </w:r>
      <w:r w:rsidR="006F47E7">
        <w:t xml:space="preserve">Ljubljano, ogled mesta, gradu in </w:t>
      </w:r>
      <w:r w:rsidR="00D57EE3">
        <w:t>Cankarjev</w:t>
      </w:r>
      <w:r w:rsidR="006F47E7">
        <w:t xml:space="preserve">ega </w:t>
      </w:r>
      <w:r w:rsidR="00D57EE3">
        <w:t>dom</w:t>
      </w:r>
      <w:r w:rsidR="006F47E7">
        <w:t>a</w:t>
      </w:r>
      <w:r w:rsidR="00D57EE3">
        <w:t xml:space="preserve">. </w:t>
      </w:r>
    </w:p>
    <w:p w14:paraId="7946C339" w14:textId="56E65699" w:rsidR="00D57EE3" w:rsidRDefault="00BF11E1" w:rsidP="00BF11E1">
      <w:pPr>
        <w:pStyle w:val="Odstavekseznama"/>
        <w:numPr>
          <w:ilvl w:val="0"/>
          <w:numId w:val="22"/>
        </w:numPr>
        <w:ind w:left="567" w:hanging="567"/>
      </w:pPr>
      <w:r>
        <w:t>6. junija 202</w:t>
      </w:r>
      <w:r w:rsidR="006F47E7">
        <w:t>4</w:t>
      </w:r>
      <w:r>
        <w:t xml:space="preserve"> gredo 7. razredi na ekskurzijo v Podsredo.</w:t>
      </w:r>
    </w:p>
    <w:p w14:paraId="7779BDA4" w14:textId="387F6E9A" w:rsidR="00BF11E1" w:rsidRDefault="00BF11E1" w:rsidP="00BF11E1">
      <w:pPr>
        <w:pStyle w:val="Odstavekseznama"/>
        <w:numPr>
          <w:ilvl w:val="0"/>
          <w:numId w:val="22"/>
        </w:numPr>
        <w:ind w:left="567" w:hanging="567"/>
      </w:pPr>
      <w:r>
        <w:t>6. junija 202</w:t>
      </w:r>
      <w:r w:rsidR="006F47E7">
        <w:t>4</w:t>
      </w:r>
      <w:r>
        <w:t xml:space="preserve"> gredo 8. razredi na ekskurzijo v Škocjanske jame.</w:t>
      </w:r>
    </w:p>
    <w:p w14:paraId="4046F41F" w14:textId="77777777" w:rsidR="00EA2B6F" w:rsidRPr="00D57EE3" w:rsidRDefault="00EA2B6F"/>
    <w:p w14:paraId="634CB882" w14:textId="77777777" w:rsidR="00973160" w:rsidRPr="00973160" w:rsidRDefault="00973160" w:rsidP="00973160">
      <w:pPr>
        <w:rPr>
          <w:rStyle w:val="Krepko"/>
        </w:rPr>
      </w:pPr>
      <w:r w:rsidRPr="00973160">
        <w:rPr>
          <w:rStyle w:val="Krepko"/>
        </w:rPr>
        <w:t>DOPOLNILNI IN DODATNI POUK, DODATNA STROKOVNA POMOČ</w:t>
      </w:r>
    </w:p>
    <w:p w14:paraId="114F46B2" w14:textId="77777777" w:rsidR="00F74F35" w:rsidRPr="00973160" w:rsidRDefault="00F74F35" w:rsidP="00B01ACA">
      <w:pPr>
        <w:rPr>
          <w:color w:val="C00000"/>
          <w:sz w:val="16"/>
          <w:szCs w:val="16"/>
        </w:rPr>
      </w:pPr>
    </w:p>
    <w:p w14:paraId="2957CA9F" w14:textId="77777777" w:rsidR="00624FF5" w:rsidRPr="00184503" w:rsidRDefault="00624FF5" w:rsidP="00624FF5">
      <w:pPr>
        <w:jc w:val="both"/>
      </w:pPr>
      <w:r w:rsidRPr="00184503">
        <w:t xml:space="preserve">Učencem bomo v skladu s predmetnikom ponudili </w:t>
      </w:r>
      <w:r w:rsidRPr="00184503">
        <w:rPr>
          <w:b/>
        </w:rPr>
        <w:t>dodatni in dopolnilni pouk</w:t>
      </w:r>
      <w:r w:rsidRPr="00184503">
        <w:rPr>
          <w:sz w:val="28"/>
        </w:rPr>
        <w:t xml:space="preserve"> </w:t>
      </w:r>
      <w:r w:rsidRPr="00184503">
        <w:t>s posameznih predmetnih področij. Učenci se vključujejo prostovoljno.</w:t>
      </w:r>
    </w:p>
    <w:p w14:paraId="2804F2D4" w14:textId="77777777" w:rsidR="00624FF5" w:rsidRPr="00973160" w:rsidRDefault="00624FF5" w:rsidP="00624FF5">
      <w:pPr>
        <w:jc w:val="both"/>
        <w:rPr>
          <w:b/>
          <w:sz w:val="16"/>
          <w:szCs w:val="16"/>
        </w:rPr>
      </w:pPr>
    </w:p>
    <w:p w14:paraId="60E48A47" w14:textId="77777777" w:rsidR="00624FF5" w:rsidRDefault="00624FF5" w:rsidP="00624FF5">
      <w:pPr>
        <w:jc w:val="both"/>
      </w:pPr>
      <w:r w:rsidRPr="00184503">
        <w:rPr>
          <w:b/>
        </w:rPr>
        <w:t xml:space="preserve">Dodatna strokovna pomoč </w:t>
      </w:r>
      <w:r w:rsidRPr="00184503">
        <w:t xml:space="preserve">je namenjena učencem, ki imajo z odločbo o usmeritvi določene in priznane ure dodatne strokovne ali učne pomoči. </w:t>
      </w:r>
    </w:p>
    <w:p w14:paraId="3A99A8C6" w14:textId="77777777" w:rsidR="00973160" w:rsidRPr="00184503" w:rsidRDefault="00973160" w:rsidP="00624FF5">
      <w:pPr>
        <w:jc w:val="both"/>
      </w:pPr>
    </w:p>
    <w:p w14:paraId="33EC8BBF" w14:textId="0156A6BF" w:rsidR="00973160" w:rsidRDefault="00973160">
      <w:pPr>
        <w:suppressAutoHyphens w:val="0"/>
      </w:pPr>
    </w:p>
    <w:p w14:paraId="32B8946A" w14:textId="77777777" w:rsidR="00854EBD" w:rsidRDefault="00854EBD">
      <w:pPr>
        <w:suppressAutoHyphens w:val="0"/>
        <w:rPr>
          <w:rStyle w:val="Krepko"/>
        </w:rPr>
      </w:pPr>
      <w:bookmarkStart w:id="35" w:name="_Toc429898509"/>
      <w:r>
        <w:rPr>
          <w:rStyle w:val="Krepko"/>
        </w:rPr>
        <w:br w:type="page"/>
      </w:r>
    </w:p>
    <w:p w14:paraId="14B9F3BC" w14:textId="79994CC7" w:rsidR="00ED1F5D" w:rsidRPr="00ED1F5D" w:rsidRDefault="00ED1F5D" w:rsidP="00ED1F5D">
      <w:pPr>
        <w:rPr>
          <w:rStyle w:val="Krepko"/>
        </w:rPr>
      </w:pPr>
      <w:r w:rsidRPr="00ED1F5D">
        <w:rPr>
          <w:rStyle w:val="Krepko"/>
        </w:rPr>
        <w:lastRenderedPageBreak/>
        <w:t xml:space="preserve">NAČRT INTERESNIH DEJAVNOSTI V ŠOLSKEM LETU </w:t>
      </w:r>
      <w:r w:rsidR="0082505B">
        <w:rPr>
          <w:rStyle w:val="Krepko"/>
        </w:rPr>
        <w:t>202</w:t>
      </w:r>
      <w:r w:rsidR="00A24B98">
        <w:rPr>
          <w:rStyle w:val="Krepko"/>
        </w:rPr>
        <w:t>3</w:t>
      </w:r>
      <w:r w:rsidRPr="00ED1F5D">
        <w:rPr>
          <w:rStyle w:val="Krepko"/>
        </w:rPr>
        <w:t>/</w:t>
      </w:r>
      <w:bookmarkEnd w:id="35"/>
      <w:r w:rsidR="00D57EE3">
        <w:rPr>
          <w:rStyle w:val="Krepko"/>
        </w:rPr>
        <w:t>2</w:t>
      </w:r>
      <w:r w:rsidR="00A24B98">
        <w:rPr>
          <w:rStyle w:val="Krepko"/>
        </w:rPr>
        <w:t>4</w:t>
      </w:r>
    </w:p>
    <w:p w14:paraId="3CC82281" w14:textId="77777777" w:rsidR="00ED1F5D" w:rsidRPr="00ED1F5D" w:rsidRDefault="00ED1F5D" w:rsidP="00624FF5">
      <w:pPr>
        <w:jc w:val="both"/>
        <w:rPr>
          <w:sz w:val="16"/>
          <w:szCs w:val="16"/>
        </w:rPr>
      </w:pPr>
    </w:p>
    <w:p w14:paraId="64E072F9" w14:textId="2B5CECF2" w:rsidR="00624FF5" w:rsidRDefault="00624FF5" w:rsidP="00624FF5">
      <w:pPr>
        <w:jc w:val="both"/>
        <w:rPr>
          <w:b/>
        </w:rPr>
      </w:pPr>
      <w:r w:rsidRPr="00184503">
        <w:t>Učenci se lahko vključijo tudi v</w:t>
      </w:r>
      <w:r w:rsidRPr="00184503">
        <w:rPr>
          <w:sz w:val="28"/>
        </w:rPr>
        <w:t xml:space="preserve"> </w:t>
      </w:r>
      <w:r w:rsidRPr="00184503">
        <w:rPr>
          <w:b/>
        </w:rPr>
        <w:t>interesne dejavnosti</w:t>
      </w:r>
      <w:r w:rsidR="00ED1F5D">
        <w:rPr>
          <w:b/>
        </w:rPr>
        <w:t xml:space="preserve">. </w:t>
      </w:r>
      <w:r w:rsidR="00ED1F5D">
        <w:t>Šola je obvezna izvajati interesne dejavnosti otroškega in mladinskega</w:t>
      </w:r>
      <w:r w:rsidRPr="00184503">
        <w:t xml:space="preserve"> </w:t>
      </w:r>
      <w:r w:rsidR="00ED1F5D">
        <w:rPr>
          <w:b/>
        </w:rPr>
        <w:t xml:space="preserve">pevskega zbora, Likovno tehnični krožek </w:t>
      </w:r>
      <w:r w:rsidRPr="00184503">
        <w:rPr>
          <w:b/>
        </w:rPr>
        <w:t xml:space="preserve"> </w:t>
      </w:r>
      <w:r w:rsidRPr="00184503">
        <w:t xml:space="preserve">in </w:t>
      </w:r>
      <w:r w:rsidR="00ED1F5D">
        <w:rPr>
          <w:b/>
        </w:rPr>
        <w:t>K</w:t>
      </w:r>
      <w:r w:rsidRPr="00184503">
        <w:rPr>
          <w:b/>
        </w:rPr>
        <w:t>olesarski izpiti.</w:t>
      </w:r>
    </w:p>
    <w:tbl>
      <w:tblPr>
        <w:tblW w:w="10050" w:type="dxa"/>
        <w:tblLook w:val="04A0" w:firstRow="1" w:lastRow="0" w:firstColumn="1" w:lastColumn="0" w:noHBand="0" w:noVBand="1"/>
      </w:tblPr>
      <w:tblGrid>
        <w:gridCol w:w="2537"/>
        <w:gridCol w:w="992"/>
        <w:gridCol w:w="1134"/>
        <w:gridCol w:w="889"/>
        <w:gridCol w:w="992"/>
        <w:gridCol w:w="1244"/>
        <w:gridCol w:w="986"/>
        <w:gridCol w:w="1276"/>
      </w:tblGrid>
      <w:tr w:rsidR="00A24B98" w:rsidRPr="00A24B98" w14:paraId="37777418" w14:textId="77777777" w:rsidTr="00A24B98">
        <w:trPr>
          <w:trHeight w:val="336"/>
        </w:trPr>
        <w:tc>
          <w:tcPr>
            <w:tcW w:w="2537" w:type="dxa"/>
            <w:tcBorders>
              <w:top w:val="single" w:sz="12" w:space="0" w:color="auto"/>
              <w:left w:val="single" w:sz="12" w:space="0" w:color="auto"/>
              <w:bottom w:val="single" w:sz="12" w:space="0" w:color="auto"/>
              <w:right w:val="single" w:sz="12" w:space="0" w:color="auto"/>
            </w:tcBorders>
            <w:shd w:val="clear" w:color="000000" w:fill="DAEEF3"/>
            <w:noWrap/>
            <w:vAlign w:val="bottom"/>
            <w:hideMark/>
          </w:tcPr>
          <w:p w14:paraId="49F53FE0"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INTERESNE 2023/24</w:t>
            </w:r>
          </w:p>
        </w:tc>
        <w:tc>
          <w:tcPr>
            <w:tcW w:w="992" w:type="dxa"/>
            <w:tcBorders>
              <w:top w:val="single" w:sz="12" w:space="0" w:color="auto"/>
              <w:left w:val="nil"/>
              <w:bottom w:val="single" w:sz="12" w:space="0" w:color="auto"/>
              <w:right w:val="single" w:sz="4" w:space="0" w:color="auto"/>
            </w:tcBorders>
            <w:shd w:val="clear" w:color="000000" w:fill="DAEEF3"/>
            <w:noWrap/>
            <w:vAlign w:val="bottom"/>
            <w:hideMark/>
          </w:tcPr>
          <w:p w14:paraId="60A0570E"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xml:space="preserve">MŠ </w:t>
            </w:r>
            <w:proofErr w:type="spellStart"/>
            <w:r w:rsidRPr="00A24B98">
              <w:rPr>
                <w:rFonts w:ascii="Arial" w:hAnsi="Arial" w:cs="Arial"/>
                <w:sz w:val="22"/>
                <w:szCs w:val="22"/>
                <w:lang w:val="en-GB" w:eastAsia="en-GB"/>
              </w:rPr>
              <w:t>Laško</w:t>
            </w:r>
            <w:proofErr w:type="spellEnd"/>
          </w:p>
        </w:tc>
        <w:tc>
          <w:tcPr>
            <w:tcW w:w="1134" w:type="dxa"/>
            <w:tcBorders>
              <w:top w:val="single" w:sz="12" w:space="0" w:color="auto"/>
              <w:left w:val="nil"/>
              <w:bottom w:val="single" w:sz="12" w:space="0" w:color="auto"/>
              <w:right w:val="single" w:sz="4" w:space="0" w:color="auto"/>
            </w:tcBorders>
            <w:shd w:val="clear" w:color="000000" w:fill="DAEEF3"/>
            <w:noWrap/>
            <w:vAlign w:val="bottom"/>
            <w:hideMark/>
          </w:tcPr>
          <w:p w14:paraId="02389665"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xml:space="preserve">PŠ </w:t>
            </w:r>
            <w:proofErr w:type="spellStart"/>
            <w:r w:rsidRPr="00A24B98">
              <w:rPr>
                <w:rFonts w:ascii="Arial" w:hAnsi="Arial" w:cs="Arial"/>
                <w:sz w:val="22"/>
                <w:szCs w:val="22"/>
                <w:lang w:val="en-GB" w:eastAsia="en-GB"/>
              </w:rPr>
              <w:t>Debro</w:t>
            </w:r>
            <w:proofErr w:type="spellEnd"/>
          </w:p>
        </w:tc>
        <w:tc>
          <w:tcPr>
            <w:tcW w:w="889" w:type="dxa"/>
            <w:tcBorders>
              <w:top w:val="single" w:sz="12" w:space="0" w:color="auto"/>
              <w:left w:val="nil"/>
              <w:bottom w:val="single" w:sz="12" w:space="0" w:color="auto"/>
              <w:right w:val="single" w:sz="4" w:space="0" w:color="auto"/>
            </w:tcBorders>
            <w:shd w:val="clear" w:color="000000" w:fill="DAEEF3"/>
            <w:noWrap/>
            <w:vAlign w:val="bottom"/>
            <w:hideMark/>
          </w:tcPr>
          <w:p w14:paraId="4FEE6028"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xml:space="preserve">PŠ </w:t>
            </w:r>
            <w:proofErr w:type="spellStart"/>
            <w:r w:rsidRPr="00A24B98">
              <w:rPr>
                <w:rFonts w:ascii="Arial" w:hAnsi="Arial" w:cs="Arial"/>
                <w:sz w:val="22"/>
                <w:szCs w:val="22"/>
                <w:lang w:val="en-GB" w:eastAsia="en-GB"/>
              </w:rPr>
              <w:t>Rečica</w:t>
            </w:r>
            <w:proofErr w:type="spellEnd"/>
          </w:p>
        </w:tc>
        <w:tc>
          <w:tcPr>
            <w:tcW w:w="992" w:type="dxa"/>
            <w:tcBorders>
              <w:top w:val="single" w:sz="12" w:space="0" w:color="auto"/>
              <w:left w:val="nil"/>
              <w:bottom w:val="single" w:sz="12" w:space="0" w:color="auto"/>
              <w:right w:val="single" w:sz="4" w:space="0" w:color="auto"/>
            </w:tcBorders>
            <w:shd w:val="clear" w:color="000000" w:fill="DAEEF3"/>
            <w:noWrap/>
            <w:vAlign w:val="bottom"/>
            <w:hideMark/>
          </w:tcPr>
          <w:p w14:paraId="06EBB29B"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xml:space="preserve">PŠ </w:t>
            </w:r>
            <w:proofErr w:type="spellStart"/>
            <w:r w:rsidRPr="00A24B98">
              <w:rPr>
                <w:rFonts w:ascii="Arial" w:hAnsi="Arial" w:cs="Arial"/>
                <w:sz w:val="22"/>
                <w:szCs w:val="22"/>
                <w:lang w:val="en-GB" w:eastAsia="en-GB"/>
              </w:rPr>
              <w:t>Vrh</w:t>
            </w:r>
            <w:proofErr w:type="spellEnd"/>
          </w:p>
        </w:tc>
        <w:tc>
          <w:tcPr>
            <w:tcW w:w="1244" w:type="dxa"/>
            <w:tcBorders>
              <w:top w:val="single" w:sz="12" w:space="0" w:color="auto"/>
              <w:left w:val="nil"/>
              <w:bottom w:val="single" w:sz="12" w:space="0" w:color="auto"/>
              <w:right w:val="nil"/>
            </w:tcBorders>
            <w:shd w:val="clear" w:color="000000" w:fill="DAEEF3"/>
            <w:noWrap/>
            <w:vAlign w:val="bottom"/>
            <w:hideMark/>
          </w:tcPr>
          <w:p w14:paraId="1B2FA726"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xml:space="preserve">PŠ </w:t>
            </w:r>
            <w:proofErr w:type="spellStart"/>
            <w:r w:rsidRPr="00A24B98">
              <w:rPr>
                <w:rFonts w:ascii="Arial" w:hAnsi="Arial" w:cs="Arial"/>
                <w:sz w:val="22"/>
                <w:szCs w:val="22"/>
                <w:lang w:val="en-GB" w:eastAsia="en-GB"/>
              </w:rPr>
              <w:t>Šentrupert</w:t>
            </w:r>
            <w:proofErr w:type="spellEnd"/>
          </w:p>
        </w:tc>
        <w:tc>
          <w:tcPr>
            <w:tcW w:w="986" w:type="dxa"/>
            <w:tcBorders>
              <w:top w:val="single" w:sz="12" w:space="0" w:color="auto"/>
              <w:left w:val="single" w:sz="4" w:space="0" w:color="auto"/>
              <w:bottom w:val="single" w:sz="12" w:space="0" w:color="auto"/>
              <w:right w:val="single" w:sz="4" w:space="0" w:color="auto"/>
            </w:tcBorders>
            <w:shd w:val="clear" w:color="000000" w:fill="DAEEF3"/>
            <w:noWrap/>
            <w:vAlign w:val="bottom"/>
            <w:hideMark/>
          </w:tcPr>
          <w:p w14:paraId="0E2C112F"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MŠ NIS</w:t>
            </w:r>
          </w:p>
        </w:tc>
        <w:tc>
          <w:tcPr>
            <w:tcW w:w="1276" w:type="dxa"/>
            <w:tcBorders>
              <w:top w:val="single" w:sz="12" w:space="0" w:color="auto"/>
              <w:left w:val="single" w:sz="12" w:space="0" w:color="auto"/>
              <w:bottom w:val="single" w:sz="12" w:space="0" w:color="auto"/>
              <w:right w:val="single" w:sz="12" w:space="0" w:color="auto"/>
            </w:tcBorders>
            <w:shd w:val="clear" w:color="000000" w:fill="DAEEF3"/>
            <w:noWrap/>
            <w:vAlign w:val="bottom"/>
            <w:hideMark/>
          </w:tcPr>
          <w:p w14:paraId="4B9BEA47"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SKUPAJ</w:t>
            </w:r>
          </w:p>
        </w:tc>
      </w:tr>
      <w:tr w:rsidR="00A24B98" w:rsidRPr="00A24B98" w14:paraId="6ADDE5EB" w14:textId="77777777" w:rsidTr="00A24B98">
        <w:trPr>
          <w:trHeight w:val="324"/>
        </w:trPr>
        <w:tc>
          <w:tcPr>
            <w:tcW w:w="2537" w:type="dxa"/>
            <w:tcBorders>
              <w:top w:val="nil"/>
              <w:left w:val="single" w:sz="12" w:space="0" w:color="auto"/>
              <w:bottom w:val="single" w:sz="4" w:space="0" w:color="auto"/>
              <w:right w:val="single" w:sz="12" w:space="0" w:color="auto"/>
            </w:tcBorders>
            <w:shd w:val="clear" w:color="000000" w:fill="F2F2F2"/>
            <w:noWrap/>
            <w:vAlign w:val="bottom"/>
            <w:hideMark/>
          </w:tcPr>
          <w:p w14:paraId="7CAD8F70" w14:textId="77777777" w:rsidR="00A24B98" w:rsidRPr="00A24B98" w:rsidRDefault="00A24B98" w:rsidP="00A24B98">
            <w:pPr>
              <w:suppressAutoHyphens w:val="0"/>
              <w:rPr>
                <w:rFonts w:ascii="Arial" w:hAnsi="Arial" w:cs="Arial"/>
                <w:sz w:val="22"/>
                <w:szCs w:val="22"/>
                <w:lang w:val="en-GB" w:eastAsia="en-GB"/>
              </w:rPr>
            </w:pPr>
            <w:proofErr w:type="spellStart"/>
            <w:r w:rsidRPr="00A24B98">
              <w:rPr>
                <w:rFonts w:ascii="Arial" w:hAnsi="Arial" w:cs="Arial"/>
                <w:sz w:val="22"/>
                <w:szCs w:val="22"/>
                <w:lang w:val="en-GB" w:eastAsia="en-GB"/>
              </w:rPr>
              <w:t>število</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oddelkov</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14:paraId="2964A9E9"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18</w:t>
            </w:r>
          </w:p>
        </w:tc>
        <w:tc>
          <w:tcPr>
            <w:tcW w:w="1134" w:type="dxa"/>
            <w:tcBorders>
              <w:top w:val="nil"/>
              <w:left w:val="nil"/>
              <w:bottom w:val="single" w:sz="4" w:space="0" w:color="auto"/>
              <w:right w:val="single" w:sz="4" w:space="0" w:color="auto"/>
            </w:tcBorders>
            <w:shd w:val="clear" w:color="000000" w:fill="FFFFFF"/>
            <w:noWrap/>
            <w:vAlign w:val="bottom"/>
            <w:hideMark/>
          </w:tcPr>
          <w:p w14:paraId="15D70A9E"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14</w:t>
            </w:r>
          </w:p>
        </w:tc>
        <w:tc>
          <w:tcPr>
            <w:tcW w:w="889" w:type="dxa"/>
            <w:tcBorders>
              <w:top w:val="nil"/>
              <w:left w:val="nil"/>
              <w:bottom w:val="single" w:sz="4" w:space="0" w:color="auto"/>
              <w:right w:val="single" w:sz="4" w:space="0" w:color="auto"/>
            </w:tcBorders>
            <w:shd w:val="clear" w:color="000000" w:fill="FFFFFF"/>
            <w:noWrap/>
            <w:vAlign w:val="bottom"/>
            <w:hideMark/>
          </w:tcPr>
          <w:p w14:paraId="75BF00FF"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992" w:type="dxa"/>
            <w:tcBorders>
              <w:top w:val="nil"/>
              <w:left w:val="nil"/>
              <w:bottom w:val="single" w:sz="4" w:space="0" w:color="auto"/>
              <w:right w:val="single" w:sz="4" w:space="0" w:color="auto"/>
            </w:tcBorders>
            <w:shd w:val="clear" w:color="000000" w:fill="FFFFFF"/>
            <w:noWrap/>
            <w:vAlign w:val="bottom"/>
            <w:hideMark/>
          </w:tcPr>
          <w:p w14:paraId="3B964048"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1244" w:type="dxa"/>
            <w:tcBorders>
              <w:top w:val="nil"/>
              <w:left w:val="nil"/>
              <w:bottom w:val="single" w:sz="4" w:space="0" w:color="auto"/>
              <w:right w:val="nil"/>
            </w:tcBorders>
            <w:shd w:val="clear" w:color="000000" w:fill="FFFFFF"/>
            <w:noWrap/>
            <w:vAlign w:val="bottom"/>
            <w:hideMark/>
          </w:tcPr>
          <w:p w14:paraId="0E2CD78F"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3</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695654C6"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4</w:t>
            </w:r>
          </w:p>
        </w:tc>
        <w:tc>
          <w:tcPr>
            <w:tcW w:w="1276" w:type="dxa"/>
            <w:tcBorders>
              <w:top w:val="nil"/>
              <w:left w:val="single" w:sz="12" w:space="0" w:color="auto"/>
              <w:bottom w:val="single" w:sz="4" w:space="0" w:color="auto"/>
              <w:right w:val="single" w:sz="12" w:space="0" w:color="auto"/>
            </w:tcBorders>
            <w:shd w:val="clear" w:color="000000" w:fill="EBF1DE"/>
            <w:noWrap/>
            <w:vAlign w:val="bottom"/>
            <w:hideMark/>
          </w:tcPr>
          <w:p w14:paraId="2FFF293D"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43</w:t>
            </w:r>
          </w:p>
        </w:tc>
      </w:tr>
      <w:tr w:rsidR="00A24B98" w:rsidRPr="00A24B98" w14:paraId="64629F8B" w14:textId="77777777" w:rsidTr="00A24B98">
        <w:trPr>
          <w:trHeight w:val="312"/>
        </w:trPr>
        <w:tc>
          <w:tcPr>
            <w:tcW w:w="2537" w:type="dxa"/>
            <w:tcBorders>
              <w:top w:val="nil"/>
              <w:left w:val="single" w:sz="12" w:space="0" w:color="auto"/>
              <w:bottom w:val="single" w:sz="4" w:space="0" w:color="auto"/>
              <w:right w:val="single" w:sz="12" w:space="0" w:color="auto"/>
            </w:tcBorders>
            <w:shd w:val="clear" w:color="000000" w:fill="F2F2F2"/>
            <w:noWrap/>
            <w:vAlign w:val="bottom"/>
            <w:hideMark/>
          </w:tcPr>
          <w:p w14:paraId="5DCA63A0" w14:textId="77777777" w:rsidR="00A24B98" w:rsidRPr="00A24B98" w:rsidRDefault="00A24B98" w:rsidP="00A24B98">
            <w:pPr>
              <w:suppressAutoHyphens w:val="0"/>
              <w:rPr>
                <w:rFonts w:ascii="Arial" w:hAnsi="Arial" w:cs="Arial"/>
                <w:sz w:val="22"/>
                <w:szCs w:val="22"/>
                <w:lang w:val="en-GB" w:eastAsia="en-GB"/>
              </w:rPr>
            </w:pPr>
            <w:r w:rsidRPr="00A24B98">
              <w:rPr>
                <w:rFonts w:ascii="Arial" w:hAnsi="Arial" w:cs="Arial"/>
                <w:sz w:val="22"/>
                <w:szCs w:val="22"/>
                <w:lang w:val="en-GB" w:eastAsia="en-GB"/>
              </w:rPr>
              <w:t>OPZ (</w:t>
            </w:r>
            <w:proofErr w:type="spellStart"/>
            <w:r w:rsidRPr="00A24B98">
              <w:rPr>
                <w:rFonts w:ascii="Arial" w:hAnsi="Arial" w:cs="Arial"/>
                <w:sz w:val="22"/>
                <w:szCs w:val="22"/>
                <w:lang w:val="en-GB" w:eastAsia="en-GB"/>
              </w:rPr>
              <w:t>št</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ur</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na</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teden</w:t>
            </w:r>
            <w:proofErr w:type="spellEnd"/>
            <w:r w:rsidRPr="00A24B98">
              <w:rPr>
                <w:rFonts w:ascii="Arial" w:hAnsi="Arial" w:cs="Arial"/>
                <w:sz w:val="22"/>
                <w:szCs w:val="22"/>
                <w:lang w:val="en-GB" w:eastAsia="en-GB"/>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85CE9AF"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5F7DC261"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889" w:type="dxa"/>
            <w:tcBorders>
              <w:top w:val="nil"/>
              <w:left w:val="nil"/>
              <w:bottom w:val="single" w:sz="4" w:space="0" w:color="auto"/>
              <w:right w:val="single" w:sz="4" w:space="0" w:color="auto"/>
            </w:tcBorders>
            <w:shd w:val="clear" w:color="000000" w:fill="FFFFFF"/>
            <w:noWrap/>
            <w:vAlign w:val="bottom"/>
            <w:hideMark/>
          </w:tcPr>
          <w:p w14:paraId="7696DAFA"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992" w:type="dxa"/>
            <w:tcBorders>
              <w:top w:val="nil"/>
              <w:left w:val="nil"/>
              <w:bottom w:val="single" w:sz="4" w:space="0" w:color="auto"/>
              <w:right w:val="single" w:sz="4" w:space="0" w:color="auto"/>
            </w:tcBorders>
            <w:shd w:val="clear" w:color="000000" w:fill="FFFFFF"/>
            <w:noWrap/>
            <w:vAlign w:val="bottom"/>
            <w:hideMark/>
          </w:tcPr>
          <w:p w14:paraId="145B9D90"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1244" w:type="dxa"/>
            <w:tcBorders>
              <w:top w:val="nil"/>
              <w:left w:val="nil"/>
              <w:bottom w:val="single" w:sz="4" w:space="0" w:color="auto"/>
              <w:right w:val="nil"/>
            </w:tcBorders>
            <w:shd w:val="clear" w:color="000000" w:fill="FFFFFF"/>
            <w:noWrap/>
            <w:vAlign w:val="bottom"/>
            <w:hideMark/>
          </w:tcPr>
          <w:p w14:paraId="19B850CA"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4F00270E"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1276" w:type="dxa"/>
            <w:tcBorders>
              <w:top w:val="nil"/>
              <w:left w:val="single" w:sz="12" w:space="0" w:color="auto"/>
              <w:bottom w:val="single" w:sz="4" w:space="0" w:color="auto"/>
              <w:right w:val="single" w:sz="12" w:space="0" w:color="auto"/>
            </w:tcBorders>
            <w:shd w:val="clear" w:color="000000" w:fill="EBF1DE"/>
            <w:noWrap/>
            <w:vAlign w:val="bottom"/>
            <w:hideMark/>
          </w:tcPr>
          <w:p w14:paraId="53E71D79"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12</w:t>
            </w:r>
          </w:p>
        </w:tc>
      </w:tr>
      <w:tr w:rsidR="00A24B98" w:rsidRPr="00A24B98" w14:paraId="6C5A7201" w14:textId="77777777" w:rsidTr="00A24B98">
        <w:trPr>
          <w:trHeight w:val="312"/>
        </w:trPr>
        <w:tc>
          <w:tcPr>
            <w:tcW w:w="2537" w:type="dxa"/>
            <w:tcBorders>
              <w:top w:val="nil"/>
              <w:left w:val="single" w:sz="12" w:space="0" w:color="auto"/>
              <w:bottom w:val="single" w:sz="4" w:space="0" w:color="auto"/>
              <w:right w:val="single" w:sz="12" w:space="0" w:color="auto"/>
            </w:tcBorders>
            <w:shd w:val="clear" w:color="000000" w:fill="F2F2F2"/>
            <w:noWrap/>
            <w:vAlign w:val="bottom"/>
            <w:hideMark/>
          </w:tcPr>
          <w:p w14:paraId="368F899D" w14:textId="77777777" w:rsidR="00A24B98" w:rsidRPr="00A24B98" w:rsidRDefault="00A24B98" w:rsidP="00A24B98">
            <w:pPr>
              <w:suppressAutoHyphens w:val="0"/>
              <w:rPr>
                <w:rFonts w:ascii="Arial" w:hAnsi="Arial" w:cs="Arial"/>
                <w:sz w:val="22"/>
                <w:szCs w:val="22"/>
                <w:lang w:val="en-GB" w:eastAsia="en-GB"/>
              </w:rPr>
            </w:pPr>
            <w:r w:rsidRPr="00A24B98">
              <w:rPr>
                <w:rFonts w:ascii="Arial" w:hAnsi="Arial" w:cs="Arial"/>
                <w:sz w:val="22"/>
                <w:szCs w:val="22"/>
                <w:lang w:val="en-GB" w:eastAsia="en-GB"/>
              </w:rPr>
              <w:t>MPZ (</w:t>
            </w:r>
            <w:proofErr w:type="spellStart"/>
            <w:r w:rsidRPr="00A24B98">
              <w:rPr>
                <w:rFonts w:ascii="Arial" w:hAnsi="Arial" w:cs="Arial"/>
                <w:sz w:val="22"/>
                <w:szCs w:val="22"/>
                <w:lang w:val="en-GB" w:eastAsia="en-GB"/>
              </w:rPr>
              <w:t>št</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ur</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na</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teden</w:t>
            </w:r>
            <w:proofErr w:type="spellEnd"/>
            <w:r w:rsidRPr="00A24B98">
              <w:rPr>
                <w:rFonts w:ascii="Arial" w:hAnsi="Arial" w:cs="Arial"/>
                <w:sz w:val="22"/>
                <w:szCs w:val="22"/>
                <w:lang w:val="en-GB" w:eastAsia="en-GB"/>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3B9F1803"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4</w:t>
            </w:r>
          </w:p>
        </w:tc>
        <w:tc>
          <w:tcPr>
            <w:tcW w:w="1134" w:type="dxa"/>
            <w:tcBorders>
              <w:top w:val="nil"/>
              <w:left w:val="nil"/>
              <w:bottom w:val="single" w:sz="4" w:space="0" w:color="auto"/>
              <w:right w:val="single" w:sz="4" w:space="0" w:color="auto"/>
            </w:tcBorders>
            <w:shd w:val="clear" w:color="000000" w:fill="FFFFFF"/>
            <w:noWrap/>
            <w:vAlign w:val="bottom"/>
            <w:hideMark/>
          </w:tcPr>
          <w:p w14:paraId="61690BF8"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4</w:t>
            </w:r>
          </w:p>
        </w:tc>
        <w:tc>
          <w:tcPr>
            <w:tcW w:w="889" w:type="dxa"/>
            <w:tcBorders>
              <w:top w:val="nil"/>
              <w:left w:val="nil"/>
              <w:bottom w:val="single" w:sz="4" w:space="0" w:color="auto"/>
              <w:right w:val="single" w:sz="4" w:space="0" w:color="auto"/>
            </w:tcBorders>
            <w:shd w:val="clear" w:color="000000" w:fill="FFFFFF"/>
            <w:noWrap/>
            <w:vAlign w:val="bottom"/>
            <w:hideMark/>
          </w:tcPr>
          <w:p w14:paraId="15FD23FB"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2B5A0377"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w:t>
            </w:r>
          </w:p>
        </w:tc>
        <w:tc>
          <w:tcPr>
            <w:tcW w:w="1244" w:type="dxa"/>
            <w:tcBorders>
              <w:top w:val="nil"/>
              <w:left w:val="nil"/>
              <w:bottom w:val="single" w:sz="4" w:space="0" w:color="auto"/>
              <w:right w:val="nil"/>
            </w:tcBorders>
            <w:shd w:val="clear" w:color="000000" w:fill="FFFFFF"/>
            <w:noWrap/>
            <w:vAlign w:val="bottom"/>
            <w:hideMark/>
          </w:tcPr>
          <w:p w14:paraId="3743B74F" w14:textId="77777777" w:rsidR="00A24B98" w:rsidRPr="00A24B98" w:rsidRDefault="00A24B98" w:rsidP="00A24B98">
            <w:pPr>
              <w:suppressAutoHyphens w:val="0"/>
              <w:rPr>
                <w:rFonts w:ascii="Arial" w:hAnsi="Arial" w:cs="Arial"/>
                <w:sz w:val="22"/>
                <w:szCs w:val="22"/>
                <w:lang w:val="en-GB" w:eastAsia="en-GB"/>
              </w:rPr>
            </w:pPr>
            <w:r w:rsidRPr="00A24B98">
              <w:rPr>
                <w:rFonts w:ascii="Arial" w:hAnsi="Arial" w:cs="Arial"/>
                <w:sz w:val="22"/>
                <w:szCs w:val="22"/>
                <w:lang w:val="en-GB" w:eastAsia="en-GB"/>
              </w:rPr>
              <w:t>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3BDC2BB0"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w:t>
            </w:r>
          </w:p>
        </w:tc>
        <w:tc>
          <w:tcPr>
            <w:tcW w:w="1276" w:type="dxa"/>
            <w:tcBorders>
              <w:top w:val="nil"/>
              <w:left w:val="single" w:sz="12" w:space="0" w:color="auto"/>
              <w:bottom w:val="single" w:sz="4" w:space="0" w:color="auto"/>
              <w:right w:val="single" w:sz="12" w:space="0" w:color="auto"/>
            </w:tcBorders>
            <w:shd w:val="clear" w:color="000000" w:fill="EBF1DE"/>
            <w:noWrap/>
            <w:vAlign w:val="bottom"/>
            <w:hideMark/>
          </w:tcPr>
          <w:p w14:paraId="0884DE8D"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8</w:t>
            </w:r>
          </w:p>
        </w:tc>
      </w:tr>
      <w:tr w:rsidR="00A24B98" w:rsidRPr="00A24B98" w14:paraId="4CA3F885" w14:textId="77777777" w:rsidTr="00A24B98">
        <w:trPr>
          <w:trHeight w:val="312"/>
        </w:trPr>
        <w:tc>
          <w:tcPr>
            <w:tcW w:w="2537" w:type="dxa"/>
            <w:tcBorders>
              <w:top w:val="nil"/>
              <w:left w:val="single" w:sz="12" w:space="0" w:color="auto"/>
              <w:bottom w:val="single" w:sz="4" w:space="0" w:color="auto"/>
              <w:right w:val="single" w:sz="12" w:space="0" w:color="auto"/>
            </w:tcBorders>
            <w:shd w:val="clear" w:color="000000" w:fill="F2F2F2"/>
            <w:noWrap/>
            <w:vAlign w:val="bottom"/>
            <w:hideMark/>
          </w:tcPr>
          <w:p w14:paraId="64D485B3" w14:textId="77777777" w:rsidR="00A24B98" w:rsidRPr="00A24B98" w:rsidRDefault="00A24B98" w:rsidP="00A24B98">
            <w:pPr>
              <w:suppressAutoHyphens w:val="0"/>
              <w:rPr>
                <w:rFonts w:ascii="Arial" w:hAnsi="Arial" w:cs="Arial"/>
                <w:sz w:val="22"/>
                <w:szCs w:val="22"/>
                <w:lang w:val="en-GB" w:eastAsia="en-GB"/>
              </w:rPr>
            </w:pPr>
            <w:proofErr w:type="spellStart"/>
            <w:r w:rsidRPr="00A24B98">
              <w:rPr>
                <w:rFonts w:ascii="Arial" w:hAnsi="Arial" w:cs="Arial"/>
                <w:sz w:val="22"/>
                <w:szCs w:val="22"/>
                <w:lang w:val="en-GB" w:eastAsia="en-GB"/>
              </w:rPr>
              <w:t>kol</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izpiti</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letno</w:t>
            </w:r>
            <w:proofErr w:type="spellEnd"/>
            <w:r w:rsidRPr="00A24B98">
              <w:rPr>
                <w:rFonts w:ascii="Arial" w:hAnsi="Arial" w:cs="Arial"/>
                <w:sz w:val="22"/>
                <w:szCs w:val="22"/>
                <w:lang w:val="en-GB" w:eastAsia="en-GB"/>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481A0F40"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55</w:t>
            </w:r>
          </w:p>
        </w:tc>
        <w:tc>
          <w:tcPr>
            <w:tcW w:w="1134" w:type="dxa"/>
            <w:tcBorders>
              <w:top w:val="nil"/>
              <w:left w:val="nil"/>
              <w:bottom w:val="single" w:sz="4" w:space="0" w:color="auto"/>
              <w:right w:val="single" w:sz="4" w:space="0" w:color="auto"/>
            </w:tcBorders>
            <w:shd w:val="clear" w:color="000000" w:fill="FFFFFF"/>
            <w:noWrap/>
            <w:vAlign w:val="bottom"/>
            <w:hideMark/>
          </w:tcPr>
          <w:p w14:paraId="2AC7E151"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25</w:t>
            </w:r>
          </w:p>
        </w:tc>
        <w:tc>
          <w:tcPr>
            <w:tcW w:w="889" w:type="dxa"/>
            <w:tcBorders>
              <w:top w:val="nil"/>
              <w:left w:val="nil"/>
              <w:bottom w:val="single" w:sz="4" w:space="0" w:color="auto"/>
              <w:right w:val="single" w:sz="4" w:space="0" w:color="auto"/>
            </w:tcBorders>
            <w:shd w:val="clear" w:color="000000" w:fill="FFFFFF"/>
            <w:noWrap/>
            <w:vAlign w:val="bottom"/>
            <w:hideMark/>
          </w:tcPr>
          <w:p w14:paraId="511BBCD0"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30274FFB"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5</w:t>
            </w:r>
          </w:p>
        </w:tc>
        <w:tc>
          <w:tcPr>
            <w:tcW w:w="1244" w:type="dxa"/>
            <w:tcBorders>
              <w:top w:val="nil"/>
              <w:left w:val="nil"/>
              <w:bottom w:val="single" w:sz="4" w:space="0" w:color="auto"/>
              <w:right w:val="nil"/>
            </w:tcBorders>
            <w:shd w:val="clear" w:color="000000" w:fill="FFFFFF"/>
            <w:noWrap/>
            <w:vAlign w:val="bottom"/>
            <w:hideMark/>
          </w:tcPr>
          <w:p w14:paraId="6F34108B"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10</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3B6BA5D3"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10</w:t>
            </w:r>
          </w:p>
        </w:tc>
        <w:tc>
          <w:tcPr>
            <w:tcW w:w="1276" w:type="dxa"/>
            <w:tcBorders>
              <w:top w:val="nil"/>
              <w:left w:val="single" w:sz="12" w:space="0" w:color="auto"/>
              <w:bottom w:val="single" w:sz="4" w:space="0" w:color="auto"/>
              <w:right w:val="single" w:sz="12" w:space="0" w:color="auto"/>
            </w:tcBorders>
            <w:shd w:val="clear" w:color="000000" w:fill="EBF1DE"/>
            <w:noWrap/>
            <w:vAlign w:val="bottom"/>
            <w:hideMark/>
          </w:tcPr>
          <w:p w14:paraId="2BC556E9"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105</w:t>
            </w:r>
          </w:p>
        </w:tc>
      </w:tr>
      <w:tr w:rsidR="00A24B98" w:rsidRPr="00A24B98" w14:paraId="721C4031" w14:textId="77777777" w:rsidTr="00A24B98">
        <w:trPr>
          <w:trHeight w:val="312"/>
        </w:trPr>
        <w:tc>
          <w:tcPr>
            <w:tcW w:w="2537" w:type="dxa"/>
            <w:tcBorders>
              <w:top w:val="nil"/>
              <w:left w:val="single" w:sz="12" w:space="0" w:color="auto"/>
              <w:bottom w:val="single" w:sz="4" w:space="0" w:color="auto"/>
              <w:right w:val="single" w:sz="12" w:space="0" w:color="auto"/>
            </w:tcBorders>
            <w:shd w:val="clear" w:color="000000" w:fill="F2F2F2"/>
            <w:noWrap/>
            <w:vAlign w:val="bottom"/>
            <w:hideMark/>
          </w:tcPr>
          <w:p w14:paraId="4981D1EB" w14:textId="77777777" w:rsidR="00A24B98" w:rsidRPr="00A24B98" w:rsidRDefault="00A24B98" w:rsidP="00A24B98">
            <w:pPr>
              <w:suppressAutoHyphens w:val="0"/>
              <w:rPr>
                <w:rFonts w:ascii="Arial" w:hAnsi="Arial" w:cs="Arial"/>
                <w:sz w:val="22"/>
                <w:szCs w:val="22"/>
                <w:lang w:val="en-GB" w:eastAsia="en-GB"/>
              </w:rPr>
            </w:pPr>
            <w:proofErr w:type="spellStart"/>
            <w:r w:rsidRPr="00A24B98">
              <w:rPr>
                <w:rFonts w:ascii="Arial" w:hAnsi="Arial" w:cs="Arial"/>
                <w:sz w:val="22"/>
                <w:szCs w:val="22"/>
                <w:lang w:val="en-GB" w:eastAsia="en-GB"/>
              </w:rPr>
              <w:t>interesna</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dej</w:t>
            </w:r>
            <w:proofErr w:type="spellEnd"/>
            <w:r w:rsidRPr="00A24B98">
              <w:rPr>
                <w:rFonts w:ascii="Arial" w:hAnsi="Arial" w:cs="Arial"/>
                <w:sz w:val="22"/>
                <w:szCs w:val="22"/>
                <w:lang w:val="en-GB" w:eastAsia="en-GB"/>
              </w:rPr>
              <w:t>./</w:t>
            </w:r>
            <w:proofErr w:type="spellStart"/>
            <w:r w:rsidRPr="00A24B98">
              <w:rPr>
                <w:rFonts w:ascii="Arial" w:hAnsi="Arial" w:cs="Arial"/>
                <w:sz w:val="22"/>
                <w:szCs w:val="22"/>
                <w:lang w:val="en-GB" w:eastAsia="en-GB"/>
              </w:rPr>
              <w:t>likovna</w:t>
            </w:r>
            <w:proofErr w:type="spellEnd"/>
          </w:p>
        </w:tc>
        <w:tc>
          <w:tcPr>
            <w:tcW w:w="992" w:type="dxa"/>
            <w:tcBorders>
              <w:top w:val="nil"/>
              <w:left w:val="nil"/>
              <w:bottom w:val="single" w:sz="4" w:space="0" w:color="auto"/>
              <w:right w:val="single" w:sz="4" w:space="0" w:color="auto"/>
            </w:tcBorders>
            <w:shd w:val="clear" w:color="000000" w:fill="FFFFFF"/>
            <w:noWrap/>
            <w:vAlign w:val="bottom"/>
            <w:hideMark/>
          </w:tcPr>
          <w:p w14:paraId="145F08C7"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w:t>
            </w:r>
          </w:p>
        </w:tc>
        <w:tc>
          <w:tcPr>
            <w:tcW w:w="1134" w:type="dxa"/>
            <w:tcBorders>
              <w:top w:val="nil"/>
              <w:left w:val="nil"/>
              <w:bottom w:val="single" w:sz="4" w:space="0" w:color="auto"/>
              <w:right w:val="single" w:sz="4" w:space="0" w:color="auto"/>
            </w:tcBorders>
            <w:shd w:val="clear" w:color="000000" w:fill="FFFFFF"/>
            <w:noWrap/>
            <w:vAlign w:val="bottom"/>
            <w:hideMark/>
          </w:tcPr>
          <w:p w14:paraId="1CE07D0E"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1</w:t>
            </w:r>
          </w:p>
        </w:tc>
        <w:tc>
          <w:tcPr>
            <w:tcW w:w="889" w:type="dxa"/>
            <w:tcBorders>
              <w:top w:val="nil"/>
              <w:left w:val="nil"/>
              <w:bottom w:val="single" w:sz="4" w:space="0" w:color="auto"/>
              <w:right w:val="single" w:sz="4" w:space="0" w:color="auto"/>
            </w:tcBorders>
            <w:shd w:val="clear" w:color="000000" w:fill="FFFFFF"/>
            <w:noWrap/>
            <w:vAlign w:val="bottom"/>
            <w:hideMark/>
          </w:tcPr>
          <w:p w14:paraId="6B2A55DA"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w:t>
            </w:r>
          </w:p>
        </w:tc>
        <w:tc>
          <w:tcPr>
            <w:tcW w:w="992" w:type="dxa"/>
            <w:tcBorders>
              <w:top w:val="nil"/>
              <w:left w:val="nil"/>
              <w:bottom w:val="single" w:sz="4" w:space="0" w:color="auto"/>
              <w:right w:val="single" w:sz="4" w:space="0" w:color="auto"/>
            </w:tcBorders>
            <w:shd w:val="clear" w:color="000000" w:fill="FFFFFF"/>
            <w:noWrap/>
            <w:vAlign w:val="bottom"/>
            <w:hideMark/>
          </w:tcPr>
          <w:p w14:paraId="522C8F3E"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w:t>
            </w:r>
          </w:p>
        </w:tc>
        <w:tc>
          <w:tcPr>
            <w:tcW w:w="1244" w:type="dxa"/>
            <w:tcBorders>
              <w:top w:val="nil"/>
              <w:left w:val="nil"/>
              <w:bottom w:val="single" w:sz="4" w:space="0" w:color="auto"/>
              <w:right w:val="nil"/>
            </w:tcBorders>
            <w:shd w:val="clear" w:color="000000" w:fill="FFFFFF"/>
            <w:noWrap/>
            <w:vAlign w:val="bottom"/>
            <w:hideMark/>
          </w:tcPr>
          <w:p w14:paraId="128031E4" w14:textId="77777777" w:rsidR="00A24B98" w:rsidRPr="00A24B98" w:rsidRDefault="00A24B98" w:rsidP="00A24B98">
            <w:pPr>
              <w:suppressAutoHyphens w:val="0"/>
              <w:rPr>
                <w:rFonts w:ascii="Arial" w:hAnsi="Arial" w:cs="Arial"/>
                <w:sz w:val="22"/>
                <w:szCs w:val="22"/>
                <w:lang w:val="en-GB" w:eastAsia="en-GB"/>
              </w:rPr>
            </w:pPr>
            <w:r w:rsidRPr="00A24B98">
              <w:rPr>
                <w:rFonts w:ascii="Arial" w:hAnsi="Arial" w:cs="Arial"/>
                <w:sz w:val="22"/>
                <w:szCs w:val="22"/>
                <w:lang w:val="en-GB" w:eastAsia="en-GB"/>
              </w:rPr>
              <w:t> </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5B06AEAD"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 </w:t>
            </w:r>
          </w:p>
        </w:tc>
        <w:tc>
          <w:tcPr>
            <w:tcW w:w="1276" w:type="dxa"/>
            <w:tcBorders>
              <w:top w:val="nil"/>
              <w:left w:val="single" w:sz="12" w:space="0" w:color="auto"/>
              <w:bottom w:val="single" w:sz="4" w:space="0" w:color="auto"/>
              <w:right w:val="single" w:sz="12" w:space="0" w:color="auto"/>
            </w:tcBorders>
            <w:shd w:val="clear" w:color="000000" w:fill="EBF1DE"/>
            <w:noWrap/>
            <w:vAlign w:val="bottom"/>
            <w:hideMark/>
          </w:tcPr>
          <w:p w14:paraId="2A67FB31"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3</w:t>
            </w:r>
          </w:p>
        </w:tc>
      </w:tr>
      <w:tr w:rsidR="00A24B98" w:rsidRPr="00A24B98" w14:paraId="10528F32" w14:textId="77777777" w:rsidTr="00A24B98">
        <w:trPr>
          <w:trHeight w:val="312"/>
        </w:trPr>
        <w:tc>
          <w:tcPr>
            <w:tcW w:w="2537" w:type="dxa"/>
            <w:tcBorders>
              <w:top w:val="nil"/>
              <w:left w:val="single" w:sz="12" w:space="0" w:color="auto"/>
              <w:bottom w:val="single" w:sz="4" w:space="0" w:color="auto"/>
              <w:right w:val="single" w:sz="12" w:space="0" w:color="auto"/>
            </w:tcBorders>
            <w:shd w:val="clear" w:color="000000" w:fill="F2F2F2"/>
            <w:noWrap/>
            <w:vAlign w:val="bottom"/>
            <w:hideMark/>
          </w:tcPr>
          <w:p w14:paraId="40D79D40" w14:textId="77777777" w:rsidR="00A24B98" w:rsidRPr="00A24B98" w:rsidRDefault="00A24B98" w:rsidP="00A24B98">
            <w:pPr>
              <w:suppressAutoHyphens w:val="0"/>
              <w:rPr>
                <w:rFonts w:ascii="Arial" w:hAnsi="Arial" w:cs="Arial"/>
                <w:sz w:val="22"/>
                <w:szCs w:val="22"/>
                <w:lang w:val="en-GB" w:eastAsia="en-GB"/>
              </w:rPr>
            </w:pPr>
            <w:proofErr w:type="spellStart"/>
            <w:r w:rsidRPr="00A24B98">
              <w:rPr>
                <w:rFonts w:ascii="Arial" w:hAnsi="Arial" w:cs="Arial"/>
                <w:sz w:val="22"/>
                <w:szCs w:val="22"/>
                <w:lang w:val="en-GB" w:eastAsia="en-GB"/>
              </w:rPr>
              <w:t>število</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prip</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ur</w:t>
            </w:r>
            <w:proofErr w:type="spellEnd"/>
            <w:r w:rsidRPr="00A24B98">
              <w:rPr>
                <w:rFonts w:ascii="Arial" w:hAnsi="Arial" w:cs="Arial"/>
                <w:sz w:val="22"/>
                <w:szCs w:val="22"/>
                <w:lang w:val="en-GB" w:eastAsia="en-GB"/>
              </w:rPr>
              <w:t xml:space="preserve"> ID (</w:t>
            </w:r>
            <w:proofErr w:type="spellStart"/>
            <w:r w:rsidRPr="00A24B98">
              <w:rPr>
                <w:rFonts w:ascii="Arial" w:hAnsi="Arial" w:cs="Arial"/>
                <w:sz w:val="22"/>
                <w:szCs w:val="22"/>
                <w:lang w:val="en-GB" w:eastAsia="en-GB"/>
              </w:rPr>
              <w:t>brez</w:t>
            </w:r>
            <w:proofErr w:type="spellEnd"/>
            <w:r w:rsidRPr="00A24B98">
              <w:rPr>
                <w:rFonts w:ascii="Arial" w:hAnsi="Arial" w:cs="Arial"/>
                <w:sz w:val="22"/>
                <w:szCs w:val="22"/>
                <w:lang w:val="en-GB" w:eastAsia="en-GB"/>
              </w:rPr>
              <w:t xml:space="preserve"> </w:t>
            </w:r>
            <w:proofErr w:type="spellStart"/>
            <w:r w:rsidRPr="00A24B98">
              <w:rPr>
                <w:rFonts w:ascii="Arial" w:hAnsi="Arial" w:cs="Arial"/>
                <w:sz w:val="22"/>
                <w:szCs w:val="22"/>
                <w:lang w:val="en-GB" w:eastAsia="en-GB"/>
              </w:rPr>
              <w:t>ur</w:t>
            </w:r>
            <w:proofErr w:type="spellEnd"/>
            <w:r w:rsidRPr="00A24B98">
              <w:rPr>
                <w:rFonts w:ascii="Arial" w:hAnsi="Arial" w:cs="Arial"/>
                <w:sz w:val="22"/>
                <w:szCs w:val="22"/>
                <w:lang w:val="en-GB" w:eastAsia="en-GB"/>
              </w:rPr>
              <w:t xml:space="preserve"> v </w:t>
            </w:r>
            <w:proofErr w:type="spellStart"/>
            <w:r w:rsidRPr="00A24B98">
              <w:rPr>
                <w:rFonts w:ascii="Arial" w:hAnsi="Arial" w:cs="Arial"/>
                <w:sz w:val="22"/>
                <w:szCs w:val="22"/>
                <w:lang w:val="en-GB" w:eastAsia="en-GB"/>
              </w:rPr>
              <w:t>obv</w:t>
            </w:r>
            <w:proofErr w:type="spellEnd"/>
            <w:r w:rsidRPr="00A24B98">
              <w:rPr>
                <w:rFonts w:ascii="Arial" w:hAnsi="Arial" w:cs="Arial"/>
                <w:sz w:val="22"/>
                <w:szCs w:val="22"/>
                <w:lang w:val="en-GB" w:eastAsia="en-GB"/>
              </w:rPr>
              <w:t>.)</w:t>
            </w:r>
          </w:p>
        </w:tc>
        <w:tc>
          <w:tcPr>
            <w:tcW w:w="992" w:type="dxa"/>
            <w:tcBorders>
              <w:top w:val="nil"/>
              <w:left w:val="nil"/>
              <w:bottom w:val="single" w:sz="4" w:space="0" w:color="auto"/>
              <w:right w:val="single" w:sz="4" w:space="0" w:color="auto"/>
            </w:tcBorders>
            <w:shd w:val="clear" w:color="000000" w:fill="FFFFFF"/>
            <w:noWrap/>
            <w:vAlign w:val="bottom"/>
            <w:hideMark/>
          </w:tcPr>
          <w:p w14:paraId="2AB8670F"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1033</w:t>
            </w:r>
          </w:p>
        </w:tc>
        <w:tc>
          <w:tcPr>
            <w:tcW w:w="1134" w:type="dxa"/>
            <w:tcBorders>
              <w:top w:val="nil"/>
              <w:left w:val="nil"/>
              <w:bottom w:val="single" w:sz="4" w:space="0" w:color="auto"/>
              <w:right w:val="single" w:sz="4" w:space="0" w:color="auto"/>
            </w:tcBorders>
            <w:shd w:val="clear" w:color="000000" w:fill="FFFFFF"/>
            <w:noWrap/>
            <w:vAlign w:val="bottom"/>
            <w:hideMark/>
          </w:tcPr>
          <w:p w14:paraId="7F5676DF"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794</w:t>
            </w:r>
          </w:p>
        </w:tc>
        <w:tc>
          <w:tcPr>
            <w:tcW w:w="889" w:type="dxa"/>
            <w:tcBorders>
              <w:top w:val="nil"/>
              <w:left w:val="nil"/>
              <w:bottom w:val="single" w:sz="4" w:space="0" w:color="auto"/>
              <w:right w:val="single" w:sz="4" w:space="0" w:color="auto"/>
            </w:tcBorders>
            <w:shd w:val="clear" w:color="000000" w:fill="FFFFFF"/>
            <w:noWrap/>
            <w:vAlign w:val="bottom"/>
            <w:hideMark/>
          </w:tcPr>
          <w:p w14:paraId="331B53B5"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82</w:t>
            </w:r>
          </w:p>
        </w:tc>
        <w:tc>
          <w:tcPr>
            <w:tcW w:w="992" w:type="dxa"/>
            <w:tcBorders>
              <w:top w:val="nil"/>
              <w:left w:val="nil"/>
              <w:bottom w:val="single" w:sz="4" w:space="0" w:color="auto"/>
              <w:right w:val="single" w:sz="4" w:space="0" w:color="auto"/>
            </w:tcBorders>
            <w:shd w:val="clear" w:color="000000" w:fill="FFFFFF"/>
            <w:noWrap/>
            <w:vAlign w:val="bottom"/>
            <w:hideMark/>
          </w:tcPr>
          <w:p w14:paraId="3A67029F"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77</w:t>
            </w:r>
          </w:p>
        </w:tc>
        <w:tc>
          <w:tcPr>
            <w:tcW w:w="1244" w:type="dxa"/>
            <w:tcBorders>
              <w:top w:val="nil"/>
              <w:left w:val="nil"/>
              <w:bottom w:val="single" w:sz="4" w:space="0" w:color="auto"/>
              <w:right w:val="nil"/>
            </w:tcBorders>
            <w:shd w:val="clear" w:color="000000" w:fill="FFFFFF"/>
            <w:noWrap/>
            <w:vAlign w:val="bottom"/>
            <w:hideMark/>
          </w:tcPr>
          <w:p w14:paraId="1CDC6CA0"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148</w:t>
            </w:r>
          </w:p>
        </w:tc>
        <w:tc>
          <w:tcPr>
            <w:tcW w:w="986" w:type="dxa"/>
            <w:tcBorders>
              <w:top w:val="nil"/>
              <w:left w:val="single" w:sz="4" w:space="0" w:color="auto"/>
              <w:bottom w:val="single" w:sz="4" w:space="0" w:color="auto"/>
              <w:right w:val="single" w:sz="4" w:space="0" w:color="auto"/>
            </w:tcBorders>
            <w:shd w:val="clear" w:color="000000" w:fill="FFFFFF"/>
            <w:noWrap/>
            <w:vAlign w:val="bottom"/>
            <w:hideMark/>
          </w:tcPr>
          <w:p w14:paraId="4F3FE7F4" w14:textId="77777777" w:rsidR="00A24B98" w:rsidRPr="00A24B98" w:rsidRDefault="00A24B98" w:rsidP="00A24B98">
            <w:pPr>
              <w:suppressAutoHyphens w:val="0"/>
              <w:jc w:val="center"/>
              <w:rPr>
                <w:rFonts w:ascii="Arial" w:hAnsi="Arial" w:cs="Arial"/>
                <w:sz w:val="22"/>
                <w:szCs w:val="22"/>
                <w:lang w:val="en-GB" w:eastAsia="en-GB"/>
              </w:rPr>
            </w:pPr>
            <w:r w:rsidRPr="00A24B98">
              <w:rPr>
                <w:rFonts w:ascii="Arial" w:hAnsi="Arial" w:cs="Arial"/>
                <w:sz w:val="22"/>
                <w:szCs w:val="22"/>
                <w:lang w:val="en-GB" w:eastAsia="en-GB"/>
              </w:rPr>
              <w:t>224</w:t>
            </w:r>
          </w:p>
        </w:tc>
        <w:tc>
          <w:tcPr>
            <w:tcW w:w="1276" w:type="dxa"/>
            <w:tcBorders>
              <w:top w:val="nil"/>
              <w:left w:val="single" w:sz="12" w:space="0" w:color="auto"/>
              <w:bottom w:val="single" w:sz="4" w:space="0" w:color="auto"/>
              <w:right w:val="single" w:sz="12" w:space="0" w:color="auto"/>
            </w:tcBorders>
            <w:shd w:val="clear" w:color="000000" w:fill="EBF1DE"/>
            <w:noWrap/>
            <w:vAlign w:val="bottom"/>
            <w:hideMark/>
          </w:tcPr>
          <w:p w14:paraId="61B24D76"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2358</w:t>
            </w:r>
          </w:p>
        </w:tc>
      </w:tr>
      <w:tr w:rsidR="00A24B98" w:rsidRPr="00A24B98" w14:paraId="017DE7A2" w14:textId="77777777" w:rsidTr="00A24B98">
        <w:trPr>
          <w:trHeight w:val="312"/>
        </w:trPr>
        <w:tc>
          <w:tcPr>
            <w:tcW w:w="2537" w:type="dxa"/>
            <w:tcBorders>
              <w:top w:val="single" w:sz="4" w:space="0" w:color="auto"/>
              <w:left w:val="single" w:sz="12" w:space="0" w:color="auto"/>
              <w:bottom w:val="single" w:sz="12" w:space="0" w:color="auto"/>
              <w:right w:val="single" w:sz="12" w:space="0" w:color="auto"/>
            </w:tcBorders>
            <w:shd w:val="clear" w:color="000000" w:fill="F2F2F2"/>
            <w:noWrap/>
            <w:vAlign w:val="bottom"/>
            <w:hideMark/>
          </w:tcPr>
          <w:p w14:paraId="4A4C3726" w14:textId="77777777" w:rsidR="00A24B98" w:rsidRPr="00A24B98" w:rsidRDefault="00A24B98" w:rsidP="00A24B98">
            <w:pPr>
              <w:suppressAutoHyphens w:val="0"/>
              <w:rPr>
                <w:rFonts w:ascii="Arial" w:hAnsi="Arial" w:cs="Arial"/>
                <w:b/>
                <w:bCs/>
                <w:sz w:val="22"/>
                <w:szCs w:val="22"/>
                <w:lang w:val="en-GB" w:eastAsia="en-GB"/>
              </w:rPr>
            </w:pPr>
            <w:proofErr w:type="spellStart"/>
            <w:r w:rsidRPr="00A24B98">
              <w:rPr>
                <w:rFonts w:ascii="Arial" w:hAnsi="Arial" w:cs="Arial"/>
                <w:b/>
                <w:bCs/>
                <w:sz w:val="22"/>
                <w:szCs w:val="22"/>
                <w:lang w:val="en-GB" w:eastAsia="en-GB"/>
              </w:rPr>
              <w:t>skupno</w:t>
            </w:r>
            <w:proofErr w:type="spellEnd"/>
            <w:r w:rsidRPr="00A24B98">
              <w:rPr>
                <w:rFonts w:ascii="Arial" w:hAnsi="Arial" w:cs="Arial"/>
                <w:b/>
                <w:bCs/>
                <w:sz w:val="22"/>
                <w:szCs w:val="22"/>
                <w:lang w:val="en-GB" w:eastAsia="en-GB"/>
              </w:rPr>
              <w:t xml:space="preserve"> </w:t>
            </w:r>
            <w:proofErr w:type="spellStart"/>
            <w:r w:rsidRPr="00A24B98">
              <w:rPr>
                <w:rFonts w:ascii="Arial" w:hAnsi="Arial" w:cs="Arial"/>
                <w:b/>
                <w:bCs/>
                <w:sz w:val="22"/>
                <w:szCs w:val="22"/>
                <w:lang w:val="en-GB" w:eastAsia="en-GB"/>
              </w:rPr>
              <w:t>število</w:t>
            </w:r>
            <w:proofErr w:type="spellEnd"/>
            <w:r w:rsidRPr="00A24B98">
              <w:rPr>
                <w:rFonts w:ascii="Arial" w:hAnsi="Arial" w:cs="Arial"/>
                <w:b/>
                <w:bCs/>
                <w:sz w:val="22"/>
                <w:szCs w:val="22"/>
                <w:lang w:val="en-GB" w:eastAsia="en-GB"/>
              </w:rPr>
              <w:t xml:space="preserve"> </w:t>
            </w:r>
            <w:proofErr w:type="spellStart"/>
            <w:r w:rsidRPr="00A24B98">
              <w:rPr>
                <w:rFonts w:ascii="Arial" w:hAnsi="Arial" w:cs="Arial"/>
                <w:b/>
                <w:bCs/>
                <w:sz w:val="22"/>
                <w:szCs w:val="22"/>
                <w:lang w:val="en-GB" w:eastAsia="en-GB"/>
              </w:rPr>
              <w:t>ur</w:t>
            </w:r>
            <w:proofErr w:type="spellEnd"/>
          </w:p>
        </w:tc>
        <w:tc>
          <w:tcPr>
            <w:tcW w:w="992" w:type="dxa"/>
            <w:tcBorders>
              <w:top w:val="single" w:sz="4" w:space="0" w:color="auto"/>
              <w:left w:val="nil"/>
              <w:bottom w:val="single" w:sz="12" w:space="0" w:color="auto"/>
              <w:right w:val="single" w:sz="4" w:space="0" w:color="auto"/>
            </w:tcBorders>
            <w:shd w:val="clear" w:color="000000" w:fill="FFFFFF"/>
            <w:noWrap/>
            <w:vAlign w:val="bottom"/>
            <w:hideMark/>
          </w:tcPr>
          <w:p w14:paraId="68EC794E"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1368</w:t>
            </w:r>
          </w:p>
        </w:tc>
        <w:tc>
          <w:tcPr>
            <w:tcW w:w="1134" w:type="dxa"/>
            <w:tcBorders>
              <w:top w:val="single" w:sz="4" w:space="0" w:color="auto"/>
              <w:left w:val="nil"/>
              <w:bottom w:val="single" w:sz="12" w:space="0" w:color="auto"/>
              <w:right w:val="single" w:sz="4" w:space="0" w:color="auto"/>
            </w:tcBorders>
            <w:shd w:val="clear" w:color="000000" w:fill="FFFFFF"/>
            <w:noWrap/>
            <w:vAlign w:val="bottom"/>
            <w:hideMark/>
          </w:tcPr>
          <w:p w14:paraId="52F690A2"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1064</w:t>
            </w:r>
          </w:p>
        </w:tc>
        <w:tc>
          <w:tcPr>
            <w:tcW w:w="889" w:type="dxa"/>
            <w:tcBorders>
              <w:top w:val="single" w:sz="4" w:space="0" w:color="auto"/>
              <w:left w:val="nil"/>
              <w:bottom w:val="single" w:sz="12" w:space="0" w:color="auto"/>
              <w:right w:val="single" w:sz="4" w:space="0" w:color="auto"/>
            </w:tcBorders>
            <w:shd w:val="clear" w:color="000000" w:fill="FFFFFF"/>
            <w:noWrap/>
            <w:vAlign w:val="bottom"/>
            <w:hideMark/>
          </w:tcPr>
          <w:p w14:paraId="581774E3"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152</w:t>
            </w:r>
          </w:p>
        </w:tc>
        <w:tc>
          <w:tcPr>
            <w:tcW w:w="992" w:type="dxa"/>
            <w:tcBorders>
              <w:top w:val="single" w:sz="4" w:space="0" w:color="auto"/>
              <w:left w:val="nil"/>
              <w:bottom w:val="single" w:sz="12" w:space="0" w:color="auto"/>
              <w:right w:val="single" w:sz="4" w:space="0" w:color="auto"/>
            </w:tcBorders>
            <w:shd w:val="clear" w:color="000000" w:fill="FFFFFF"/>
            <w:noWrap/>
            <w:vAlign w:val="bottom"/>
            <w:hideMark/>
          </w:tcPr>
          <w:p w14:paraId="16EC00BC"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152</w:t>
            </w:r>
          </w:p>
        </w:tc>
        <w:tc>
          <w:tcPr>
            <w:tcW w:w="1244" w:type="dxa"/>
            <w:tcBorders>
              <w:top w:val="single" w:sz="4" w:space="0" w:color="auto"/>
              <w:left w:val="nil"/>
              <w:bottom w:val="single" w:sz="12" w:space="0" w:color="auto"/>
              <w:right w:val="nil"/>
            </w:tcBorders>
            <w:shd w:val="clear" w:color="000000" w:fill="FFFFFF"/>
            <w:noWrap/>
            <w:vAlign w:val="bottom"/>
            <w:hideMark/>
          </w:tcPr>
          <w:p w14:paraId="76E4DEB8"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228</w:t>
            </w:r>
          </w:p>
        </w:tc>
        <w:tc>
          <w:tcPr>
            <w:tcW w:w="986" w:type="dxa"/>
            <w:tcBorders>
              <w:top w:val="single" w:sz="4" w:space="0" w:color="auto"/>
              <w:left w:val="single" w:sz="4" w:space="0" w:color="auto"/>
              <w:bottom w:val="single" w:sz="12" w:space="0" w:color="auto"/>
              <w:right w:val="single" w:sz="4" w:space="0" w:color="auto"/>
            </w:tcBorders>
            <w:shd w:val="clear" w:color="000000" w:fill="FFFFFF"/>
            <w:noWrap/>
            <w:vAlign w:val="bottom"/>
            <w:hideMark/>
          </w:tcPr>
          <w:p w14:paraId="45414269"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304</w:t>
            </w:r>
          </w:p>
        </w:tc>
        <w:tc>
          <w:tcPr>
            <w:tcW w:w="1276" w:type="dxa"/>
            <w:tcBorders>
              <w:top w:val="single" w:sz="4" w:space="0" w:color="auto"/>
              <w:left w:val="single" w:sz="12" w:space="0" w:color="auto"/>
              <w:bottom w:val="single" w:sz="12" w:space="0" w:color="auto"/>
              <w:right w:val="single" w:sz="12" w:space="0" w:color="auto"/>
            </w:tcBorders>
            <w:shd w:val="clear" w:color="000000" w:fill="EBF1DE"/>
            <w:noWrap/>
            <w:vAlign w:val="bottom"/>
            <w:hideMark/>
          </w:tcPr>
          <w:p w14:paraId="739DA2DD" w14:textId="77777777" w:rsidR="00A24B98" w:rsidRPr="00A24B98" w:rsidRDefault="00A24B98" w:rsidP="00A24B98">
            <w:pPr>
              <w:suppressAutoHyphens w:val="0"/>
              <w:jc w:val="center"/>
              <w:rPr>
                <w:rFonts w:ascii="Arial" w:hAnsi="Arial" w:cs="Arial"/>
                <w:b/>
                <w:bCs/>
                <w:sz w:val="22"/>
                <w:szCs w:val="22"/>
                <w:lang w:val="en-GB" w:eastAsia="en-GB"/>
              </w:rPr>
            </w:pPr>
            <w:r w:rsidRPr="00A24B98">
              <w:rPr>
                <w:rFonts w:ascii="Arial" w:hAnsi="Arial" w:cs="Arial"/>
                <w:b/>
                <w:bCs/>
                <w:sz w:val="22"/>
                <w:szCs w:val="22"/>
                <w:lang w:val="en-GB" w:eastAsia="en-GB"/>
              </w:rPr>
              <w:t>3268</w:t>
            </w:r>
          </w:p>
        </w:tc>
      </w:tr>
    </w:tbl>
    <w:p w14:paraId="26FACC0B" w14:textId="77777777" w:rsidR="00F61EBB" w:rsidRDefault="00F61EBB" w:rsidP="00624FF5">
      <w:pPr>
        <w:jc w:val="both"/>
        <w:rPr>
          <w:b/>
        </w:rPr>
      </w:pPr>
    </w:p>
    <w:p w14:paraId="0F4F6FDD" w14:textId="77777777" w:rsidR="00870474" w:rsidRPr="00870474" w:rsidRDefault="00870474" w:rsidP="00624FF5">
      <w:pPr>
        <w:jc w:val="both"/>
        <w:rPr>
          <w:b/>
          <w:sz w:val="8"/>
          <w:szCs w:val="8"/>
        </w:rPr>
      </w:pPr>
    </w:p>
    <w:p w14:paraId="64BCCCB4" w14:textId="29E1F826" w:rsidR="00EA2B6F" w:rsidRDefault="00EA2B6F">
      <w:pPr>
        <w:suppressAutoHyphens w:val="0"/>
        <w:rPr>
          <w:b/>
        </w:rPr>
      </w:pPr>
    </w:p>
    <w:p w14:paraId="6594D1E8" w14:textId="0DB38816" w:rsidR="00ED1F5D" w:rsidRDefault="00ED1F5D" w:rsidP="00624FF5">
      <w:pPr>
        <w:jc w:val="both"/>
        <w:rPr>
          <w:b/>
        </w:rPr>
      </w:pPr>
      <w:r>
        <w:rPr>
          <w:b/>
        </w:rPr>
        <w:t>INTERESNE DEJAVNOSTI MŠ LAŠKO</w:t>
      </w:r>
    </w:p>
    <w:p w14:paraId="3B78654C" w14:textId="77777777" w:rsidR="001A37B6" w:rsidRPr="001A37B6" w:rsidRDefault="001A37B6" w:rsidP="00624FF5">
      <w:pPr>
        <w:jc w:val="both"/>
        <w:rPr>
          <w:b/>
          <w:sz w:val="8"/>
          <w:szCs w:val="8"/>
        </w:rPr>
      </w:pPr>
    </w:p>
    <w:tbl>
      <w:tblPr>
        <w:tblW w:w="9918" w:type="dxa"/>
        <w:tblLook w:val="04A0" w:firstRow="1" w:lastRow="0" w:firstColumn="1" w:lastColumn="0" w:noHBand="0" w:noVBand="1"/>
      </w:tblPr>
      <w:tblGrid>
        <w:gridCol w:w="595"/>
        <w:gridCol w:w="1668"/>
        <w:gridCol w:w="993"/>
        <w:gridCol w:w="3685"/>
        <w:gridCol w:w="1276"/>
        <w:gridCol w:w="783"/>
        <w:gridCol w:w="918"/>
      </w:tblGrid>
      <w:tr w:rsidR="0017167C" w:rsidRPr="0017167C" w14:paraId="04F96948" w14:textId="77777777" w:rsidTr="0017167C">
        <w:trPr>
          <w:trHeight w:val="795"/>
        </w:trPr>
        <w:tc>
          <w:tcPr>
            <w:tcW w:w="595"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CFD261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xml:space="preserve">zap. </w:t>
            </w:r>
            <w:proofErr w:type="spellStart"/>
            <w:r w:rsidRPr="0017167C">
              <w:rPr>
                <w:rFonts w:ascii="Arial" w:hAnsi="Arial" w:cs="Arial"/>
                <w:sz w:val="20"/>
                <w:szCs w:val="20"/>
                <w:lang w:val="en-GB" w:eastAsia="en-GB"/>
              </w:rPr>
              <w:t>št</w:t>
            </w:r>
            <w:proofErr w:type="spellEnd"/>
            <w:r w:rsidRPr="0017167C">
              <w:rPr>
                <w:rFonts w:ascii="Arial" w:hAnsi="Arial" w:cs="Arial"/>
                <w:sz w:val="20"/>
                <w:szCs w:val="20"/>
                <w:lang w:val="en-GB" w:eastAsia="en-GB"/>
              </w:rPr>
              <w:t>.</w:t>
            </w:r>
          </w:p>
        </w:tc>
        <w:tc>
          <w:tcPr>
            <w:tcW w:w="1668" w:type="dxa"/>
            <w:tcBorders>
              <w:top w:val="single" w:sz="4" w:space="0" w:color="auto"/>
              <w:left w:val="nil"/>
              <w:bottom w:val="single" w:sz="4" w:space="0" w:color="auto"/>
              <w:right w:val="single" w:sz="4" w:space="0" w:color="auto"/>
            </w:tcBorders>
            <w:shd w:val="clear" w:color="000000" w:fill="FFFF99"/>
            <w:vAlign w:val="center"/>
            <w:hideMark/>
          </w:tcPr>
          <w:p w14:paraId="26AA8F6E"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priimek</w:t>
            </w:r>
            <w:proofErr w:type="spellEnd"/>
          </w:p>
        </w:tc>
        <w:tc>
          <w:tcPr>
            <w:tcW w:w="993" w:type="dxa"/>
            <w:tcBorders>
              <w:top w:val="single" w:sz="4" w:space="0" w:color="auto"/>
              <w:left w:val="nil"/>
              <w:bottom w:val="single" w:sz="4" w:space="0" w:color="auto"/>
              <w:right w:val="single" w:sz="4" w:space="0" w:color="auto"/>
            </w:tcBorders>
            <w:shd w:val="clear" w:color="000000" w:fill="FFFF99"/>
            <w:vAlign w:val="center"/>
            <w:hideMark/>
          </w:tcPr>
          <w:p w14:paraId="784D3158"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ime</w:t>
            </w:r>
            <w:proofErr w:type="spellEnd"/>
          </w:p>
        </w:tc>
        <w:tc>
          <w:tcPr>
            <w:tcW w:w="3685" w:type="dxa"/>
            <w:tcBorders>
              <w:top w:val="single" w:sz="4" w:space="0" w:color="auto"/>
              <w:left w:val="nil"/>
              <w:bottom w:val="single" w:sz="4" w:space="0" w:color="auto"/>
              <w:right w:val="single" w:sz="4" w:space="0" w:color="auto"/>
            </w:tcBorders>
            <w:shd w:val="clear" w:color="000000" w:fill="FFFF99"/>
            <w:vAlign w:val="center"/>
            <w:hideMark/>
          </w:tcPr>
          <w:p w14:paraId="446AFAA0"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interesna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dejavnost</w:t>
            </w:r>
            <w:proofErr w:type="spellEnd"/>
          </w:p>
        </w:tc>
        <w:tc>
          <w:tcPr>
            <w:tcW w:w="1276" w:type="dxa"/>
            <w:tcBorders>
              <w:top w:val="single" w:sz="4" w:space="0" w:color="auto"/>
              <w:left w:val="nil"/>
              <w:bottom w:val="single" w:sz="4" w:space="0" w:color="auto"/>
              <w:right w:val="single" w:sz="4" w:space="0" w:color="auto"/>
            </w:tcBorders>
            <w:shd w:val="clear" w:color="000000" w:fill="FFFF99"/>
            <w:vAlign w:val="center"/>
            <w:hideMark/>
          </w:tcPr>
          <w:p w14:paraId="571D9721"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prijavljenih</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učencev</w:t>
            </w:r>
            <w:proofErr w:type="spellEnd"/>
          </w:p>
        </w:tc>
        <w:tc>
          <w:tcPr>
            <w:tcW w:w="783" w:type="dxa"/>
            <w:tcBorders>
              <w:top w:val="single" w:sz="4" w:space="0" w:color="auto"/>
              <w:left w:val="nil"/>
              <w:bottom w:val="single" w:sz="4" w:space="0" w:color="auto"/>
              <w:right w:val="single" w:sz="4" w:space="0" w:color="auto"/>
            </w:tcBorders>
            <w:shd w:val="clear" w:color="000000" w:fill="FFFF99"/>
            <w:vAlign w:val="center"/>
            <w:hideMark/>
          </w:tcPr>
          <w:p w14:paraId="253BA003"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letno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w:t>
            </w:r>
          </w:p>
        </w:tc>
        <w:tc>
          <w:tcPr>
            <w:tcW w:w="918" w:type="dxa"/>
            <w:tcBorders>
              <w:top w:val="single" w:sz="4" w:space="0" w:color="auto"/>
              <w:left w:val="nil"/>
              <w:bottom w:val="single" w:sz="4" w:space="0" w:color="auto"/>
              <w:right w:val="single" w:sz="4" w:space="0" w:color="auto"/>
            </w:tcBorders>
            <w:shd w:val="clear" w:color="000000" w:fill="FFFF99"/>
            <w:vAlign w:val="center"/>
            <w:hideMark/>
          </w:tcPr>
          <w:p w14:paraId="7B765074"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v </w:t>
            </w:r>
            <w:proofErr w:type="spellStart"/>
            <w:r w:rsidRPr="0017167C">
              <w:rPr>
                <w:rFonts w:ascii="Arial" w:hAnsi="Arial" w:cs="Arial"/>
                <w:sz w:val="20"/>
                <w:szCs w:val="20"/>
                <w:lang w:val="en-GB" w:eastAsia="en-GB"/>
              </w:rPr>
              <w:t>obvezi</w:t>
            </w:r>
            <w:proofErr w:type="spellEnd"/>
          </w:p>
        </w:tc>
      </w:tr>
      <w:tr w:rsidR="0017167C" w:rsidRPr="0017167C" w14:paraId="1999D04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F489B7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w:t>
            </w:r>
          </w:p>
        </w:tc>
        <w:tc>
          <w:tcPr>
            <w:tcW w:w="1668" w:type="dxa"/>
            <w:tcBorders>
              <w:top w:val="nil"/>
              <w:left w:val="nil"/>
              <w:bottom w:val="single" w:sz="4" w:space="0" w:color="auto"/>
              <w:right w:val="single" w:sz="4" w:space="0" w:color="auto"/>
            </w:tcBorders>
            <w:shd w:val="clear" w:color="000000" w:fill="DAEEF3"/>
            <w:noWrap/>
            <w:vAlign w:val="bottom"/>
            <w:hideMark/>
          </w:tcPr>
          <w:p w14:paraId="4F7FFEF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Bezgovšek</w:t>
            </w:r>
            <w:proofErr w:type="spellEnd"/>
          </w:p>
        </w:tc>
        <w:tc>
          <w:tcPr>
            <w:tcW w:w="993" w:type="dxa"/>
            <w:tcBorders>
              <w:top w:val="nil"/>
              <w:left w:val="nil"/>
              <w:bottom w:val="single" w:sz="4" w:space="0" w:color="auto"/>
              <w:right w:val="single" w:sz="4" w:space="0" w:color="auto"/>
            </w:tcBorders>
            <w:shd w:val="clear" w:color="000000" w:fill="DAEEF3"/>
            <w:noWrap/>
            <w:vAlign w:val="bottom"/>
            <w:hideMark/>
          </w:tcPr>
          <w:p w14:paraId="7C6422B6"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Tanja</w:t>
            </w:r>
          </w:p>
        </w:tc>
        <w:tc>
          <w:tcPr>
            <w:tcW w:w="3685" w:type="dxa"/>
            <w:tcBorders>
              <w:top w:val="nil"/>
              <w:left w:val="nil"/>
              <w:bottom w:val="single" w:sz="4" w:space="0" w:color="auto"/>
              <w:right w:val="single" w:sz="4" w:space="0" w:color="auto"/>
            </w:tcBorders>
            <w:shd w:val="clear" w:color="000000" w:fill="DAEEF3"/>
            <w:noWrap/>
            <w:vAlign w:val="bottom"/>
            <w:hideMark/>
          </w:tcPr>
          <w:p w14:paraId="2894A50B"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OPZ </w:t>
            </w:r>
            <w:proofErr w:type="spellStart"/>
            <w:r w:rsidRPr="0017167C">
              <w:rPr>
                <w:rFonts w:ascii="Arial" w:hAnsi="Arial" w:cs="Arial"/>
                <w:sz w:val="20"/>
                <w:szCs w:val="20"/>
                <w:lang w:val="en-GB" w:eastAsia="en-GB"/>
              </w:rPr>
              <w:t>Laško</w:t>
            </w:r>
            <w:proofErr w:type="spellEnd"/>
            <w:r w:rsidRPr="0017167C">
              <w:rPr>
                <w:rFonts w:ascii="Arial" w:hAnsi="Arial" w:cs="Arial"/>
                <w:sz w:val="20"/>
                <w:szCs w:val="20"/>
                <w:lang w:val="en-GB" w:eastAsia="en-GB"/>
              </w:rPr>
              <w:t xml:space="preserve"> </w:t>
            </w:r>
          </w:p>
        </w:tc>
        <w:tc>
          <w:tcPr>
            <w:tcW w:w="1276" w:type="dxa"/>
            <w:tcBorders>
              <w:top w:val="nil"/>
              <w:left w:val="nil"/>
              <w:bottom w:val="single" w:sz="4" w:space="0" w:color="auto"/>
              <w:right w:val="single" w:sz="4" w:space="0" w:color="auto"/>
            </w:tcBorders>
            <w:shd w:val="clear" w:color="000000" w:fill="DAEEF3"/>
            <w:noWrap/>
            <w:vAlign w:val="bottom"/>
            <w:hideMark/>
          </w:tcPr>
          <w:p w14:paraId="698C537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33</w:t>
            </w:r>
          </w:p>
        </w:tc>
        <w:tc>
          <w:tcPr>
            <w:tcW w:w="783" w:type="dxa"/>
            <w:tcBorders>
              <w:top w:val="nil"/>
              <w:left w:val="nil"/>
              <w:bottom w:val="single" w:sz="4" w:space="0" w:color="auto"/>
              <w:right w:val="single" w:sz="4" w:space="0" w:color="auto"/>
            </w:tcBorders>
            <w:shd w:val="clear" w:color="000000" w:fill="DAEEF3"/>
            <w:noWrap/>
            <w:vAlign w:val="bottom"/>
            <w:hideMark/>
          </w:tcPr>
          <w:p w14:paraId="476AC61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c>
          <w:tcPr>
            <w:tcW w:w="918" w:type="dxa"/>
            <w:tcBorders>
              <w:top w:val="nil"/>
              <w:left w:val="nil"/>
              <w:bottom w:val="single" w:sz="4" w:space="0" w:color="auto"/>
              <w:right w:val="single" w:sz="4" w:space="0" w:color="auto"/>
            </w:tcBorders>
            <w:shd w:val="clear" w:color="000000" w:fill="DAEEF3"/>
            <w:noWrap/>
            <w:vAlign w:val="bottom"/>
            <w:hideMark/>
          </w:tcPr>
          <w:p w14:paraId="663EFDC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r>
      <w:tr w:rsidR="0017167C" w:rsidRPr="0017167C" w14:paraId="6B9F1FE9"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CD8BEC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w:t>
            </w:r>
          </w:p>
        </w:tc>
        <w:tc>
          <w:tcPr>
            <w:tcW w:w="1668" w:type="dxa"/>
            <w:tcBorders>
              <w:top w:val="nil"/>
              <w:left w:val="nil"/>
              <w:bottom w:val="single" w:sz="4" w:space="0" w:color="auto"/>
              <w:right w:val="single" w:sz="4" w:space="0" w:color="auto"/>
            </w:tcBorders>
            <w:shd w:val="clear" w:color="000000" w:fill="DAEEF3"/>
            <w:noWrap/>
            <w:vAlign w:val="bottom"/>
            <w:hideMark/>
          </w:tcPr>
          <w:p w14:paraId="621B1FC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Savkovič</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DAEEF3"/>
            <w:noWrap/>
            <w:vAlign w:val="bottom"/>
            <w:hideMark/>
          </w:tcPr>
          <w:p w14:paraId="459FB09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Suzana</w:t>
            </w:r>
            <w:proofErr w:type="spellEnd"/>
          </w:p>
        </w:tc>
        <w:tc>
          <w:tcPr>
            <w:tcW w:w="3685" w:type="dxa"/>
            <w:tcBorders>
              <w:top w:val="nil"/>
              <w:left w:val="nil"/>
              <w:bottom w:val="single" w:sz="4" w:space="0" w:color="auto"/>
              <w:right w:val="single" w:sz="4" w:space="0" w:color="auto"/>
            </w:tcBorders>
            <w:shd w:val="clear" w:color="000000" w:fill="DAEEF3"/>
            <w:noWrap/>
            <w:vAlign w:val="bottom"/>
            <w:hideMark/>
          </w:tcPr>
          <w:p w14:paraId="1A46AF1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Likovni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24B86A4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8</w:t>
            </w:r>
          </w:p>
        </w:tc>
        <w:tc>
          <w:tcPr>
            <w:tcW w:w="783" w:type="dxa"/>
            <w:tcBorders>
              <w:top w:val="nil"/>
              <w:left w:val="nil"/>
              <w:bottom w:val="single" w:sz="4" w:space="0" w:color="auto"/>
              <w:right w:val="single" w:sz="4" w:space="0" w:color="auto"/>
            </w:tcBorders>
            <w:shd w:val="clear" w:color="000000" w:fill="DAEEF3"/>
            <w:noWrap/>
            <w:vAlign w:val="bottom"/>
            <w:hideMark/>
          </w:tcPr>
          <w:p w14:paraId="51D162C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c>
          <w:tcPr>
            <w:tcW w:w="918" w:type="dxa"/>
            <w:tcBorders>
              <w:top w:val="nil"/>
              <w:left w:val="nil"/>
              <w:bottom w:val="single" w:sz="4" w:space="0" w:color="auto"/>
              <w:right w:val="single" w:sz="4" w:space="0" w:color="auto"/>
            </w:tcBorders>
            <w:shd w:val="clear" w:color="000000" w:fill="DAEEF3"/>
            <w:noWrap/>
            <w:vAlign w:val="bottom"/>
            <w:hideMark/>
          </w:tcPr>
          <w:p w14:paraId="68C86A3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r>
      <w:tr w:rsidR="0017167C" w:rsidRPr="0017167C" w14:paraId="53E4D87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298116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w:t>
            </w:r>
          </w:p>
        </w:tc>
        <w:tc>
          <w:tcPr>
            <w:tcW w:w="1668" w:type="dxa"/>
            <w:tcBorders>
              <w:top w:val="nil"/>
              <w:left w:val="nil"/>
              <w:bottom w:val="single" w:sz="4" w:space="0" w:color="auto"/>
              <w:right w:val="single" w:sz="4" w:space="0" w:color="auto"/>
            </w:tcBorders>
            <w:shd w:val="clear" w:color="000000" w:fill="DAEEF3"/>
            <w:noWrap/>
            <w:vAlign w:val="bottom"/>
            <w:hideMark/>
          </w:tcPr>
          <w:p w14:paraId="2EDF60B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DAEEF3"/>
            <w:noWrap/>
            <w:vAlign w:val="bottom"/>
            <w:hideMark/>
          </w:tcPr>
          <w:p w14:paraId="4A8E72A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685" w:type="dxa"/>
            <w:tcBorders>
              <w:top w:val="nil"/>
              <w:left w:val="nil"/>
              <w:bottom w:val="single" w:sz="4" w:space="0" w:color="auto"/>
              <w:right w:val="single" w:sz="4" w:space="0" w:color="auto"/>
            </w:tcBorders>
            <w:shd w:val="clear" w:color="000000" w:fill="DAEEF3"/>
            <w:noWrap/>
            <w:vAlign w:val="bottom"/>
            <w:hideMark/>
          </w:tcPr>
          <w:p w14:paraId="55D205A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Kolesarski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izpit</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7530ABD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5.razred</w:t>
            </w:r>
          </w:p>
        </w:tc>
        <w:tc>
          <w:tcPr>
            <w:tcW w:w="783" w:type="dxa"/>
            <w:tcBorders>
              <w:top w:val="nil"/>
              <w:left w:val="nil"/>
              <w:bottom w:val="single" w:sz="4" w:space="0" w:color="auto"/>
              <w:right w:val="single" w:sz="4" w:space="0" w:color="auto"/>
            </w:tcBorders>
            <w:shd w:val="clear" w:color="000000" w:fill="DAEEF3"/>
            <w:noWrap/>
            <w:vAlign w:val="bottom"/>
            <w:hideMark/>
          </w:tcPr>
          <w:p w14:paraId="673D49D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55</w:t>
            </w:r>
          </w:p>
        </w:tc>
        <w:tc>
          <w:tcPr>
            <w:tcW w:w="918" w:type="dxa"/>
            <w:tcBorders>
              <w:top w:val="nil"/>
              <w:left w:val="nil"/>
              <w:bottom w:val="single" w:sz="4" w:space="0" w:color="auto"/>
              <w:right w:val="single" w:sz="4" w:space="0" w:color="auto"/>
            </w:tcBorders>
            <w:shd w:val="clear" w:color="000000" w:fill="DAEEF3"/>
            <w:noWrap/>
            <w:vAlign w:val="bottom"/>
            <w:hideMark/>
          </w:tcPr>
          <w:p w14:paraId="3545DAB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55</w:t>
            </w:r>
          </w:p>
        </w:tc>
      </w:tr>
      <w:tr w:rsidR="0017167C" w:rsidRPr="0017167C" w14:paraId="1767226A"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D50AD8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w:t>
            </w:r>
          </w:p>
        </w:tc>
        <w:tc>
          <w:tcPr>
            <w:tcW w:w="1668" w:type="dxa"/>
            <w:tcBorders>
              <w:top w:val="nil"/>
              <w:left w:val="nil"/>
              <w:bottom w:val="single" w:sz="4" w:space="0" w:color="auto"/>
              <w:right w:val="single" w:sz="4" w:space="0" w:color="auto"/>
            </w:tcBorders>
            <w:shd w:val="clear" w:color="000000" w:fill="DAEEF3"/>
            <w:noWrap/>
            <w:vAlign w:val="bottom"/>
            <w:hideMark/>
          </w:tcPr>
          <w:p w14:paraId="6B1E40F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Škorja</w:t>
            </w:r>
            <w:proofErr w:type="spellEnd"/>
          </w:p>
        </w:tc>
        <w:tc>
          <w:tcPr>
            <w:tcW w:w="993" w:type="dxa"/>
            <w:tcBorders>
              <w:top w:val="nil"/>
              <w:left w:val="nil"/>
              <w:bottom w:val="single" w:sz="4" w:space="0" w:color="auto"/>
              <w:right w:val="single" w:sz="4" w:space="0" w:color="auto"/>
            </w:tcBorders>
            <w:shd w:val="clear" w:color="000000" w:fill="DAEEF3"/>
            <w:noWrap/>
            <w:vAlign w:val="bottom"/>
            <w:hideMark/>
          </w:tcPr>
          <w:p w14:paraId="02AF995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685" w:type="dxa"/>
            <w:tcBorders>
              <w:top w:val="nil"/>
              <w:left w:val="nil"/>
              <w:bottom w:val="single" w:sz="4" w:space="0" w:color="auto"/>
              <w:right w:val="single" w:sz="4" w:space="0" w:color="auto"/>
            </w:tcBorders>
            <w:shd w:val="clear" w:color="000000" w:fill="DAEEF3"/>
            <w:noWrap/>
            <w:vAlign w:val="bottom"/>
            <w:hideMark/>
          </w:tcPr>
          <w:p w14:paraId="259AE624"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MPZ </w:t>
            </w:r>
            <w:proofErr w:type="spellStart"/>
            <w:r w:rsidRPr="0017167C">
              <w:rPr>
                <w:rFonts w:ascii="Arial" w:hAnsi="Arial" w:cs="Arial"/>
                <w:sz w:val="20"/>
                <w:szCs w:val="20"/>
                <w:lang w:val="en-GB" w:eastAsia="en-GB"/>
              </w:rPr>
              <w:t>Laško</w:t>
            </w:r>
            <w:proofErr w:type="spellEnd"/>
            <w:r w:rsidRPr="0017167C">
              <w:rPr>
                <w:rFonts w:ascii="Arial" w:hAnsi="Arial" w:cs="Arial"/>
                <w:sz w:val="20"/>
                <w:szCs w:val="20"/>
                <w:lang w:val="en-GB" w:eastAsia="en-GB"/>
              </w:rPr>
              <w:t xml:space="preserve"> </w:t>
            </w:r>
          </w:p>
        </w:tc>
        <w:tc>
          <w:tcPr>
            <w:tcW w:w="1276" w:type="dxa"/>
            <w:tcBorders>
              <w:top w:val="nil"/>
              <w:left w:val="nil"/>
              <w:bottom w:val="single" w:sz="4" w:space="0" w:color="auto"/>
              <w:right w:val="single" w:sz="4" w:space="0" w:color="auto"/>
            </w:tcBorders>
            <w:shd w:val="clear" w:color="000000" w:fill="DAEEF3"/>
            <w:noWrap/>
            <w:vAlign w:val="bottom"/>
            <w:hideMark/>
          </w:tcPr>
          <w:p w14:paraId="427BC1C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783" w:type="dxa"/>
            <w:tcBorders>
              <w:top w:val="nil"/>
              <w:left w:val="nil"/>
              <w:bottom w:val="single" w:sz="4" w:space="0" w:color="auto"/>
              <w:right w:val="single" w:sz="4" w:space="0" w:color="auto"/>
            </w:tcBorders>
            <w:shd w:val="clear" w:color="000000" w:fill="DAEEF3"/>
            <w:noWrap/>
            <w:vAlign w:val="bottom"/>
            <w:hideMark/>
          </w:tcPr>
          <w:p w14:paraId="20C4EF5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140</w:t>
            </w:r>
          </w:p>
        </w:tc>
        <w:tc>
          <w:tcPr>
            <w:tcW w:w="918" w:type="dxa"/>
            <w:tcBorders>
              <w:top w:val="nil"/>
              <w:left w:val="nil"/>
              <w:bottom w:val="single" w:sz="4" w:space="0" w:color="auto"/>
              <w:right w:val="single" w:sz="4" w:space="0" w:color="auto"/>
            </w:tcBorders>
            <w:shd w:val="clear" w:color="000000" w:fill="DAEEF3"/>
            <w:noWrap/>
            <w:vAlign w:val="bottom"/>
            <w:hideMark/>
          </w:tcPr>
          <w:p w14:paraId="3E1DC6F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140</w:t>
            </w:r>
          </w:p>
        </w:tc>
      </w:tr>
      <w:tr w:rsidR="0017167C" w:rsidRPr="0017167C" w14:paraId="21CA5AE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A9FFBD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1668" w:type="dxa"/>
            <w:tcBorders>
              <w:top w:val="nil"/>
              <w:left w:val="nil"/>
              <w:bottom w:val="single" w:sz="4" w:space="0" w:color="auto"/>
              <w:right w:val="single" w:sz="4" w:space="0" w:color="auto"/>
            </w:tcBorders>
            <w:shd w:val="clear" w:color="auto" w:fill="auto"/>
            <w:noWrap/>
            <w:vAlign w:val="bottom"/>
            <w:hideMark/>
          </w:tcPr>
          <w:p w14:paraId="168C93C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Cepuš</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A0E6076"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Nina</w:t>
            </w:r>
          </w:p>
        </w:tc>
        <w:tc>
          <w:tcPr>
            <w:tcW w:w="3685" w:type="dxa"/>
            <w:tcBorders>
              <w:top w:val="nil"/>
              <w:left w:val="nil"/>
              <w:bottom w:val="single" w:sz="4" w:space="0" w:color="auto"/>
              <w:right w:val="single" w:sz="4" w:space="0" w:color="auto"/>
            </w:tcBorders>
            <w:shd w:val="clear" w:color="auto" w:fill="auto"/>
            <w:noWrap/>
            <w:vAlign w:val="bottom"/>
            <w:hideMark/>
          </w:tcPr>
          <w:p w14:paraId="04974B9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Gledališče</w:t>
            </w:r>
            <w:proofErr w:type="spellEnd"/>
            <w:r w:rsidRPr="0017167C">
              <w:rPr>
                <w:rFonts w:ascii="Arial" w:hAnsi="Arial" w:cs="Arial"/>
                <w:sz w:val="20"/>
                <w:szCs w:val="20"/>
                <w:lang w:val="en-GB" w:eastAsia="en-GB"/>
              </w:rPr>
              <w:t xml:space="preserve"> - </w:t>
            </w:r>
            <w:proofErr w:type="spellStart"/>
            <w:r w:rsidRPr="0017167C">
              <w:rPr>
                <w:rFonts w:ascii="Arial" w:hAnsi="Arial" w:cs="Arial"/>
                <w:sz w:val="20"/>
                <w:szCs w:val="20"/>
                <w:lang w:val="en-GB" w:eastAsia="en-GB"/>
              </w:rPr>
              <w:t>Kamišibaj</w:t>
            </w:r>
            <w:proofErr w:type="spellEnd"/>
            <w:r w:rsidRPr="0017167C">
              <w:rPr>
                <w:rFonts w:ascii="Arial" w:hAnsi="Arial" w:cs="Arial"/>
                <w:sz w:val="20"/>
                <w:szCs w:val="20"/>
                <w:lang w:val="en-GB" w:eastAsia="en-GB"/>
              </w:rPr>
              <w:t xml:space="preserve"> 4.-5.</w:t>
            </w:r>
          </w:p>
        </w:tc>
        <w:tc>
          <w:tcPr>
            <w:tcW w:w="1276" w:type="dxa"/>
            <w:tcBorders>
              <w:top w:val="nil"/>
              <w:left w:val="nil"/>
              <w:bottom w:val="single" w:sz="4" w:space="0" w:color="auto"/>
              <w:right w:val="single" w:sz="4" w:space="0" w:color="auto"/>
            </w:tcBorders>
            <w:shd w:val="clear" w:color="auto" w:fill="auto"/>
            <w:noWrap/>
            <w:vAlign w:val="bottom"/>
            <w:hideMark/>
          </w:tcPr>
          <w:p w14:paraId="3B3A8BB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32</w:t>
            </w:r>
          </w:p>
        </w:tc>
        <w:tc>
          <w:tcPr>
            <w:tcW w:w="783" w:type="dxa"/>
            <w:tcBorders>
              <w:top w:val="nil"/>
              <w:left w:val="nil"/>
              <w:bottom w:val="single" w:sz="4" w:space="0" w:color="auto"/>
              <w:right w:val="single" w:sz="4" w:space="0" w:color="auto"/>
            </w:tcBorders>
            <w:shd w:val="clear" w:color="auto" w:fill="auto"/>
            <w:noWrap/>
            <w:vAlign w:val="bottom"/>
            <w:hideMark/>
          </w:tcPr>
          <w:p w14:paraId="500F7C8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7D28D04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B040326"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B0F261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w:t>
            </w:r>
          </w:p>
        </w:tc>
        <w:tc>
          <w:tcPr>
            <w:tcW w:w="1668" w:type="dxa"/>
            <w:tcBorders>
              <w:top w:val="nil"/>
              <w:left w:val="nil"/>
              <w:bottom w:val="single" w:sz="4" w:space="0" w:color="auto"/>
              <w:right w:val="single" w:sz="4" w:space="0" w:color="auto"/>
            </w:tcBorders>
            <w:shd w:val="clear" w:color="auto" w:fill="auto"/>
            <w:noWrap/>
            <w:vAlign w:val="bottom"/>
            <w:hideMark/>
          </w:tcPr>
          <w:p w14:paraId="3F36159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Cepuš</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8E6B01A"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Nina</w:t>
            </w:r>
          </w:p>
        </w:tc>
        <w:tc>
          <w:tcPr>
            <w:tcW w:w="3685" w:type="dxa"/>
            <w:tcBorders>
              <w:top w:val="nil"/>
              <w:left w:val="nil"/>
              <w:bottom w:val="single" w:sz="4" w:space="0" w:color="auto"/>
              <w:right w:val="single" w:sz="4" w:space="0" w:color="auto"/>
            </w:tcBorders>
            <w:shd w:val="clear" w:color="auto" w:fill="auto"/>
            <w:noWrap/>
            <w:vAlign w:val="bottom"/>
            <w:hideMark/>
          </w:tcPr>
          <w:p w14:paraId="64FE870C"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Origami 2.-3.</w:t>
            </w:r>
          </w:p>
        </w:tc>
        <w:tc>
          <w:tcPr>
            <w:tcW w:w="1276" w:type="dxa"/>
            <w:tcBorders>
              <w:top w:val="nil"/>
              <w:left w:val="nil"/>
              <w:bottom w:val="single" w:sz="4" w:space="0" w:color="auto"/>
              <w:right w:val="single" w:sz="4" w:space="0" w:color="auto"/>
            </w:tcBorders>
            <w:shd w:val="clear" w:color="auto" w:fill="auto"/>
            <w:noWrap/>
            <w:vAlign w:val="bottom"/>
            <w:hideMark/>
          </w:tcPr>
          <w:p w14:paraId="138FBAA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13</w:t>
            </w:r>
          </w:p>
        </w:tc>
        <w:tc>
          <w:tcPr>
            <w:tcW w:w="783" w:type="dxa"/>
            <w:tcBorders>
              <w:top w:val="nil"/>
              <w:left w:val="nil"/>
              <w:bottom w:val="single" w:sz="4" w:space="0" w:color="auto"/>
              <w:right w:val="single" w:sz="4" w:space="0" w:color="auto"/>
            </w:tcBorders>
            <w:shd w:val="clear" w:color="auto" w:fill="auto"/>
            <w:noWrap/>
            <w:vAlign w:val="bottom"/>
            <w:hideMark/>
          </w:tcPr>
          <w:p w14:paraId="0BF7F2E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422E732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24906FF"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3F97ED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w:t>
            </w:r>
          </w:p>
        </w:tc>
        <w:tc>
          <w:tcPr>
            <w:tcW w:w="1668" w:type="dxa"/>
            <w:tcBorders>
              <w:top w:val="nil"/>
              <w:left w:val="nil"/>
              <w:bottom w:val="single" w:sz="4" w:space="0" w:color="auto"/>
              <w:right w:val="single" w:sz="4" w:space="0" w:color="auto"/>
            </w:tcBorders>
            <w:shd w:val="clear" w:color="000000" w:fill="FFFFFF"/>
            <w:noWrap/>
            <w:vAlign w:val="bottom"/>
            <w:hideMark/>
          </w:tcPr>
          <w:p w14:paraId="0583636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Cepuš</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1C8A59B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Nina</w:t>
            </w:r>
          </w:p>
        </w:tc>
        <w:tc>
          <w:tcPr>
            <w:tcW w:w="3685" w:type="dxa"/>
            <w:tcBorders>
              <w:top w:val="nil"/>
              <w:left w:val="nil"/>
              <w:bottom w:val="single" w:sz="4" w:space="0" w:color="auto"/>
              <w:right w:val="single" w:sz="4" w:space="0" w:color="auto"/>
            </w:tcBorders>
            <w:shd w:val="clear" w:color="auto" w:fill="auto"/>
            <w:noWrap/>
            <w:vAlign w:val="bottom"/>
            <w:hideMark/>
          </w:tcPr>
          <w:p w14:paraId="029F8FE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Igranje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Orffova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glasbila</w:t>
            </w:r>
            <w:proofErr w:type="spellEnd"/>
            <w:r w:rsidRPr="0017167C">
              <w:rPr>
                <w:rFonts w:ascii="Arial" w:hAnsi="Arial" w:cs="Arial"/>
                <w:sz w:val="20"/>
                <w:szCs w:val="20"/>
                <w:lang w:val="en-GB" w:eastAsia="en-GB"/>
              </w:rPr>
              <w:t xml:space="preserve"> 2.-5.</w:t>
            </w:r>
          </w:p>
        </w:tc>
        <w:tc>
          <w:tcPr>
            <w:tcW w:w="1276" w:type="dxa"/>
            <w:tcBorders>
              <w:top w:val="nil"/>
              <w:left w:val="nil"/>
              <w:bottom w:val="single" w:sz="4" w:space="0" w:color="auto"/>
              <w:right w:val="single" w:sz="4" w:space="0" w:color="auto"/>
            </w:tcBorders>
            <w:shd w:val="clear" w:color="auto" w:fill="auto"/>
            <w:noWrap/>
            <w:vAlign w:val="bottom"/>
            <w:hideMark/>
          </w:tcPr>
          <w:p w14:paraId="3E60580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111DC67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3E54478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90962A3"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69E2F4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8.</w:t>
            </w:r>
          </w:p>
        </w:tc>
        <w:tc>
          <w:tcPr>
            <w:tcW w:w="1668" w:type="dxa"/>
            <w:tcBorders>
              <w:top w:val="nil"/>
              <w:left w:val="nil"/>
              <w:bottom w:val="single" w:sz="4" w:space="0" w:color="auto"/>
              <w:right w:val="single" w:sz="4" w:space="0" w:color="auto"/>
            </w:tcBorders>
            <w:shd w:val="clear" w:color="000000" w:fill="FFFFFF"/>
            <w:noWrap/>
            <w:vAlign w:val="bottom"/>
            <w:hideMark/>
          </w:tcPr>
          <w:p w14:paraId="7D881A3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Cestnik</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6963B4DB"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Ana</w:t>
            </w:r>
          </w:p>
        </w:tc>
        <w:tc>
          <w:tcPr>
            <w:tcW w:w="3685" w:type="dxa"/>
            <w:tcBorders>
              <w:top w:val="nil"/>
              <w:left w:val="nil"/>
              <w:bottom w:val="single" w:sz="4" w:space="0" w:color="auto"/>
              <w:right w:val="single" w:sz="4" w:space="0" w:color="auto"/>
            </w:tcBorders>
            <w:shd w:val="clear" w:color="auto" w:fill="auto"/>
            <w:noWrap/>
            <w:vAlign w:val="bottom"/>
            <w:hideMark/>
          </w:tcPr>
          <w:p w14:paraId="311E2AF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Angleška</w:t>
            </w:r>
            <w:proofErr w:type="spellEnd"/>
            <w:r w:rsidRPr="0017167C">
              <w:rPr>
                <w:rFonts w:ascii="Arial" w:hAnsi="Arial" w:cs="Arial"/>
                <w:sz w:val="20"/>
                <w:szCs w:val="20"/>
                <w:lang w:val="en-GB" w:eastAsia="en-GB"/>
              </w:rPr>
              <w:t xml:space="preserve"> BZ 1.-3.</w:t>
            </w:r>
          </w:p>
        </w:tc>
        <w:tc>
          <w:tcPr>
            <w:tcW w:w="1276" w:type="dxa"/>
            <w:tcBorders>
              <w:top w:val="nil"/>
              <w:left w:val="nil"/>
              <w:bottom w:val="single" w:sz="4" w:space="0" w:color="auto"/>
              <w:right w:val="single" w:sz="4" w:space="0" w:color="auto"/>
            </w:tcBorders>
            <w:shd w:val="clear" w:color="auto" w:fill="auto"/>
            <w:noWrap/>
            <w:vAlign w:val="bottom"/>
            <w:hideMark/>
          </w:tcPr>
          <w:p w14:paraId="6D635E2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181F29B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7E90834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243A197"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819B5E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9.</w:t>
            </w:r>
          </w:p>
        </w:tc>
        <w:tc>
          <w:tcPr>
            <w:tcW w:w="1668" w:type="dxa"/>
            <w:tcBorders>
              <w:top w:val="nil"/>
              <w:left w:val="nil"/>
              <w:bottom w:val="single" w:sz="4" w:space="0" w:color="auto"/>
              <w:right w:val="single" w:sz="4" w:space="0" w:color="auto"/>
            </w:tcBorders>
            <w:shd w:val="clear" w:color="auto" w:fill="auto"/>
            <w:noWrap/>
            <w:vAlign w:val="bottom"/>
            <w:hideMark/>
          </w:tcPr>
          <w:p w14:paraId="1D63F24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Cestnik</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E5155D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Ana</w:t>
            </w:r>
          </w:p>
        </w:tc>
        <w:tc>
          <w:tcPr>
            <w:tcW w:w="3685" w:type="dxa"/>
            <w:tcBorders>
              <w:top w:val="nil"/>
              <w:left w:val="nil"/>
              <w:bottom w:val="single" w:sz="4" w:space="0" w:color="auto"/>
              <w:right w:val="single" w:sz="4" w:space="0" w:color="auto"/>
            </w:tcBorders>
            <w:shd w:val="clear" w:color="auto" w:fill="auto"/>
            <w:noWrap/>
            <w:vAlign w:val="bottom"/>
            <w:hideMark/>
          </w:tcPr>
          <w:p w14:paraId="31571C1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Gledališčki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1.-3.</w:t>
            </w:r>
          </w:p>
        </w:tc>
        <w:tc>
          <w:tcPr>
            <w:tcW w:w="1276" w:type="dxa"/>
            <w:tcBorders>
              <w:top w:val="nil"/>
              <w:left w:val="nil"/>
              <w:bottom w:val="single" w:sz="4" w:space="0" w:color="auto"/>
              <w:right w:val="single" w:sz="4" w:space="0" w:color="auto"/>
            </w:tcBorders>
            <w:shd w:val="clear" w:color="auto" w:fill="auto"/>
            <w:noWrap/>
            <w:vAlign w:val="bottom"/>
            <w:hideMark/>
          </w:tcPr>
          <w:p w14:paraId="75DD189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783" w:type="dxa"/>
            <w:tcBorders>
              <w:top w:val="nil"/>
              <w:left w:val="nil"/>
              <w:bottom w:val="single" w:sz="4" w:space="0" w:color="auto"/>
              <w:right w:val="single" w:sz="4" w:space="0" w:color="auto"/>
            </w:tcBorders>
            <w:shd w:val="clear" w:color="auto" w:fill="auto"/>
            <w:noWrap/>
            <w:vAlign w:val="bottom"/>
            <w:hideMark/>
          </w:tcPr>
          <w:p w14:paraId="3E050CD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2CB09C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D99B11A"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79AE67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1668" w:type="dxa"/>
            <w:tcBorders>
              <w:top w:val="nil"/>
              <w:left w:val="nil"/>
              <w:bottom w:val="single" w:sz="4" w:space="0" w:color="auto"/>
              <w:right w:val="single" w:sz="4" w:space="0" w:color="auto"/>
            </w:tcBorders>
            <w:shd w:val="clear" w:color="000000" w:fill="FFFFFF"/>
            <w:noWrap/>
            <w:vAlign w:val="bottom"/>
            <w:hideMark/>
          </w:tcPr>
          <w:p w14:paraId="2C88171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Čibej</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7BEA4EC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Marija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66DD137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Planinski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A3FA64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06DBA00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329808E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F840270"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C2BF49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11.</w:t>
            </w:r>
          </w:p>
        </w:tc>
        <w:tc>
          <w:tcPr>
            <w:tcW w:w="1668" w:type="dxa"/>
            <w:tcBorders>
              <w:top w:val="nil"/>
              <w:left w:val="nil"/>
              <w:bottom w:val="single" w:sz="4" w:space="0" w:color="auto"/>
              <w:right w:val="single" w:sz="4" w:space="0" w:color="auto"/>
            </w:tcBorders>
            <w:shd w:val="clear" w:color="auto" w:fill="auto"/>
            <w:noWrap/>
            <w:vAlign w:val="bottom"/>
            <w:hideMark/>
          </w:tcPr>
          <w:p w14:paraId="1D53C71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Delakorda</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320861BE"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Petra</w:t>
            </w:r>
          </w:p>
        </w:tc>
        <w:tc>
          <w:tcPr>
            <w:tcW w:w="3685" w:type="dxa"/>
            <w:tcBorders>
              <w:top w:val="nil"/>
              <w:left w:val="nil"/>
              <w:bottom w:val="single" w:sz="4" w:space="0" w:color="auto"/>
              <w:right w:val="single" w:sz="4" w:space="0" w:color="auto"/>
            </w:tcBorders>
            <w:shd w:val="clear" w:color="auto" w:fill="auto"/>
            <w:noWrap/>
            <w:vAlign w:val="bottom"/>
            <w:hideMark/>
          </w:tcPr>
          <w:p w14:paraId="069A80F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Naravoslovni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w:t>
            </w:r>
          </w:p>
        </w:tc>
        <w:tc>
          <w:tcPr>
            <w:tcW w:w="1276" w:type="dxa"/>
            <w:tcBorders>
              <w:top w:val="nil"/>
              <w:left w:val="nil"/>
              <w:bottom w:val="single" w:sz="4" w:space="0" w:color="auto"/>
              <w:right w:val="single" w:sz="4" w:space="0" w:color="auto"/>
            </w:tcBorders>
            <w:shd w:val="clear" w:color="auto" w:fill="auto"/>
            <w:noWrap/>
            <w:vAlign w:val="bottom"/>
            <w:hideMark/>
          </w:tcPr>
          <w:p w14:paraId="7051DCB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0F8C5A2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166B5AB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50E4EB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65E420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1668" w:type="dxa"/>
            <w:tcBorders>
              <w:top w:val="nil"/>
              <w:left w:val="nil"/>
              <w:bottom w:val="single" w:sz="4" w:space="0" w:color="auto"/>
              <w:right w:val="single" w:sz="4" w:space="0" w:color="auto"/>
            </w:tcBorders>
            <w:shd w:val="clear" w:color="auto" w:fill="auto"/>
            <w:noWrap/>
            <w:vAlign w:val="bottom"/>
            <w:hideMark/>
          </w:tcPr>
          <w:p w14:paraId="1916E68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Delakorda</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1E957094"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Petra</w:t>
            </w:r>
          </w:p>
        </w:tc>
        <w:tc>
          <w:tcPr>
            <w:tcW w:w="3685" w:type="dxa"/>
            <w:tcBorders>
              <w:top w:val="nil"/>
              <w:left w:val="nil"/>
              <w:bottom w:val="single" w:sz="4" w:space="0" w:color="auto"/>
              <w:right w:val="single" w:sz="4" w:space="0" w:color="auto"/>
            </w:tcBorders>
            <w:shd w:val="clear" w:color="auto" w:fill="auto"/>
            <w:noWrap/>
            <w:vAlign w:val="bottom"/>
            <w:hideMark/>
          </w:tcPr>
          <w:p w14:paraId="660C9A7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v </w:t>
            </w:r>
            <w:proofErr w:type="spellStart"/>
            <w:r w:rsidRPr="0017167C">
              <w:rPr>
                <w:rFonts w:ascii="Arial" w:hAnsi="Arial" w:cs="Arial"/>
                <w:sz w:val="20"/>
                <w:szCs w:val="20"/>
                <w:lang w:val="en-GB" w:eastAsia="en-GB"/>
              </w:rPr>
              <w:t>znanju</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sladk</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bolezni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C8E594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7.-9. r</w:t>
            </w:r>
          </w:p>
        </w:tc>
        <w:tc>
          <w:tcPr>
            <w:tcW w:w="783" w:type="dxa"/>
            <w:tcBorders>
              <w:top w:val="nil"/>
              <w:left w:val="nil"/>
              <w:bottom w:val="single" w:sz="4" w:space="0" w:color="auto"/>
              <w:right w:val="single" w:sz="4" w:space="0" w:color="auto"/>
            </w:tcBorders>
            <w:shd w:val="clear" w:color="auto" w:fill="auto"/>
            <w:noWrap/>
            <w:vAlign w:val="bottom"/>
            <w:hideMark/>
          </w:tcPr>
          <w:p w14:paraId="4C043D1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59A90AC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F9FECE7"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0EE18E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13.</w:t>
            </w:r>
          </w:p>
        </w:tc>
        <w:tc>
          <w:tcPr>
            <w:tcW w:w="1668" w:type="dxa"/>
            <w:tcBorders>
              <w:top w:val="nil"/>
              <w:left w:val="nil"/>
              <w:bottom w:val="single" w:sz="4" w:space="0" w:color="auto"/>
              <w:right w:val="single" w:sz="4" w:space="0" w:color="auto"/>
            </w:tcBorders>
            <w:shd w:val="clear" w:color="000000" w:fill="FFFFFF"/>
            <w:noWrap/>
            <w:vAlign w:val="bottom"/>
            <w:hideMark/>
          </w:tcPr>
          <w:p w14:paraId="593DEA4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Deželak</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14:paraId="37524F0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Maja</w:t>
            </w:r>
          </w:p>
        </w:tc>
        <w:tc>
          <w:tcPr>
            <w:tcW w:w="3685" w:type="dxa"/>
            <w:tcBorders>
              <w:top w:val="nil"/>
              <w:left w:val="nil"/>
              <w:bottom w:val="single" w:sz="4" w:space="0" w:color="auto"/>
              <w:right w:val="single" w:sz="4" w:space="0" w:color="auto"/>
            </w:tcBorders>
            <w:shd w:val="clear" w:color="auto" w:fill="auto"/>
            <w:noWrap/>
            <w:vAlign w:val="bottom"/>
            <w:hideMark/>
          </w:tcPr>
          <w:p w14:paraId="6BAED58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1.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D434E6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 r</w:t>
            </w:r>
          </w:p>
        </w:tc>
        <w:tc>
          <w:tcPr>
            <w:tcW w:w="783" w:type="dxa"/>
            <w:tcBorders>
              <w:top w:val="nil"/>
              <w:left w:val="nil"/>
              <w:bottom w:val="single" w:sz="4" w:space="0" w:color="auto"/>
              <w:right w:val="single" w:sz="4" w:space="0" w:color="auto"/>
            </w:tcBorders>
            <w:shd w:val="clear" w:color="auto" w:fill="auto"/>
            <w:noWrap/>
            <w:vAlign w:val="bottom"/>
            <w:hideMark/>
          </w:tcPr>
          <w:p w14:paraId="0A247B1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918" w:type="dxa"/>
            <w:tcBorders>
              <w:top w:val="nil"/>
              <w:left w:val="nil"/>
              <w:bottom w:val="single" w:sz="4" w:space="0" w:color="auto"/>
              <w:right w:val="single" w:sz="4" w:space="0" w:color="auto"/>
            </w:tcBorders>
            <w:shd w:val="clear" w:color="auto" w:fill="auto"/>
            <w:noWrap/>
            <w:vAlign w:val="bottom"/>
            <w:hideMark/>
          </w:tcPr>
          <w:p w14:paraId="34933D3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9195AE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5501AC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14.</w:t>
            </w:r>
          </w:p>
        </w:tc>
        <w:tc>
          <w:tcPr>
            <w:tcW w:w="1668" w:type="dxa"/>
            <w:tcBorders>
              <w:top w:val="nil"/>
              <w:left w:val="nil"/>
              <w:bottom w:val="single" w:sz="4" w:space="0" w:color="auto"/>
              <w:right w:val="single" w:sz="4" w:space="0" w:color="auto"/>
            </w:tcBorders>
            <w:shd w:val="clear" w:color="auto" w:fill="auto"/>
            <w:noWrap/>
            <w:vAlign w:val="bottom"/>
            <w:hideMark/>
          </w:tcPr>
          <w:p w14:paraId="6D21363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Dobovšek</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E29AC9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Jože</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0FCF7AD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Knjižničarski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w:t>
            </w:r>
          </w:p>
        </w:tc>
        <w:tc>
          <w:tcPr>
            <w:tcW w:w="1276" w:type="dxa"/>
            <w:tcBorders>
              <w:top w:val="nil"/>
              <w:left w:val="nil"/>
              <w:bottom w:val="single" w:sz="4" w:space="0" w:color="auto"/>
              <w:right w:val="single" w:sz="4" w:space="0" w:color="auto"/>
            </w:tcBorders>
            <w:shd w:val="clear" w:color="auto" w:fill="auto"/>
            <w:noWrap/>
            <w:vAlign w:val="bottom"/>
            <w:hideMark/>
          </w:tcPr>
          <w:p w14:paraId="25A9783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8</w:t>
            </w:r>
          </w:p>
        </w:tc>
        <w:tc>
          <w:tcPr>
            <w:tcW w:w="783" w:type="dxa"/>
            <w:tcBorders>
              <w:top w:val="nil"/>
              <w:left w:val="nil"/>
              <w:bottom w:val="single" w:sz="4" w:space="0" w:color="auto"/>
              <w:right w:val="single" w:sz="4" w:space="0" w:color="auto"/>
            </w:tcBorders>
            <w:shd w:val="clear" w:color="auto" w:fill="auto"/>
            <w:noWrap/>
            <w:vAlign w:val="bottom"/>
            <w:hideMark/>
          </w:tcPr>
          <w:p w14:paraId="71754FC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918" w:type="dxa"/>
            <w:tcBorders>
              <w:top w:val="nil"/>
              <w:left w:val="nil"/>
              <w:bottom w:val="single" w:sz="4" w:space="0" w:color="auto"/>
              <w:right w:val="single" w:sz="4" w:space="0" w:color="auto"/>
            </w:tcBorders>
            <w:shd w:val="clear" w:color="auto" w:fill="auto"/>
            <w:noWrap/>
            <w:vAlign w:val="bottom"/>
            <w:hideMark/>
          </w:tcPr>
          <w:p w14:paraId="3C81C2C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F590418"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CC216C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1668" w:type="dxa"/>
            <w:tcBorders>
              <w:top w:val="nil"/>
              <w:left w:val="nil"/>
              <w:bottom w:val="single" w:sz="4" w:space="0" w:color="auto"/>
              <w:right w:val="single" w:sz="4" w:space="0" w:color="auto"/>
            </w:tcBorders>
            <w:shd w:val="clear" w:color="auto" w:fill="auto"/>
            <w:noWrap/>
            <w:vAlign w:val="bottom"/>
            <w:hideMark/>
          </w:tcPr>
          <w:p w14:paraId="7CEFD01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Drolec</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70EE45D"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Tanja</w:t>
            </w:r>
          </w:p>
        </w:tc>
        <w:tc>
          <w:tcPr>
            <w:tcW w:w="3685" w:type="dxa"/>
            <w:tcBorders>
              <w:top w:val="nil"/>
              <w:left w:val="nil"/>
              <w:bottom w:val="single" w:sz="4" w:space="0" w:color="auto"/>
              <w:right w:val="single" w:sz="4" w:space="0" w:color="auto"/>
            </w:tcBorders>
            <w:shd w:val="clear" w:color="auto" w:fill="auto"/>
            <w:noWrap/>
            <w:vAlign w:val="bottom"/>
            <w:hideMark/>
          </w:tcPr>
          <w:p w14:paraId="315B8DB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059703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22</w:t>
            </w:r>
          </w:p>
        </w:tc>
        <w:tc>
          <w:tcPr>
            <w:tcW w:w="783" w:type="dxa"/>
            <w:tcBorders>
              <w:top w:val="nil"/>
              <w:left w:val="nil"/>
              <w:bottom w:val="single" w:sz="4" w:space="0" w:color="auto"/>
              <w:right w:val="single" w:sz="4" w:space="0" w:color="auto"/>
            </w:tcBorders>
            <w:shd w:val="clear" w:color="auto" w:fill="auto"/>
            <w:noWrap/>
            <w:vAlign w:val="bottom"/>
            <w:hideMark/>
          </w:tcPr>
          <w:p w14:paraId="2232BEA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0FC9E4B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EA77B6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4FEF9F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16.</w:t>
            </w:r>
          </w:p>
        </w:tc>
        <w:tc>
          <w:tcPr>
            <w:tcW w:w="1668" w:type="dxa"/>
            <w:tcBorders>
              <w:top w:val="nil"/>
              <w:left w:val="nil"/>
              <w:bottom w:val="single" w:sz="4" w:space="0" w:color="auto"/>
              <w:right w:val="nil"/>
            </w:tcBorders>
            <w:shd w:val="clear" w:color="auto" w:fill="auto"/>
            <w:noWrap/>
            <w:vAlign w:val="bottom"/>
            <w:hideMark/>
          </w:tcPr>
          <w:p w14:paraId="64C84C2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Drolec</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31D47D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Tanja</w:t>
            </w:r>
          </w:p>
        </w:tc>
        <w:tc>
          <w:tcPr>
            <w:tcW w:w="3685" w:type="dxa"/>
            <w:tcBorders>
              <w:top w:val="nil"/>
              <w:left w:val="nil"/>
              <w:bottom w:val="single" w:sz="4" w:space="0" w:color="auto"/>
              <w:right w:val="single" w:sz="4" w:space="0" w:color="auto"/>
            </w:tcBorders>
            <w:shd w:val="clear" w:color="auto" w:fill="auto"/>
            <w:noWrap/>
            <w:vAlign w:val="bottom"/>
            <w:hideMark/>
          </w:tcPr>
          <w:p w14:paraId="455998E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Noč</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branja</w:t>
            </w:r>
            <w:proofErr w:type="spellEnd"/>
            <w:r w:rsidRPr="0017167C">
              <w:rPr>
                <w:rFonts w:ascii="Arial" w:hAnsi="Arial" w:cs="Arial"/>
                <w:sz w:val="20"/>
                <w:szCs w:val="20"/>
                <w:lang w:val="en-GB" w:eastAsia="en-GB"/>
              </w:rPr>
              <w:t xml:space="preserve"> 5.-9.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94BF71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60</w:t>
            </w:r>
          </w:p>
        </w:tc>
        <w:tc>
          <w:tcPr>
            <w:tcW w:w="783" w:type="dxa"/>
            <w:tcBorders>
              <w:top w:val="nil"/>
              <w:left w:val="nil"/>
              <w:bottom w:val="single" w:sz="4" w:space="0" w:color="auto"/>
              <w:right w:val="single" w:sz="4" w:space="0" w:color="auto"/>
            </w:tcBorders>
            <w:shd w:val="clear" w:color="auto" w:fill="auto"/>
            <w:noWrap/>
            <w:vAlign w:val="bottom"/>
            <w:hideMark/>
          </w:tcPr>
          <w:p w14:paraId="1252FC0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918" w:type="dxa"/>
            <w:tcBorders>
              <w:top w:val="nil"/>
              <w:left w:val="nil"/>
              <w:bottom w:val="single" w:sz="4" w:space="0" w:color="auto"/>
              <w:right w:val="single" w:sz="4" w:space="0" w:color="auto"/>
            </w:tcBorders>
            <w:shd w:val="clear" w:color="auto" w:fill="auto"/>
            <w:noWrap/>
            <w:vAlign w:val="bottom"/>
            <w:hideMark/>
          </w:tcPr>
          <w:p w14:paraId="149B8E1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352E66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A36C15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2661" w:type="dxa"/>
            <w:gridSpan w:val="2"/>
            <w:tcBorders>
              <w:top w:val="nil"/>
              <w:left w:val="nil"/>
              <w:bottom w:val="single" w:sz="4" w:space="0" w:color="auto"/>
              <w:right w:val="single" w:sz="4" w:space="0" w:color="auto"/>
            </w:tcBorders>
            <w:shd w:val="clear" w:color="auto" w:fill="auto"/>
            <w:noWrap/>
            <w:vAlign w:val="bottom"/>
            <w:hideMark/>
          </w:tcPr>
          <w:p w14:paraId="3FF9653C" w14:textId="3E1DE10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Drolec</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Toplišek</w:t>
            </w:r>
            <w:proofErr w:type="spellEnd"/>
            <w:r w:rsidRPr="0017167C">
              <w:rPr>
                <w:rFonts w:ascii="Arial" w:hAnsi="Arial" w:cs="Arial"/>
                <w:sz w:val="20"/>
                <w:szCs w:val="20"/>
                <w:lang w:val="en-GB" w:eastAsia="en-GB"/>
              </w:rPr>
              <w:t>, Zupan </w:t>
            </w:r>
          </w:p>
        </w:tc>
        <w:tc>
          <w:tcPr>
            <w:tcW w:w="3685" w:type="dxa"/>
            <w:tcBorders>
              <w:top w:val="nil"/>
              <w:left w:val="nil"/>
              <w:bottom w:val="single" w:sz="4" w:space="0" w:color="auto"/>
              <w:right w:val="single" w:sz="4" w:space="0" w:color="auto"/>
            </w:tcBorders>
            <w:shd w:val="clear" w:color="auto" w:fill="auto"/>
            <w:noWrap/>
            <w:vAlign w:val="bottom"/>
            <w:hideMark/>
          </w:tcPr>
          <w:p w14:paraId="5DAD851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Cankarjev</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4D88CF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9</w:t>
            </w:r>
          </w:p>
        </w:tc>
        <w:tc>
          <w:tcPr>
            <w:tcW w:w="783" w:type="dxa"/>
            <w:tcBorders>
              <w:top w:val="nil"/>
              <w:left w:val="nil"/>
              <w:bottom w:val="single" w:sz="4" w:space="0" w:color="auto"/>
              <w:right w:val="single" w:sz="4" w:space="0" w:color="auto"/>
            </w:tcBorders>
            <w:shd w:val="clear" w:color="auto" w:fill="auto"/>
            <w:noWrap/>
            <w:vAlign w:val="bottom"/>
            <w:hideMark/>
          </w:tcPr>
          <w:p w14:paraId="62A4BAF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64A6854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4A51EBA"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E5EDF4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18.</w:t>
            </w:r>
          </w:p>
        </w:tc>
        <w:tc>
          <w:tcPr>
            <w:tcW w:w="2661" w:type="dxa"/>
            <w:gridSpan w:val="2"/>
            <w:tcBorders>
              <w:top w:val="nil"/>
              <w:left w:val="nil"/>
              <w:bottom w:val="single" w:sz="4" w:space="0" w:color="auto"/>
              <w:right w:val="single" w:sz="4" w:space="0" w:color="auto"/>
            </w:tcBorders>
            <w:shd w:val="clear" w:color="000000" w:fill="FFFFFF"/>
            <w:noWrap/>
            <w:vAlign w:val="bottom"/>
            <w:hideMark/>
          </w:tcPr>
          <w:p w14:paraId="3AF5F08B" w14:textId="6DF8374D"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Drolec</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Vintar</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Velikonja</w:t>
            </w:r>
            <w:proofErr w:type="spellEnd"/>
            <w:r w:rsidRPr="0017167C">
              <w:rPr>
                <w:rFonts w:ascii="Arial" w:hAnsi="Arial" w:cs="Arial"/>
                <w:sz w:val="20"/>
                <w:szCs w:val="20"/>
                <w:lang w:val="en-GB" w:eastAsia="en-GB"/>
              </w:rPr>
              <w:t> </w:t>
            </w:r>
          </w:p>
        </w:tc>
        <w:tc>
          <w:tcPr>
            <w:tcW w:w="3685" w:type="dxa"/>
            <w:tcBorders>
              <w:top w:val="nil"/>
              <w:left w:val="nil"/>
              <w:bottom w:val="single" w:sz="4" w:space="0" w:color="auto"/>
              <w:right w:val="single" w:sz="4" w:space="0" w:color="auto"/>
            </w:tcBorders>
            <w:shd w:val="clear" w:color="auto" w:fill="auto"/>
            <w:noWrap/>
            <w:vAlign w:val="bottom"/>
            <w:hideMark/>
          </w:tcPr>
          <w:p w14:paraId="0819CA2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Turistični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06E1DB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7B7657C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35</w:t>
            </w:r>
          </w:p>
        </w:tc>
        <w:tc>
          <w:tcPr>
            <w:tcW w:w="918" w:type="dxa"/>
            <w:tcBorders>
              <w:top w:val="nil"/>
              <w:left w:val="nil"/>
              <w:bottom w:val="single" w:sz="4" w:space="0" w:color="auto"/>
              <w:right w:val="single" w:sz="4" w:space="0" w:color="auto"/>
            </w:tcBorders>
            <w:shd w:val="clear" w:color="auto" w:fill="auto"/>
            <w:noWrap/>
            <w:vAlign w:val="bottom"/>
            <w:hideMark/>
          </w:tcPr>
          <w:p w14:paraId="06137CB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5D7564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D9884A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19.</w:t>
            </w:r>
          </w:p>
        </w:tc>
        <w:tc>
          <w:tcPr>
            <w:tcW w:w="1668" w:type="dxa"/>
            <w:tcBorders>
              <w:top w:val="nil"/>
              <w:left w:val="nil"/>
              <w:bottom w:val="single" w:sz="4" w:space="0" w:color="auto"/>
              <w:right w:val="single" w:sz="2" w:space="0" w:color="auto"/>
            </w:tcBorders>
            <w:shd w:val="clear" w:color="auto" w:fill="auto"/>
            <w:noWrap/>
            <w:vAlign w:val="bottom"/>
            <w:hideMark/>
          </w:tcPr>
          <w:p w14:paraId="1F261EFD"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Herman</w:t>
            </w:r>
          </w:p>
        </w:tc>
        <w:tc>
          <w:tcPr>
            <w:tcW w:w="99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47F905A"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Daniela</w:t>
            </w:r>
          </w:p>
        </w:tc>
        <w:tc>
          <w:tcPr>
            <w:tcW w:w="3685" w:type="dxa"/>
            <w:tcBorders>
              <w:top w:val="nil"/>
              <w:left w:val="single" w:sz="2" w:space="0" w:color="auto"/>
              <w:bottom w:val="single" w:sz="4" w:space="0" w:color="auto"/>
              <w:right w:val="single" w:sz="4" w:space="0" w:color="auto"/>
            </w:tcBorders>
            <w:shd w:val="clear" w:color="auto" w:fill="auto"/>
            <w:noWrap/>
            <w:vAlign w:val="bottom"/>
            <w:hideMark/>
          </w:tcPr>
          <w:p w14:paraId="7CD1884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2.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D655BB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047B57C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918" w:type="dxa"/>
            <w:tcBorders>
              <w:top w:val="nil"/>
              <w:left w:val="nil"/>
              <w:bottom w:val="single" w:sz="4" w:space="0" w:color="auto"/>
              <w:right w:val="single" w:sz="4" w:space="0" w:color="auto"/>
            </w:tcBorders>
            <w:shd w:val="clear" w:color="auto" w:fill="auto"/>
            <w:noWrap/>
            <w:vAlign w:val="bottom"/>
            <w:hideMark/>
          </w:tcPr>
          <w:p w14:paraId="0AE2B21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08E92AF"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114C80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1668" w:type="dxa"/>
            <w:tcBorders>
              <w:top w:val="nil"/>
              <w:left w:val="nil"/>
              <w:bottom w:val="single" w:sz="4" w:space="0" w:color="auto"/>
              <w:right w:val="single" w:sz="4" w:space="0" w:color="auto"/>
            </w:tcBorders>
            <w:shd w:val="clear" w:color="auto" w:fill="auto"/>
            <w:noWrap/>
            <w:vAlign w:val="bottom"/>
            <w:hideMark/>
          </w:tcPr>
          <w:p w14:paraId="354B0BF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Jazbinšek</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1B16BE87"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Nina</w:t>
            </w:r>
          </w:p>
        </w:tc>
        <w:tc>
          <w:tcPr>
            <w:tcW w:w="3685" w:type="dxa"/>
            <w:tcBorders>
              <w:top w:val="nil"/>
              <w:left w:val="nil"/>
              <w:bottom w:val="single" w:sz="4" w:space="0" w:color="auto"/>
              <w:right w:val="single" w:sz="4" w:space="0" w:color="auto"/>
            </w:tcBorders>
            <w:shd w:val="clear" w:color="auto" w:fill="auto"/>
            <w:noWrap/>
            <w:vAlign w:val="bottom"/>
            <w:hideMark/>
          </w:tcPr>
          <w:p w14:paraId="5297F29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Športna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gimnastija</w:t>
            </w:r>
            <w:proofErr w:type="spellEnd"/>
            <w:r w:rsidRPr="0017167C">
              <w:rPr>
                <w:rFonts w:ascii="Arial" w:hAnsi="Arial" w:cs="Arial"/>
                <w:sz w:val="20"/>
                <w:szCs w:val="20"/>
                <w:lang w:val="en-GB" w:eastAsia="en-GB"/>
              </w:rPr>
              <w:t xml:space="preserve"> - </w:t>
            </w:r>
            <w:proofErr w:type="spellStart"/>
            <w:r w:rsidRPr="0017167C">
              <w:rPr>
                <w:rFonts w:ascii="Arial" w:hAnsi="Arial" w:cs="Arial"/>
                <w:sz w:val="20"/>
                <w:szCs w:val="20"/>
                <w:lang w:val="en-GB" w:eastAsia="en-GB"/>
              </w:rPr>
              <w:t>akrobatika</w:t>
            </w:r>
            <w:proofErr w:type="spellEnd"/>
            <w:r w:rsidRPr="0017167C">
              <w:rPr>
                <w:rFonts w:ascii="Arial" w:hAnsi="Arial" w:cs="Arial"/>
                <w:sz w:val="20"/>
                <w:szCs w:val="20"/>
                <w:lang w:val="en-GB" w:eastAsia="en-GB"/>
              </w:rPr>
              <w:t xml:space="preserve"> 1.-3.</w:t>
            </w:r>
          </w:p>
        </w:tc>
        <w:tc>
          <w:tcPr>
            <w:tcW w:w="1276" w:type="dxa"/>
            <w:tcBorders>
              <w:top w:val="nil"/>
              <w:left w:val="nil"/>
              <w:bottom w:val="single" w:sz="4" w:space="0" w:color="auto"/>
              <w:right w:val="single" w:sz="4" w:space="0" w:color="auto"/>
            </w:tcBorders>
            <w:shd w:val="clear" w:color="auto" w:fill="auto"/>
            <w:noWrap/>
            <w:vAlign w:val="bottom"/>
            <w:hideMark/>
          </w:tcPr>
          <w:p w14:paraId="2A41A75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21</w:t>
            </w:r>
          </w:p>
        </w:tc>
        <w:tc>
          <w:tcPr>
            <w:tcW w:w="783" w:type="dxa"/>
            <w:tcBorders>
              <w:top w:val="nil"/>
              <w:left w:val="nil"/>
              <w:bottom w:val="single" w:sz="4" w:space="0" w:color="auto"/>
              <w:right w:val="single" w:sz="4" w:space="0" w:color="auto"/>
            </w:tcBorders>
            <w:shd w:val="clear" w:color="auto" w:fill="auto"/>
            <w:noWrap/>
            <w:vAlign w:val="bottom"/>
            <w:hideMark/>
          </w:tcPr>
          <w:p w14:paraId="33BDF92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1A0BC4E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634568B"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89E349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21.</w:t>
            </w:r>
          </w:p>
        </w:tc>
        <w:tc>
          <w:tcPr>
            <w:tcW w:w="1668" w:type="dxa"/>
            <w:tcBorders>
              <w:top w:val="nil"/>
              <w:left w:val="nil"/>
              <w:bottom w:val="single" w:sz="4" w:space="0" w:color="auto"/>
              <w:right w:val="single" w:sz="4" w:space="0" w:color="auto"/>
            </w:tcBorders>
            <w:shd w:val="clear" w:color="auto" w:fill="auto"/>
            <w:noWrap/>
            <w:vAlign w:val="bottom"/>
            <w:hideMark/>
          </w:tcPr>
          <w:p w14:paraId="3853753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Jazbinšek</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74C4B750"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Nina</w:t>
            </w:r>
          </w:p>
        </w:tc>
        <w:tc>
          <w:tcPr>
            <w:tcW w:w="3685" w:type="dxa"/>
            <w:tcBorders>
              <w:top w:val="nil"/>
              <w:left w:val="nil"/>
              <w:bottom w:val="single" w:sz="4" w:space="0" w:color="auto"/>
              <w:right w:val="single" w:sz="4" w:space="0" w:color="auto"/>
            </w:tcBorders>
            <w:shd w:val="clear" w:color="auto" w:fill="auto"/>
            <w:noWrap/>
            <w:vAlign w:val="bottom"/>
            <w:hideMark/>
          </w:tcPr>
          <w:p w14:paraId="39B96D5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Igre</w:t>
            </w:r>
            <w:proofErr w:type="spellEnd"/>
            <w:r w:rsidRPr="0017167C">
              <w:rPr>
                <w:rFonts w:ascii="Arial" w:hAnsi="Arial" w:cs="Arial"/>
                <w:sz w:val="20"/>
                <w:szCs w:val="20"/>
                <w:lang w:val="en-GB" w:eastAsia="en-GB"/>
              </w:rPr>
              <w:t xml:space="preserve"> z </w:t>
            </w:r>
            <w:proofErr w:type="spellStart"/>
            <w:r w:rsidRPr="0017167C">
              <w:rPr>
                <w:rFonts w:ascii="Arial" w:hAnsi="Arial" w:cs="Arial"/>
                <w:sz w:val="20"/>
                <w:szCs w:val="20"/>
                <w:lang w:val="en-GB" w:eastAsia="en-GB"/>
              </w:rPr>
              <w:t>loparji</w:t>
            </w:r>
            <w:proofErr w:type="spellEnd"/>
            <w:r w:rsidRPr="0017167C">
              <w:rPr>
                <w:rFonts w:ascii="Arial" w:hAnsi="Arial" w:cs="Arial"/>
                <w:sz w:val="20"/>
                <w:szCs w:val="20"/>
                <w:lang w:val="en-GB" w:eastAsia="en-GB"/>
              </w:rPr>
              <w:t xml:space="preserve"> 4.-7.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9A3ED5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4" w:space="0" w:color="auto"/>
              <w:right w:val="single" w:sz="4" w:space="0" w:color="auto"/>
            </w:tcBorders>
            <w:shd w:val="clear" w:color="auto" w:fill="auto"/>
            <w:noWrap/>
            <w:vAlign w:val="bottom"/>
            <w:hideMark/>
          </w:tcPr>
          <w:p w14:paraId="40D4AA1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398E613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7DFF1D8"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0E8EAF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22.</w:t>
            </w:r>
          </w:p>
        </w:tc>
        <w:tc>
          <w:tcPr>
            <w:tcW w:w="1668" w:type="dxa"/>
            <w:tcBorders>
              <w:top w:val="nil"/>
              <w:left w:val="nil"/>
              <w:bottom w:val="single" w:sz="4" w:space="0" w:color="auto"/>
              <w:right w:val="single" w:sz="4" w:space="0" w:color="auto"/>
            </w:tcBorders>
            <w:shd w:val="clear" w:color="auto" w:fill="auto"/>
            <w:noWrap/>
            <w:vAlign w:val="bottom"/>
            <w:hideMark/>
          </w:tcPr>
          <w:p w14:paraId="428BB33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Jošovc</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468285F"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Biljana</w:t>
            </w:r>
          </w:p>
        </w:tc>
        <w:tc>
          <w:tcPr>
            <w:tcW w:w="3685" w:type="dxa"/>
            <w:tcBorders>
              <w:top w:val="nil"/>
              <w:left w:val="nil"/>
              <w:bottom w:val="single" w:sz="4" w:space="0" w:color="auto"/>
              <w:right w:val="single" w:sz="4" w:space="0" w:color="auto"/>
            </w:tcBorders>
            <w:shd w:val="clear" w:color="auto" w:fill="auto"/>
            <w:noWrap/>
            <w:vAlign w:val="bottom"/>
            <w:hideMark/>
          </w:tcPr>
          <w:p w14:paraId="2AE165A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Zgodovina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malo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drugače</w:t>
            </w:r>
            <w:proofErr w:type="spellEnd"/>
            <w:r w:rsidRPr="0017167C">
              <w:rPr>
                <w:rFonts w:ascii="Arial" w:hAnsi="Arial" w:cs="Arial"/>
                <w:sz w:val="20"/>
                <w:szCs w:val="20"/>
                <w:lang w:val="en-GB" w:eastAsia="en-GB"/>
              </w:rPr>
              <w:t xml:space="preserve"> 7.-9.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404B64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63D1344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6BD079D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70DCCA8"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54DCE4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23.</w:t>
            </w:r>
          </w:p>
        </w:tc>
        <w:tc>
          <w:tcPr>
            <w:tcW w:w="1668" w:type="dxa"/>
            <w:tcBorders>
              <w:top w:val="nil"/>
              <w:left w:val="nil"/>
              <w:bottom w:val="single" w:sz="4" w:space="0" w:color="auto"/>
              <w:right w:val="single" w:sz="4" w:space="0" w:color="auto"/>
            </w:tcBorders>
            <w:shd w:val="clear" w:color="000000" w:fill="FFFFFF"/>
            <w:noWrap/>
            <w:vAlign w:val="bottom"/>
            <w:hideMark/>
          </w:tcPr>
          <w:p w14:paraId="34F029D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Krašovec</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7C826DC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Polonca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32BA667A"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Proteus 8.-9.</w:t>
            </w:r>
          </w:p>
        </w:tc>
        <w:tc>
          <w:tcPr>
            <w:tcW w:w="1276" w:type="dxa"/>
            <w:tcBorders>
              <w:top w:val="nil"/>
              <w:left w:val="nil"/>
              <w:bottom w:val="single" w:sz="4" w:space="0" w:color="auto"/>
              <w:right w:val="single" w:sz="4" w:space="0" w:color="auto"/>
            </w:tcBorders>
            <w:shd w:val="clear" w:color="auto" w:fill="auto"/>
            <w:noWrap/>
            <w:vAlign w:val="bottom"/>
            <w:hideMark/>
          </w:tcPr>
          <w:p w14:paraId="33FA217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1DE2FFE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28808F7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246938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7713AD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24.</w:t>
            </w:r>
          </w:p>
        </w:tc>
        <w:tc>
          <w:tcPr>
            <w:tcW w:w="1668" w:type="dxa"/>
            <w:tcBorders>
              <w:top w:val="nil"/>
              <w:left w:val="nil"/>
              <w:bottom w:val="single" w:sz="4" w:space="0" w:color="auto"/>
              <w:right w:val="single" w:sz="4" w:space="0" w:color="auto"/>
            </w:tcBorders>
            <w:shd w:val="clear" w:color="auto" w:fill="auto"/>
            <w:noWrap/>
            <w:vAlign w:val="bottom"/>
            <w:hideMark/>
          </w:tcPr>
          <w:p w14:paraId="6DEB6D4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BCCEDF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7FD262E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Kaj</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veš</w:t>
            </w:r>
            <w:proofErr w:type="spellEnd"/>
            <w:r w:rsidRPr="0017167C">
              <w:rPr>
                <w:rFonts w:ascii="Arial" w:hAnsi="Arial" w:cs="Arial"/>
                <w:sz w:val="20"/>
                <w:szCs w:val="20"/>
                <w:lang w:val="en-GB" w:eastAsia="en-GB"/>
              </w:rPr>
              <w:t xml:space="preserve"> o </w:t>
            </w:r>
            <w:proofErr w:type="spellStart"/>
            <w:r w:rsidRPr="0017167C">
              <w:rPr>
                <w:rFonts w:ascii="Arial" w:hAnsi="Arial" w:cs="Arial"/>
                <w:sz w:val="20"/>
                <w:szCs w:val="20"/>
                <w:lang w:val="en-GB" w:eastAsia="en-GB"/>
              </w:rPr>
              <w:t>prometu</w:t>
            </w:r>
            <w:proofErr w:type="spellEnd"/>
            <w:r w:rsidRPr="0017167C">
              <w:rPr>
                <w:rFonts w:ascii="Arial" w:hAnsi="Arial" w:cs="Arial"/>
                <w:sz w:val="20"/>
                <w:szCs w:val="20"/>
                <w:lang w:val="en-GB" w:eastAsia="en-GB"/>
              </w:rPr>
              <w:t xml:space="preserve"> 7.-9.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52995C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6763ED5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7F956B6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DC8E159"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897848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1668" w:type="dxa"/>
            <w:tcBorders>
              <w:top w:val="nil"/>
              <w:left w:val="nil"/>
              <w:bottom w:val="single" w:sz="4" w:space="0" w:color="auto"/>
              <w:right w:val="single" w:sz="4" w:space="0" w:color="auto"/>
            </w:tcBorders>
            <w:shd w:val="clear" w:color="auto" w:fill="auto"/>
            <w:noWrap/>
            <w:vAlign w:val="bottom"/>
            <w:hideMark/>
          </w:tcPr>
          <w:p w14:paraId="37C415F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788CA12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460EC32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Računalniški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2.-5.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F62CB8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76</w:t>
            </w:r>
          </w:p>
        </w:tc>
        <w:tc>
          <w:tcPr>
            <w:tcW w:w="783" w:type="dxa"/>
            <w:tcBorders>
              <w:top w:val="nil"/>
              <w:left w:val="nil"/>
              <w:bottom w:val="single" w:sz="4" w:space="0" w:color="auto"/>
              <w:right w:val="single" w:sz="4" w:space="0" w:color="auto"/>
            </w:tcBorders>
            <w:shd w:val="clear" w:color="auto" w:fill="auto"/>
            <w:noWrap/>
            <w:vAlign w:val="bottom"/>
            <w:hideMark/>
          </w:tcPr>
          <w:p w14:paraId="4C25B6C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45</w:t>
            </w:r>
          </w:p>
        </w:tc>
        <w:tc>
          <w:tcPr>
            <w:tcW w:w="918" w:type="dxa"/>
            <w:tcBorders>
              <w:top w:val="nil"/>
              <w:left w:val="nil"/>
              <w:bottom w:val="single" w:sz="4" w:space="0" w:color="auto"/>
              <w:right w:val="single" w:sz="4" w:space="0" w:color="auto"/>
            </w:tcBorders>
            <w:shd w:val="clear" w:color="auto" w:fill="auto"/>
            <w:noWrap/>
            <w:vAlign w:val="bottom"/>
            <w:hideMark/>
          </w:tcPr>
          <w:p w14:paraId="5DE1E2D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7F4360F"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E79DB7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26.</w:t>
            </w:r>
          </w:p>
        </w:tc>
        <w:tc>
          <w:tcPr>
            <w:tcW w:w="1668" w:type="dxa"/>
            <w:tcBorders>
              <w:top w:val="nil"/>
              <w:left w:val="nil"/>
              <w:bottom w:val="single" w:sz="4" w:space="0" w:color="auto"/>
              <w:right w:val="single" w:sz="4" w:space="0" w:color="auto"/>
            </w:tcBorders>
            <w:shd w:val="clear" w:color="000000" w:fill="FFFFFF"/>
            <w:noWrap/>
            <w:vAlign w:val="bottom"/>
            <w:hideMark/>
          </w:tcPr>
          <w:p w14:paraId="03E6212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Marguč</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2E93A23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Majda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70C34D9B"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ŠPF - 7.-9. </w:t>
            </w:r>
          </w:p>
        </w:tc>
        <w:tc>
          <w:tcPr>
            <w:tcW w:w="1276" w:type="dxa"/>
            <w:tcBorders>
              <w:top w:val="nil"/>
              <w:left w:val="nil"/>
              <w:bottom w:val="single" w:sz="4" w:space="0" w:color="auto"/>
              <w:right w:val="single" w:sz="4" w:space="0" w:color="auto"/>
            </w:tcBorders>
            <w:shd w:val="clear" w:color="auto" w:fill="auto"/>
            <w:noWrap/>
            <w:vAlign w:val="bottom"/>
            <w:hideMark/>
          </w:tcPr>
          <w:p w14:paraId="0F85188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18</w:t>
            </w:r>
          </w:p>
        </w:tc>
        <w:tc>
          <w:tcPr>
            <w:tcW w:w="783" w:type="dxa"/>
            <w:tcBorders>
              <w:top w:val="nil"/>
              <w:left w:val="nil"/>
              <w:bottom w:val="single" w:sz="4" w:space="0" w:color="auto"/>
              <w:right w:val="single" w:sz="4" w:space="0" w:color="auto"/>
            </w:tcBorders>
            <w:shd w:val="clear" w:color="auto" w:fill="auto"/>
            <w:noWrap/>
            <w:vAlign w:val="bottom"/>
            <w:hideMark/>
          </w:tcPr>
          <w:p w14:paraId="000B28E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472CACF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D2FBD15" w14:textId="77777777" w:rsidTr="0017167C">
        <w:trPr>
          <w:trHeight w:val="264"/>
        </w:trPr>
        <w:tc>
          <w:tcPr>
            <w:tcW w:w="595" w:type="dxa"/>
            <w:tcBorders>
              <w:top w:val="nil"/>
              <w:left w:val="single" w:sz="4" w:space="0" w:color="auto"/>
              <w:bottom w:val="single" w:sz="2" w:space="0" w:color="auto"/>
              <w:right w:val="single" w:sz="4" w:space="0" w:color="auto"/>
            </w:tcBorders>
            <w:shd w:val="clear" w:color="000000" w:fill="FFFF00"/>
            <w:noWrap/>
            <w:vAlign w:val="bottom"/>
            <w:hideMark/>
          </w:tcPr>
          <w:p w14:paraId="0ECA92A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27.</w:t>
            </w:r>
          </w:p>
        </w:tc>
        <w:tc>
          <w:tcPr>
            <w:tcW w:w="1668" w:type="dxa"/>
            <w:tcBorders>
              <w:top w:val="nil"/>
              <w:left w:val="nil"/>
              <w:bottom w:val="single" w:sz="2" w:space="0" w:color="auto"/>
              <w:right w:val="single" w:sz="4" w:space="0" w:color="auto"/>
            </w:tcBorders>
            <w:shd w:val="clear" w:color="000000" w:fill="FFFFFF"/>
            <w:noWrap/>
            <w:vAlign w:val="bottom"/>
            <w:hideMark/>
          </w:tcPr>
          <w:p w14:paraId="0C68C2C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Marguč</w:t>
            </w:r>
            <w:proofErr w:type="spellEnd"/>
          </w:p>
        </w:tc>
        <w:tc>
          <w:tcPr>
            <w:tcW w:w="993" w:type="dxa"/>
            <w:tcBorders>
              <w:top w:val="nil"/>
              <w:left w:val="nil"/>
              <w:bottom w:val="single" w:sz="2" w:space="0" w:color="auto"/>
              <w:right w:val="single" w:sz="4" w:space="0" w:color="auto"/>
            </w:tcBorders>
            <w:shd w:val="clear" w:color="000000" w:fill="FFFFFF"/>
            <w:noWrap/>
            <w:vAlign w:val="bottom"/>
            <w:hideMark/>
          </w:tcPr>
          <w:p w14:paraId="2A05D37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Majda</w:t>
            </w:r>
            <w:proofErr w:type="spellEnd"/>
          </w:p>
        </w:tc>
        <w:tc>
          <w:tcPr>
            <w:tcW w:w="3685" w:type="dxa"/>
            <w:tcBorders>
              <w:top w:val="nil"/>
              <w:left w:val="nil"/>
              <w:bottom w:val="single" w:sz="2" w:space="0" w:color="auto"/>
              <w:right w:val="single" w:sz="4" w:space="0" w:color="auto"/>
            </w:tcBorders>
            <w:shd w:val="clear" w:color="auto" w:fill="auto"/>
            <w:noWrap/>
            <w:vAlign w:val="bottom"/>
            <w:hideMark/>
          </w:tcPr>
          <w:p w14:paraId="3C8D6CE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Športna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gimnastka</w:t>
            </w:r>
            <w:proofErr w:type="spellEnd"/>
            <w:r w:rsidRPr="0017167C">
              <w:rPr>
                <w:rFonts w:ascii="Arial" w:hAnsi="Arial" w:cs="Arial"/>
                <w:sz w:val="20"/>
                <w:szCs w:val="20"/>
                <w:lang w:val="en-GB" w:eastAsia="en-GB"/>
              </w:rPr>
              <w:t xml:space="preserve"> - </w:t>
            </w:r>
            <w:proofErr w:type="spellStart"/>
            <w:r w:rsidRPr="0017167C">
              <w:rPr>
                <w:rFonts w:ascii="Arial" w:hAnsi="Arial" w:cs="Arial"/>
                <w:sz w:val="20"/>
                <w:szCs w:val="20"/>
                <w:lang w:val="en-GB" w:eastAsia="en-GB"/>
              </w:rPr>
              <w:t>akrobatika</w:t>
            </w:r>
            <w:proofErr w:type="spellEnd"/>
            <w:r w:rsidRPr="0017167C">
              <w:rPr>
                <w:rFonts w:ascii="Arial" w:hAnsi="Arial" w:cs="Arial"/>
                <w:sz w:val="20"/>
                <w:szCs w:val="20"/>
                <w:lang w:val="en-GB" w:eastAsia="en-GB"/>
              </w:rPr>
              <w:t xml:space="preserve"> 4.-9.</w:t>
            </w:r>
          </w:p>
        </w:tc>
        <w:tc>
          <w:tcPr>
            <w:tcW w:w="1276" w:type="dxa"/>
            <w:tcBorders>
              <w:top w:val="nil"/>
              <w:left w:val="nil"/>
              <w:bottom w:val="single" w:sz="2" w:space="0" w:color="auto"/>
              <w:right w:val="single" w:sz="4" w:space="0" w:color="auto"/>
            </w:tcBorders>
            <w:shd w:val="clear" w:color="auto" w:fill="auto"/>
            <w:noWrap/>
            <w:vAlign w:val="bottom"/>
            <w:hideMark/>
          </w:tcPr>
          <w:p w14:paraId="189754A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2" w:space="0" w:color="auto"/>
              <w:right w:val="single" w:sz="4" w:space="0" w:color="auto"/>
            </w:tcBorders>
            <w:shd w:val="clear" w:color="auto" w:fill="auto"/>
            <w:noWrap/>
            <w:vAlign w:val="bottom"/>
            <w:hideMark/>
          </w:tcPr>
          <w:p w14:paraId="00982F4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2" w:space="0" w:color="auto"/>
              <w:right w:val="single" w:sz="4" w:space="0" w:color="auto"/>
            </w:tcBorders>
            <w:shd w:val="clear" w:color="auto" w:fill="auto"/>
            <w:noWrap/>
            <w:vAlign w:val="bottom"/>
            <w:hideMark/>
          </w:tcPr>
          <w:p w14:paraId="695A02F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4409BD3" w14:textId="77777777" w:rsidTr="0017167C">
        <w:trPr>
          <w:trHeight w:val="264"/>
        </w:trPr>
        <w:tc>
          <w:tcPr>
            <w:tcW w:w="595" w:type="dxa"/>
            <w:tcBorders>
              <w:top w:val="single" w:sz="2" w:space="0" w:color="auto"/>
              <w:left w:val="single" w:sz="4" w:space="0" w:color="auto"/>
              <w:bottom w:val="single" w:sz="2" w:space="0" w:color="auto"/>
              <w:right w:val="single" w:sz="4" w:space="0" w:color="auto"/>
            </w:tcBorders>
            <w:shd w:val="clear" w:color="000000" w:fill="FFFF00"/>
            <w:noWrap/>
            <w:vAlign w:val="bottom"/>
            <w:hideMark/>
          </w:tcPr>
          <w:p w14:paraId="6B75924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28.</w:t>
            </w:r>
          </w:p>
        </w:tc>
        <w:tc>
          <w:tcPr>
            <w:tcW w:w="1668" w:type="dxa"/>
            <w:tcBorders>
              <w:top w:val="single" w:sz="2" w:space="0" w:color="auto"/>
              <w:left w:val="nil"/>
              <w:bottom w:val="single" w:sz="2" w:space="0" w:color="auto"/>
              <w:right w:val="single" w:sz="4" w:space="0" w:color="auto"/>
            </w:tcBorders>
            <w:shd w:val="clear" w:color="000000" w:fill="FFFFFF"/>
            <w:noWrap/>
            <w:vAlign w:val="bottom"/>
            <w:hideMark/>
          </w:tcPr>
          <w:p w14:paraId="1879FB8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Marguč</w:t>
            </w:r>
            <w:proofErr w:type="spellEnd"/>
            <w:r w:rsidRPr="0017167C">
              <w:rPr>
                <w:rFonts w:ascii="Arial" w:hAnsi="Arial" w:cs="Arial"/>
                <w:sz w:val="20"/>
                <w:szCs w:val="20"/>
                <w:lang w:val="en-GB" w:eastAsia="en-GB"/>
              </w:rPr>
              <w:t xml:space="preserve"> </w:t>
            </w:r>
          </w:p>
        </w:tc>
        <w:tc>
          <w:tcPr>
            <w:tcW w:w="993" w:type="dxa"/>
            <w:tcBorders>
              <w:top w:val="single" w:sz="2" w:space="0" w:color="auto"/>
              <w:left w:val="nil"/>
              <w:bottom w:val="single" w:sz="2" w:space="0" w:color="auto"/>
              <w:right w:val="single" w:sz="4" w:space="0" w:color="auto"/>
            </w:tcBorders>
            <w:shd w:val="clear" w:color="000000" w:fill="FFFFFF"/>
            <w:noWrap/>
            <w:vAlign w:val="bottom"/>
            <w:hideMark/>
          </w:tcPr>
          <w:p w14:paraId="1AB3FB9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Majda</w:t>
            </w:r>
            <w:proofErr w:type="spellEnd"/>
          </w:p>
        </w:tc>
        <w:tc>
          <w:tcPr>
            <w:tcW w:w="3685" w:type="dxa"/>
            <w:tcBorders>
              <w:top w:val="single" w:sz="2" w:space="0" w:color="auto"/>
              <w:left w:val="nil"/>
              <w:bottom w:val="single" w:sz="2" w:space="0" w:color="auto"/>
              <w:right w:val="single" w:sz="4" w:space="0" w:color="auto"/>
            </w:tcBorders>
            <w:shd w:val="clear" w:color="000000" w:fill="FFFFFF"/>
            <w:noWrap/>
            <w:vAlign w:val="bottom"/>
            <w:hideMark/>
          </w:tcPr>
          <w:p w14:paraId="05C849A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Šolska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produkcija</w:t>
            </w:r>
            <w:proofErr w:type="spellEnd"/>
            <w:r w:rsidRPr="0017167C">
              <w:rPr>
                <w:rFonts w:ascii="Arial" w:hAnsi="Arial" w:cs="Arial"/>
                <w:sz w:val="20"/>
                <w:szCs w:val="20"/>
                <w:lang w:val="en-GB" w:eastAsia="en-GB"/>
              </w:rPr>
              <w:t xml:space="preserve"> - </w:t>
            </w:r>
            <w:proofErr w:type="spellStart"/>
            <w:r w:rsidRPr="0017167C">
              <w:rPr>
                <w:rFonts w:ascii="Arial" w:hAnsi="Arial" w:cs="Arial"/>
                <w:sz w:val="20"/>
                <w:szCs w:val="20"/>
                <w:lang w:val="en-GB" w:eastAsia="en-GB"/>
              </w:rPr>
              <w:t>ples</w:t>
            </w:r>
            <w:proofErr w:type="spellEnd"/>
            <w:r w:rsidRPr="0017167C">
              <w:rPr>
                <w:rFonts w:ascii="Arial" w:hAnsi="Arial" w:cs="Arial"/>
                <w:sz w:val="20"/>
                <w:szCs w:val="20"/>
                <w:lang w:val="en-GB" w:eastAsia="en-GB"/>
              </w:rPr>
              <w:t xml:space="preserve"> 7.-9.</w:t>
            </w:r>
          </w:p>
        </w:tc>
        <w:tc>
          <w:tcPr>
            <w:tcW w:w="1276" w:type="dxa"/>
            <w:tcBorders>
              <w:top w:val="single" w:sz="2" w:space="0" w:color="auto"/>
              <w:left w:val="nil"/>
              <w:bottom w:val="single" w:sz="2" w:space="0" w:color="auto"/>
              <w:right w:val="single" w:sz="4" w:space="0" w:color="auto"/>
            </w:tcBorders>
            <w:shd w:val="clear" w:color="auto" w:fill="auto"/>
            <w:noWrap/>
            <w:vAlign w:val="bottom"/>
            <w:hideMark/>
          </w:tcPr>
          <w:p w14:paraId="6FBEEF3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8</w:t>
            </w:r>
          </w:p>
        </w:tc>
        <w:tc>
          <w:tcPr>
            <w:tcW w:w="783" w:type="dxa"/>
            <w:tcBorders>
              <w:top w:val="single" w:sz="2" w:space="0" w:color="auto"/>
              <w:left w:val="nil"/>
              <w:bottom w:val="single" w:sz="2" w:space="0" w:color="auto"/>
              <w:right w:val="single" w:sz="4" w:space="0" w:color="auto"/>
            </w:tcBorders>
            <w:shd w:val="clear" w:color="auto" w:fill="auto"/>
            <w:noWrap/>
            <w:vAlign w:val="bottom"/>
            <w:hideMark/>
          </w:tcPr>
          <w:p w14:paraId="0AEC503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single" w:sz="2" w:space="0" w:color="auto"/>
              <w:left w:val="nil"/>
              <w:bottom w:val="single" w:sz="2" w:space="0" w:color="auto"/>
              <w:right w:val="single" w:sz="4" w:space="0" w:color="auto"/>
            </w:tcBorders>
            <w:shd w:val="clear" w:color="auto" w:fill="auto"/>
            <w:noWrap/>
            <w:vAlign w:val="bottom"/>
            <w:hideMark/>
          </w:tcPr>
          <w:p w14:paraId="26CD7CF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6FE31A7" w14:textId="77777777" w:rsidTr="0017167C">
        <w:trPr>
          <w:trHeight w:val="264"/>
        </w:trPr>
        <w:tc>
          <w:tcPr>
            <w:tcW w:w="595" w:type="dxa"/>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2DA6C40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lastRenderedPageBreak/>
              <w:t>29.</w:t>
            </w:r>
          </w:p>
        </w:tc>
        <w:tc>
          <w:tcPr>
            <w:tcW w:w="1668"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14:paraId="71BBC46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Pertinač</w:t>
            </w:r>
            <w:proofErr w:type="spellEnd"/>
          </w:p>
        </w:tc>
        <w:tc>
          <w:tcPr>
            <w:tcW w:w="993"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14:paraId="4B6A2DD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685"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36D27C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Interaktivna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matematika</w:t>
            </w:r>
            <w:proofErr w:type="spellEnd"/>
            <w:r w:rsidRPr="0017167C">
              <w:rPr>
                <w:rFonts w:ascii="Arial" w:hAnsi="Arial" w:cs="Arial"/>
                <w:sz w:val="20"/>
                <w:szCs w:val="20"/>
                <w:lang w:val="en-GB" w:eastAsia="en-GB"/>
              </w:rPr>
              <w:t xml:space="preserve"> 6.-9.r</w:t>
            </w:r>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4D9D0B7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CCD90D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153AACA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9B12DD2" w14:textId="77777777" w:rsidTr="0017167C">
        <w:trPr>
          <w:trHeight w:val="264"/>
        </w:trPr>
        <w:tc>
          <w:tcPr>
            <w:tcW w:w="595" w:type="dxa"/>
            <w:tcBorders>
              <w:top w:val="single" w:sz="2" w:space="0" w:color="auto"/>
              <w:left w:val="single" w:sz="4" w:space="0" w:color="auto"/>
              <w:bottom w:val="single" w:sz="4" w:space="0" w:color="auto"/>
              <w:right w:val="single" w:sz="4" w:space="0" w:color="auto"/>
            </w:tcBorders>
            <w:shd w:val="clear" w:color="000000" w:fill="FFFF00"/>
            <w:noWrap/>
            <w:vAlign w:val="bottom"/>
            <w:hideMark/>
          </w:tcPr>
          <w:p w14:paraId="60C382D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1668" w:type="dxa"/>
            <w:tcBorders>
              <w:top w:val="single" w:sz="2" w:space="0" w:color="auto"/>
              <w:left w:val="nil"/>
              <w:bottom w:val="single" w:sz="4" w:space="0" w:color="auto"/>
              <w:right w:val="single" w:sz="4" w:space="0" w:color="auto"/>
            </w:tcBorders>
            <w:shd w:val="clear" w:color="000000" w:fill="FFFFFF"/>
            <w:noWrap/>
            <w:vAlign w:val="bottom"/>
            <w:hideMark/>
          </w:tcPr>
          <w:p w14:paraId="47808F7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Potočnik</w:t>
            </w:r>
            <w:proofErr w:type="spellEnd"/>
          </w:p>
        </w:tc>
        <w:tc>
          <w:tcPr>
            <w:tcW w:w="993" w:type="dxa"/>
            <w:tcBorders>
              <w:top w:val="single" w:sz="2" w:space="0" w:color="auto"/>
              <w:left w:val="nil"/>
              <w:bottom w:val="single" w:sz="4" w:space="0" w:color="auto"/>
              <w:right w:val="single" w:sz="4" w:space="0" w:color="auto"/>
            </w:tcBorders>
            <w:shd w:val="clear" w:color="000000" w:fill="FFFFFF"/>
            <w:noWrap/>
            <w:vAlign w:val="bottom"/>
            <w:hideMark/>
          </w:tcPr>
          <w:p w14:paraId="2A0D662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Vesna</w:t>
            </w:r>
          </w:p>
        </w:tc>
        <w:tc>
          <w:tcPr>
            <w:tcW w:w="3685" w:type="dxa"/>
            <w:tcBorders>
              <w:top w:val="single" w:sz="2" w:space="0" w:color="auto"/>
              <w:left w:val="nil"/>
              <w:bottom w:val="single" w:sz="4" w:space="0" w:color="auto"/>
              <w:right w:val="single" w:sz="4" w:space="0" w:color="auto"/>
            </w:tcBorders>
            <w:shd w:val="clear" w:color="auto" w:fill="auto"/>
            <w:noWrap/>
            <w:vAlign w:val="bottom"/>
            <w:hideMark/>
          </w:tcPr>
          <w:p w14:paraId="5F14EBC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4. </w:t>
            </w:r>
            <w:proofErr w:type="spellStart"/>
            <w:r w:rsidRPr="0017167C">
              <w:rPr>
                <w:rFonts w:ascii="Arial" w:hAnsi="Arial" w:cs="Arial"/>
                <w:sz w:val="20"/>
                <w:szCs w:val="20"/>
                <w:lang w:val="en-GB" w:eastAsia="en-GB"/>
              </w:rPr>
              <w:t>razred</w:t>
            </w:r>
            <w:proofErr w:type="spellEnd"/>
          </w:p>
        </w:tc>
        <w:tc>
          <w:tcPr>
            <w:tcW w:w="1276" w:type="dxa"/>
            <w:tcBorders>
              <w:top w:val="single" w:sz="2" w:space="0" w:color="auto"/>
              <w:left w:val="nil"/>
              <w:bottom w:val="single" w:sz="4" w:space="0" w:color="auto"/>
              <w:right w:val="single" w:sz="4" w:space="0" w:color="auto"/>
            </w:tcBorders>
            <w:shd w:val="clear" w:color="auto" w:fill="auto"/>
            <w:noWrap/>
            <w:vAlign w:val="bottom"/>
            <w:hideMark/>
          </w:tcPr>
          <w:p w14:paraId="40A592D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783" w:type="dxa"/>
            <w:tcBorders>
              <w:top w:val="single" w:sz="2" w:space="0" w:color="auto"/>
              <w:left w:val="nil"/>
              <w:bottom w:val="single" w:sz="4" w:space="0" w:color="auto"/>
              <w:right w:val="single" w:sz="4" w:space="0" w:color="auto"/>
            </w:tcBorders>
            <w:shd w:val="clear" w:color="auto" w:fill="auto"/>
            <w:noWrap/>
            <w:vAlign w:val="bottom"/>
            <w:hideMark/>
          </w:tcPr>
          <w:p w14:paraId="2B00589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918" w:type="dxa"/>
            <w:tcBorders>
              <w:top w:val="single" w:sz="2" w:space="0" w:color="auto"/>
              <w:left w:val="nil"/>
              <w:bottom w:val="single" w:sz="4" w:space="0" w:color="auto"/>
              <w:right w:val="single" w:sz="4" w:space="0" w:color="auto"/>
            </w:tcBorders>
            <w:shd w:val="clear" w:color="auto" w:fill="auto"/>
            <w:noWrap/>
            <w:vAlign w:val="bottom"/>
            <w:hideMark/>
          </w:tcPr>
          <w:p w14:paraId="4753820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A22A2EB"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D37D03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31.</w:t>
            </w:r>
          </w:p>
        </w:tc>
        <w:tc>
          <w:tcPr>
            <w:tcW w:w="1668" w:type="dxa"/>
            <w:tcBorders>
              <w:top w:val="nil"/>
              <w:left w:val="nil"/>
              <w:bottom w:val="single" w:sz="4" w:space="0" w:color="auto"/>
              <w:right w:val="single" w:sz="4" w:space="0" w:color="auto"/>
            </w:tcBorders>
            <w:shd w:val="clear" w:color="000000" w:fill="FFFFFF"/>
            <w:noWrap/>
            <w:vAlign w:val="bottom"/>
            <w:hideMark/>
          </w:tcPr>
          <w:p w14:paraId="713BC2A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Rudak</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14:paraId="1CA706A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4EB76F9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angleščine</w:t>
            </w:r>
            <w:proofErr w:type="spellEnd"/>
            <w:r w:rsidRPr="0017167C">
              <w:rPr>
                <w:rFonts w:ascii="Arial" w:hAnsi="Arial" w:cs="Arial"/>
                <w:sz w:val="20"/>
                <w:szCs w:val="20"/>
                <w:lang w:val="en-GB" w:eastAsia="en-GB"/>
              </w:rPr>
              <w:t xml:space="preserve"> 8.-9.</w:t>
            </w:r>
          </w:p>
        </w:tc>
        <w:tc>
          <w:tcPr>
            <w:tcW w:w="1276" w:type="dxa"/>
            <w:tcBorders>
              <w:top w:val="nil"/>
              <w:left w:val="nil"/>
              <w:bottom w:val="single" w:sz="4" w:space="0" w:color="auto"/>
              <w:right w:val="single" w:sz="4" w:space="0" w:color="auto"/>
            </w:tcBorders>
            <w:shd w:val="clear" w:color="auto" w:fill="auto"/>
            <w:noWrap/>
            <w:vAlign w:val="bottom"/>
            <w:hideMark/>
          </w:tcPr>
          <w:p w14:paraId="6E41BB4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6ABAFD3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22921B0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42CF76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DD0FBF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32.</w:t>
            </w:r>
          </w:p>
        </w:tc>
        <w:tc>
          <w:tcPr>
            <w:tcW w:w="1668" w:type="dxa"/>
            <w:tcBorders>
              <w:top w:val="nil"/>
              <w:left w:val="nil"/>
              <w:bottom w:val="single" w:sz="4" w:space="0" w:color="auto"/>
              <w:right w:val="single" w:sz="4" w:space="0" w:color="auto"/>
            </w:tcBorders>
            <w:shd w:val="clear" w:color="000000" w:fill="FFFFFF"/>
            <w:noWrap/>
            <w:vAlign w:val="bottom"/>
            <w:hideMark/>
          </w:tcPr>
          <w:p w14:paraId="55602B5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Rudak</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14:paraId="656ABFE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4B51F0D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Knjižni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molj</w:t>
            </w:r>
            <w:proofErr w:type="spellEnd"/>
            <w:r w:rsidRPr="0017167C">
              <w:rPr>
                <w:rFonts w:ascii="Arial" w:hAnsi="Arial" w:cs="Arial"/>
                <w:sz w:val="20"/>
                <w:szCs w:val="20"/>
                <w:lang w:val="en-GB" w:eastAsia="en-GB"/>
              </w:rPr>
              <w:t xml:space="preserve">  TJA  4.-9.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190563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783" w:type="dxa"/>
            <w:tcBorders>
              <w:top w:val="nil"/>
              <w:left w:val="nil"/>
              <w:bottom w:val="single" w:sz="4" w:space="0" w:color="auto"/>
              <w:right w:val="single" w:sz="4" w:space="0" w:color="auto"/>
            </w:tcBorders>
            <w:shd w:val="clear" w:color="auto" w:fill="auto"/>
            <w:noWrap/>
            <w:vAlign w:val="bottom"/>
            <w:hideMark/>
          </w:tcPr>
          <w:p w14:paraId="3948897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2ECDB1D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8A7613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C1CD46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33.</w:t>
            </w:r>
          </w:p>
        </w:tc>
        <w:tc>
          <w:tcPr>
            <w:tcW w:w="1668" w:type="dxa"/>
            <w:tcBorders>
              <w:top w:val="nil"/>
              <w:left w:val="nil"/>
              <w:bottom w:val="single" w:sz="4" w:space="0" w:color="auto"/>
              <w:right w:val="single" w:sz="4" w:space="0" w:color="auto"/>
            </w:tcBorders>
            <w:shd w:val="clear" w:color="000000" w:fill="FFFFFF"/>
            <w:noWrap/>
            <w:vAlign w:val="bottom"/>
            <w:hideMark/>
          </w:tcPr>
          <w:p w14:paraId="290D826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Slemenik</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064FB2F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3A91342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Vesela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šola</w:t>
            </w:r>
            <w:proofErr w:type="spellEnd"/>
            <w:r w:rsidRPr="0017167C">
              <w:rPr>
                <w:rFonts w:ascii="Arial" w:hAnsi="Arial" w:cs="Arial"/>
                <w:sz w:val="20"/>
                <w:szCs w:val="20"/>
                <w:lang w:val="en-GB" w:eastAsia="en-GB"/>
              </w:rPr>
              <w:t xml:space="preserve"> 4.-9.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F8B6DA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52FA683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B7C3FC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EF5FA79"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848CC7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34.</w:t>
            </w:r>
          </w:p>
        </w:tc>
        <w:tc>
          <w:tcPr>
            <w:tcW w:w="1668" w:type="dxa"/>
            <w:tcBorders>
              <w:top w:val="nil"/>
              <w:left w:val="nil"/>
              <w:bottom w:val="single" w:sz="4" w:space="0" w:color="auto"/>
              <w:right w:val="single" w:sz="4" w:space="0" w:color="auto"/>
            </w:tcBorders>
            <w:shd w:val="clear" w:color="000000" w:fill="FFFFFF"/>
            <w:noWrap/>
            <w:vAlign w:val="bottom"/>
            <w:hideMark/>
          </w:tcPr>
          <w:p w14:paraId="4BD8395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Šumej</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14:paraId="411C5EC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Polonca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786BC2A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917E89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nil"/>
              <w:right w:val="nil"/>
            </w:tcBorders>
            <w:shd w:val="clear" w:color="auto" w:fill="auto"/>
            <w:noWrap/>
            <w:vAlign w:val="bottom"/>
            <w:hideMark/>
          </w:tcPr>
          <w:p w14:paraId="054209C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517DB78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07E08D6"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D96E4A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35.</w:t>
            </w:r>
          </w:p>
        </w:tc>
        <w:tc>
          <w:tcPr>
            <w:tcW w:w="1668" w:type="dxa"/>
            <w:tcBorders>
              <w:top w:val="nil"/>
              <w:left w:val="nil"/>
              <w:bottom w:val="single" w:sz="4" w:space="0" w:color="auto"/>
              <w:right w:val="single" w:sz="4" w:space="0" w:color="auto"/>
            </w:tcBorders>
            <w:shd w:val="clear" w:color="000000" w:fill="FFFFFF"/>
            <w:noWrap/>
            <w:vAlign w:val="bottom"/>
            <w:hideMark/>
          </w:tcPr>
          <w:p w14:paraId="40CE955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Šumej</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14:paraId="5043E6B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Polonca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57F62E6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Rdeč</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križ</w:t>
            </w:r>
            <w:proofErr w:type="spellEnd"/>
            <w:r w:rsidRPr="0017167C">
              <w:rPr>
                <w:rFonts w:ascii="Arial" w:hAnsi="Arial" w:cs="Arial"/>
                <w:sz w:val="20"/>
                <w:szCs w:val="20"/>
                <w:lang w:val="en-GB" w:eastAsia="en-GB"/>
              </w:rPr>
              <w:t xml:space="preserve"> 4.-5.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A5FFDC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16</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6F98015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3577D04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CEA943F"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E25D9C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36.</w:t>
            </w:r>
          </w:p>
        </w:tc>
        <w:tc>
          <w:tcPr>
            <w:tcW w:w="1668" w:type="dxa"/>
            <w:tcBorders>
              <w:top w:val="nil"/>
              <w:left w:val="nil"/>
              <w:bottom w:val="single" w:sz="4" w:space="0" w:color="auto"/>
              <w:right w:val="single" w:sz="4" w:space="0" w:color="auto"/>
            </w:tcBorders>
            <w:shd w:val="clear" w:color="000000" w:fill="FFFFFF"/>
            <w:noWrap/>
            <w:vAlign w:val="bottom"/>
            <w:hideMark/>
          </w:tcPr>
          <w:p w14:paraId="5D21621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Velikonja</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64BC02C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Petra</w:t>
            </w:r>
          </w:p>
        </w:tc>
        <w:tc>
          <w:tcPr>
            <w:tcW w:w="3685" w:type="dxa"/>
            <w:tcBorders>
              <w:top w:val="nil"/>
              <w:left w:val="nil"/>
              <w:bottom w:val="single" w:sz="4" w:space="0" w:color="auto"/>
              <w:right w:val="single" w:sz="4" w:space="0" w:color="auto"/>
            </w:tcBorders>
            <w:shd w:val="clear" w:color="auto" w:fill="auto"/>
            <w:noWrap/>
            <w:vAlign w:val="bottom"/>
            <w:hideMark/>
          </w:tcPr>
          <w:p w14:paraId="1BC3C65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3.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09CD1F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16</w:t>
            </w:r>
          </w:p>
        </w:tc>
        <w:tc>
          <w:tcPr>
            <w:tcW w:w="783" w:type="dxa"/>
            <w:tcBorders>
              <w:top w:val="nil"/>
              <w:left w:val="nil"/>
              <w:bottom w:val="single" w:sz="4" w:space="0" w:color="auto"/>
              <w:right w:val="single" w:sz="4" w:space="0" w:color="auto"/>
            </w:tcBorders>
            <w:shd w:val="clear" w:color="auto" w:fill="auto"/>
            <w:noWrap/>
            <w:vAlign w:val="bottom"/>
            <w:hideMark/>
          </w:tcPr>
          <w:p w14:paraId="5B2FF32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918" w:type="dxa"/>
            <w:tcBorders>
              <w:top w:val="nil"/>
              <w:left w:val="nil"/>
              <w:bottom w:val="single" w:sz="4" w:space="0" w:color="auto"/>
              <w:right w:val="single" w:sz="4" w:space="0" w:color="auto"/>
            </w:tcBorders>
            <w:shd w:val="clear" w:color="auto" w:fill="auto"/>
            <w:noWrap/>
            <w:vAlign w:val="bottom"/>
            <w:hideMark/>
          </w:tcPr>
          <w:p w14:paraId="59910E9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738B840"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E460E5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37.</w:t>
            </w:r>
          </w:p>
        </w:tc>
        <w:tc>
          <w:tcPr>
            <w:tcW w:w="1668" w:type="dxa"/>
            <w:tcBorders>
              <w:top w:val="nil"/>
              <w:left w:val="nil"/>
              <w:bottom w:val="single" w:sz="4" w:space="0" w:color="auto"/>
              <w:right w:val="single" w:sz="4" w:space="0" w:color="auto"/>
            </w:tcBorders>
            <w:shd w:val="clear" w:color="000000" w:fill="FFFFFF"/>
            <w:noWrap/>
            <w:vAlign w:val="bottom"/>
            <w:hideMark/>
          </w:tcPr>
          <w:p w14:paraId="20A167E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Velikonja</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6B1B5D7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Petra</w:t>
            </w:r>
          </w:p>
        </w:tc>
        <w:tc>
          <w:tcPr>
            <w:tcW w:w="3685" w:type="dxa"/>
            <w:tcBorders>
              <w:top w:val="nil"/>
              <w:left w:val="nil"/>
              <w:bottom w:val="single" w:sz="4" w:space="0" w:color="auto"/>
              <w:right w:val="single" w:sz="4" w:space="0" w:color="auto"/>
            </w:tcBorders>
            <w:shd w:val="clear" w:color="auto" w:fill="auto"/>
            <w:noWrap/>
            <w:vAlign w:val="bottom"/>
            <w:hideMark/>
          </w:tcPr>
          <w:p w14:paraId="13DD443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Zbiralne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akcije</w:t>
            </w:r>
            <w:proofErr w:type="spellEnd"/>
            <w:r w:rsidRPr="0017167C">
              <w:rPr>
                <w:rFonts w:ascii="Arial" w:hAnsi="Arial" w:cs="Arial"/>
                <w:sz w:val="20"/>
                <w:szCs w:val="20"/>
                <w:lang w:val="en-GB" w:eastAsia="en-GB"/>
              </w:rPr>
              <w:t xml:space="preserve"> 1.-9.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A8EF5C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4" w:space="0" w:color="auto"/>
              <w:right w:val="single" w:sz="4" w:space="0" w:color="auto"/>
            </w:tcBorders>
            <w:shd w:val="clear" w:color="auto" w:fill="auto"/>
            <w:noWrap/>
            <w:vAlign w:val="bottom"/>
            <w:hideMark/>
          </w:tcPr>
          <w:p w14:paraId="4977C08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1222418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B33A05F"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60151C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38.</w:t>
            </w:r>
          </w:p>
        </w:tc>
        <w:tc>
          <w:tcPr>
            <w:tcW w:w="1668" w:type="dxa"/>
            <w:tcBorders>
              <w:top w:val="nil"/>
              <w:left w:val="nil"/>
              <w:bottom w:val="single" w:sz="4" w:space="0" w:color="auto"/>
              <w:right w:val="single" w:sz="4" w:space="0" w:color="auto"/>
            </w:tcBorders>
            <w:shd w:val="clear" w:color="000000" w:fill="FFFFFF"/>
            <w:noWrap/>
            <w:vAlign w:val="bottom"/>
            <w:hideMark/>
          </w:tcPr>
          <w:p w14:paraId="5BAB3A0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Vintar</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52DDE640"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Andreja</w:t>
            </w:r>
          </w:p>
        </w:tc>
        <w:tc>
          <w:tcPr>
            <w:tcW w:w="3685" w:type="dxa"/>
            <w:tcBorders>
              <w:top w:val="nil"/>
              <w:left w:val="nil"/>
              <w:bottom w:val="single" w:sz="4" w:space="0" w:color="auto"/>
              <w:right w:val="single" w:sz="4" w:space="0" w:color="auto"/>
            </w:tcBorders>
            <w:shd w:val="clear" w:color="auto" w:fill="auto"/>
            <w:noWrap/>
            <w:vAlign w:val="bottom"/>
            <w:hideMark/>
          </w:tcPr>
          <w:p w14:paraId="25D6F89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angleščine</w:t>
            </w:r>
            <w:proofErr w:type="spellEnd"/>
            <w:r w:rsidRPr="0017167C">
              <w:rPr>
                <w:rFonts w:ascii="Arial" w:hAnsi="Arial" w:cs="Arial"/>
                <w:sz w:val="20"/>
                <w:szCs w:val="20"/>
                <w:lang w:val="en-GB" w:eastAsia="en-GB"/>
              </w:rPr>
              <w:t xml:space="preserve"> 6.-9.</w:t>
            </w:r>
          </w:p>
        </w:tc>
        <w:tc>
          <w:tcPr>
            <w:tcW w:w="1276" w:type="dxa"/>
            <w:tcBorders>
              <w:top w:val="nil"/>
              <w:left w:val="nil"/>
              <w:bottom w:val="single" w:sz="4" w:space="0" w:color="auto"/>
              <w:right w:val="single" w:sz="4" w:space="0" w:color="auto"/>
            </w:tcBorders>
            <w:shd w:val="clear" w:color="auto" w:fill="auto"/>
            <w:noWrap/>
            <w:vAlign w:val="bottom"/>
            <w:hideMark/>
          </w:tcPr>
          <w:p w14:paraId="430AD24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1131D47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3FAFED6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0096655"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69C446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39.</w:t>
            </w:r>
          </w:p>
        </w:tc>
        <w:tc>
          <w:tcPr>
            <w:tcW w:w="1668" w:type="dxa"/>
            <w:tcBorders>
              <w:top w:val="nil"/>
              <w:left w:val="nil"/>
              <w:bottom w:val="single" w:sz="4" w:space="0" w:color="auto"/>
              <w:right w:val="single" w:sz="4" w:space="0" w:color="auto"/>
            </w:tcBorders>
            <w:shd w:val="clear" w:color="000000" w:fill="FFFFFF"/>
            <w:noWrap/>
            <w:vAlign w:val="bottom"/>
            <w:hideMark/>
          </w:tcPr>
          <w:p w14:paraId="13FA540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Vrhovšek</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05776EFD"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Tanja</w:t>
            </w:r>
          </w:p>
        </w:tc>
        <w:tc>
          <w:tcPr>
            <w:tcW w:w="3685" w:type="dxa"/>
            <w:tcBorders>
              <w:top w:val="nil"/>
              <w:left w:val="nil"/>
              <w:bottom w:val="single" w:sz="4" w:space="0" w:color="auto"/>
              <w:right w:val="single" w:sz="4" w:space="0" w:color="auto"/>
            </w:tcBorders>
            <w:shd w:val="clear" w:color="auto" w:fill="auto"/>
            <w:noWrap/>
            <w:vAlign w:val="bottom"/>
            <w:hideMark/>
          </w:tcPr>
          <w:p w14:paraId="51E9817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Likovni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4.-5.</w:t>
            </w:r>
          </w:p>
        </w:tc>
        <w:tc>
          <w:tcPr>
            <w:tcW w:w="1276" w:type="dxa"/>
            <w:tcBorders>
              <w:top w:val="nil"/>
              <w:left w:val="nil"/>
              <w:bottom w:val="single" w:sz="4" w:space="0" w:color="auto"/>
              <w:right w:val="single" w:sz="4" w:space="0" w:color="auto"/>
            </w:tcBorders>
            <w:shd w:val="clear" w:color="auto" w:fill="auto"/>
            <w:noWrap/>
            <w:vAlign w:val="bottom"/>
            <w:hideMark/>
          </w:tcPr>
          <w:p w14:paraId="06190D8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0A2980B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753C941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1454163"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3A7A50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40.</w:t>
            </w:r>
          </w:p>
        </w:tc>
        <w:tc>
          <w:tcPr>
            <w:tcW w:w="1668" w:type="dxa"/>
            <w:tcBorders>
              <w:top w:val="nil"/>
              <w:left w:val="nil"/>
              <w:bottom w:val="single" w:sz="4" w:space="0" w:color="auto"/>
              <w:right w:val="single" w:sz="4" w:space="0" w:color="auto"/>
            </w:tcBorders>
            <w:shd w:val="clear" w:color="000000" w:fill="FFFFFF"/>
            <w:noWrap/>
            <w:vAlign w:val="bottom"/>
            <w:hideMark/>
          </w:tcPr>
          <w:p w14:paraId="0172780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Vrhovšek</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1F72610F"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Tanja</w:t>
            </w:r>
          </w:p>
        </w:tc>
        <w:tc>
          <w:tcPr>
            <w:tcW w:w="3685" w:type="dxa"/>
            <w:tcBorders>
              <w:top w:val="nil"/>
              <w:left w:val="nil"/>
              <w:bottom w:val="single" w:sz="4" w:space="0" w:color="auto"/>
              <w:right w:val="single" w:sz="4" w:space="0" w:color="auto"/>
            </w:tcBorders>
            <w:shd w:val="clear" w:color="auto" w:fill="auto"/>
            <w:noWrap/>
            <w:vAlign w:val="bottom"/>
            <w:hideMark/>
          </w:tcPr>
          <w:p w14:paraId="020233C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Plesni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za 1.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9880DA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1.r</w:t>
            </w:r>
          </w:p>
        </w:tc>
        <w:tc>
          <w:tcPr>
            <w:tcW w:w="783" w:type="dxa"/>
            <w:tcBorders>
              <w:top w:val="nil"/>
              <w:left w:val="nil"/>
              <w:bottom w:val="single" w:sz="4" w:space="0" w:color="auto"/>
              <w:right w:val="single" w:sz="4" w:space="0" w:color="auto"/>
            </w:tcBorders>
            <w:shd w:val="clear" w:color="auto" w:fill="auto"/>
            <w:noWrap/>
            <w:vAlign w:val="bottom"/>
            <w:hideMark/>
          </w:tcPr>
          <w:p w14:paraId="63817B8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796CE2C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E40710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8EA634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41.</w:t>
            </w:r>
          </w:p>
        </w:tc>
        <w:tc>
          <w:tcPr>
            <w:tcW w:w="1668" w:type="dxa"/>
            <w:tcBorders>
              <w:top w:val="nil"/>
              <w:left w:val="nil"/>
              <w:bottom w:val="single" w:sz="4" w:space="0" w:color="auto"/>
              <w:right w:val="single" w:sz="4" w:space="0" w:color="auto"/>
            </w:tcBorders>
            <w:shd w:val="clear" w:color="000000" w:fill="FFFFFF"/>
            <w:noWrap/>
            <w:vAlign w:val="bottom"/>
            <w:hideMark/>
          </w:tcPr>
          <w:p w14:paraId="12EFA5B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Vrhovšek</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0EB507D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Tanja</w:t>
            </w:r>
          </w:p>
        </w:tc>
        <w:tc>
          <w:tcPr>
            <w:tcW w:w="3685" w:type="dxa"/>
            <w:tcBorders>
              <w:top w:val="nil"/>
              <w:left w:val="nil"/>
              <w:bottom w:val="single" w:sz="4" w:space="0" w:color="auto"/>
              <w:right w:val="single" w:sz="4" w:space="0" w:color="auto"/>
            </w:tcBorders>
            <w:shd w:val="clear" w:color="auto" w:fill="auto"/>
            <w:noWrap/>
            <w:vAlign w:val="bottom"/>
            <w:hideMark/>
          </w:tcPr>
          <w:p w14:paraId="51F9A87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Plesni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2.-3. </w:t>
            </w:r>
          </w:p>
        </w:tc>
        <w:tc>
          <w:tcPr>
            <w:tcW w:w="1276" w:type="dxa"/>
            <w:tcBorders>
              <w:top w:val="nil"/>
              <w:left w:val="nil"/>
              <w:bottom w:val="single" w:sz="4" w:space="0" w:color="auto"/>
              <w:right w:val="single" w:sz="4" w:space="0" w:color="auto"/>
            </w:tcBorders>
            <w:shd w:val="clear" w:color="auto" w:fill="auto"/>
            <w:noWrap/>
            <w:vAlign w:val="bottom"/>
            <w:hideMark/>
          </w:tcPr>
          <w:p w14:paraId="71C0479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4" w:space="0" w:color="auto"/>
              <w:right w:val="single" w:sz="4" w:space="0" w:color="auto"/>
            </w:tcBorders>
            <w:shd w:val="clear" w:color="auto" w:fill="auto"/>
            <w:noWrap/>
            <w:vAlign w:val="bottom"/>
            <w:hideMark/>
          </w:tcPr>
          <w:p w14:paraId="7886BFA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647316D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9A25855"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93DE0F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42.</w:t>
            </w:r>
          </w:p>
        </w:tc>
        <w:tc>
          <w:tcPr>
            <w:tcW w:w="1668" w:type="dxa"/>
            <w:tcBorders>
              <w:top w:val="nil"/>
              <w:left w:val="nil"/>
              <w:bottom w:val="single" w:sz="4" w:space="0" w:color="auto"/>
              <w:right w:val="single" w:sz="4" w:space="0" w:color="auto"/>
            </w:tcBorders>
            <w:shd w:val="clear" w:color="000000" w:fill="FFFFFF"/>
            <w:noWrap/>
            <w:vAlign w:val="bottom"/>
            <w:hideMark/>
          </w:tcPr>
          <w:p w14:paraId="55ECCE2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Wiegele</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14:paraId="78AEA22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Urška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5E90DF5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Pravljični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1.-3.</w:t>
            </w:r>
          </w:p>
        </w:tc>
        <w:tc>
          <w:tcPr>
            <w:tcW w:w="1276" w:type="dxa"/>
            <w:tcBorders>
              <w:top w:val="nil"/>
              <w:left w:val="nil"/>
              <w:bottom w:val="single" w:sz="4" w:space="0" w:color="auto"/>
              <w:right w:val="single" w:sz="4" w:space="0" w:color="auto"/>
            </w:tcBorders>
            <w:shd w:val="clear" w:color="auto" w:fill="auto"/>
            <w:noWrap/>
            <w:vAlign w:val="bottom"/>
            <w:hideMark/>
          </w:tcPr>
          <w:p w14:paraId="76D590A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27</w:t>
            </w:r>
          </w:p>
        </w:tc>
        <w:tc>
          <w:tcPr>
            <w:tcW w:w="783" w:type="dxa"/>
            <w:tcBorders>
              <w:top w:val="nil"/>
              <w:left w:val="nil"/>
              <w:bottom w:val="single" w:sz="4" w:space="0" w:color="auto"/>
              <w:right w:val="single" w:sz="4" w:space="0" w:color="auto"/>
            </w:tcBorders>
            <w:shd w:val="clear" w:color="auto" w:fill="auto"/>
            <w:noWrap/>
            <w:vAlign w:val="bottom"/>
            <w:hideMark/>
          </w:tcPr>
          <w:p w14:paraId="7A1C4F4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2B196E1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0B5A768"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42369C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43.</w:t>
            </w:r>
          </w:p>
        </w:tc>
        <w:tc>
          <w:tcPr>
            <w:tcW w:w="1668" w:type="dxa"/>
            <w:tcBorders>
              <w:top w:val="nil"/>
              <w:left w:val="nil"/>
              <w:bottom w:val="single" w:sz="4" w:space="0" w:color="auto"/>
              <w:right w:val="single" w:sz="4" w:space="0" w:color="auto"/>
            </w:tcBorders>
            <w:shd w:val="clear" w:color="000000" w:fill="FFFFFF"/>
            <w:noWrap/>
            <w:vAlign w:val="bottom"/>
            <w:hideMark/>
          </w:tcPr>
          <w:p w14:paraId="4D9DDA4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Wiegele</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000000" w:fill="FFFFFF"/>
            <w:noWrap/>
            <w:vAlign w:val="bottom"/>
            <w:hideMark/>
          </w:tcPr>
          <w:p w14:paraId="3BCB873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Urška</w:t>
            </w:r>
            <w:proofErr w:type="spellEnd"/>
          </w:p>
        </w:tc>
        <w:tc>
          <w:tcPr>
            <w:tcW w:w="3685" w:type="dxa"/>
            <w:tcBorders>
              <w:top w:val="nil"/>
              <w:left w:val="nil"/>
              <w:bottom w:val="single" w:sz="4" w:space="0" w:color="auto"/>
              <w:right w:val="single" w:sz="4" w:space="0" w:color="auto"/>
            </w:tcBorders>
            <w:shd w:val="clear" w:color="auto" w:fill="auto"/>
            <w:noWrap/>
            <w:vAlign w:val="bottom"/>
            <w:hideMark/>
          </w:tcPr>
          <w:p w14:paraId="0A10513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Planinski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F091A0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55</w:t>
            </w:r>
          </w:p>
        </w:tc>
        <w:tc>
          <w:tcPr>
            <w:tcW w:w="783" w:type="dxa"/>
            <w:tcBorders>
              <w:top w:val="nil"/>
              <w:left w:val="nil"/>
              <w:bottom w:val="single" w:sz="4" w:space="0" w:color="auto"/>
              <w:right w:val="single" w:sz="4" w:space="0" w:color="auto"/>
            </w:tcBorders>
            <w:shd w:val="clear" w:color="auto" w:fill="auto"/>
            <w:noWrap/>
            <w:vAlign w:val="bottom"/>
            <w:hideMark/>
          </w:tcPr>
          <w:p w14:paraId="0B375C7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53</w:t>
            </w:r>
          </w:p>
        </w:tc>
        <w:tc>
          <w:tcPr>
            <w:tcW w:w="918" w:type="dxa"/>
            <w:tcBorders>
              <w:top w:val="nil"/>
              <w:left w:val="nil"/>
              <w:bottom w:val="single" w:sz="4" w:space="0" w:color="auto"/>
              <w:right w:val="single" w:sz="4" w:space="0" w:color="auto"/>
            </w:tcBorders>
            <w:shd w:val="clear" w:color="auto" w:fill="auto"/>
            <w:noWrap/>
            <w:vAlign w:val="bottom"/>
            <w:hideMark/>
          </w:tcPr>
          <w:p w14:paraId="65E36C1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A7DAA63"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3E43BD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45.</w:t>
            </w:r>
          </w:p>
        </w:tc>
        <w:tc>
          <w:tcPr>
            <w:tcW w:w="1668" w:type="dxa"/>
            <w:tcBorders>
              <w:top w:val="nil"/>
              <w:left w:val="nil"/>
              <w:bottom w:val="single" w:sz="4" w:space="0" w:color="auto"/>
              <w:right w:val="single" w:sz="4" w:space="0" w:color="auto"/>
            </w:tcBorders>
            <w:shd w:val="clear" w:color="000000" w:fill="FFFFFF"/>
            <w:noWrap/>
            <w:vAlign w:val="bottom"/>
            <w:hideMark/>
          </w:tcPr>
          <w:p w14:paraId="55D77E2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Zalokar</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470F1447"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685" w:type="dxa"/>
            <w:tcBorders>
              <w:top w:val="nil"/>
              <w:left w:val="nil"/>
              <w:bottom w:val="single" w:sz="4" w:space="0" w:color="auto"/>
              <w:right w:val="single" w:sz="4" w:space="0" w:color="auto"/>
            </w:tcBorders>
            <w:shd w:val="clear" w:color="auto" w:fill="auto"/>
            <w:noWrap/>
            <w:vAlign w:val="bottom"/>
            <w:hideMark/>
          </w:tcPr>
          <w:p w14:paraId="2889C28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Otroški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pevski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zbor</w:t>
            </w:r>
            <w:proofErr w:type="spellEnd"/>
            <w:r w:rsidRPr="0017167C">
              <w:rPr>
                <w:rFonts w:ascii="Arial" w:hAnsi="Arial" w:cs="Arial"/>
                <w:sz w:val="20"/>
                <w:szCs w:val="20"/>
                <w:lang w:val="en-GB" w:eastAsia="en-GB"/>
              </w:rPr>
              <w:t xml:space="preserve"> 1.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7F8B3F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1.r</w:t>
            </w:r>
          </w:p>
        </w:tc>
        <w:tc>
          <w:tcPr>
            <w:tcW w:w="783" w:type="dxa"/>
            <w:tcBorders>
              <w:top w:val="nil"/>
              <w:left w:val="nil"/>
              <w:bottom w:val="single" w:sz="4" w:space="0" w:color="auto"/>
              <w:right w:val="single" w:sz="4" w:space="0" w:color="auto"/>
            </w:tcBorders>
            <w:shd w:val="clear" w:color="auto" w:fill="auto"/>
            <w:noWrap/>
            <w:vAlign w:val="bottom"/>
            <w:hideMark/>
          </w:tcPr>
          <w:p w14:paraId="2B1D25C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183E563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8F06C4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1FE52D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46.</w:t>
            </w:r>
          </w:p>
        </w:tc>
        <w:tc>
          <w:tcPr>
            <w:tcW w:w="1668" w:type="dxa"/>
            <w:tcBorders>
              <w:top w:val="nil"/>
              <w:left w:val="nil"/>
              <w:bottom w:val="single" w:sz="4" w:space="0" w:color="auto"/>
              <w:right w:val="single" w:sz="4" w:space="0" w:color="auto"/>
            </w:tcBorders>
            <w:shd w:val="clear" w:color="000000" w:fill="FFFFFF"/>
            <w:noWrap/>
            <w:vAlign w:val="bottom"/>
            <w:hideMark/>
          </w:tcPr>
          <w:p w14:paraId="04BD92E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Zalokar</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77BA28C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685" w:type="dxa"/>
            <w:tcBorders>
              <w:top w:val="nil"/>
              <w:left w:val="nil"/>
              <w:bottom w:val="single" w:sz="4" w:space="0" w:color="auto"/>
              <w:right w:val="single" w:sz="4" w:space="0" w:color="auto"/>
            </w:tcBorders>
            <w:shd w:val="clear" w:color="auto" w:fill="auto"/>
            <w:noWrap/>
            <w:vAlign w:val="bottom"/>
            <w:hideMark/>
          </w:tcPr>
          <w:p w14:paraId="3BBB00E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Otroški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pevski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zbor</w:t>
            </w:r>
            <w:proofErr w:type="spellEnd"/>
            <w:r w:rsidRPr="0017167C">
              <w:rPr>
                <w:rFonts w:ascii="Arial" w:hAnsi="Arial" w:cs="Arial"/>
                <w:sz w:val="20"/>
                <w:szCs w:val="20"/>
                <w:lang w:val="en-GB" w:eastAsia="en-GB"/>
              </w:rPr>
              <w:t xml:space="preserve"> 2.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01DA68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5C8B883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6FF5EF7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FB48A93"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A7643D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47.</w:t>
            </w:r>
          </w:p>
        </w:tc>
        <w:tc>
          <w:tcPr>
            <w:tcW w:w="1668" w:type="dxa"/>
            <w:tcBorders>
              <w:top w:val="nil"/>
              <w:left w:val="nil"/>
              <w:bottom w:val="single" w:sz="4" w:space="0" w:color="auto"/>
              <w:right w:val="single" w:sz="4" w:space="0" w:color="auto"/>
            </w:tcBorders>
            <w:shd w:val="clear" w:color="000000" w:fill="FFFFFF"/>
            <w:noWrap/>
            <w:vAlign w:val="bottom"/>
            <w:hideMark/>
          </w:tcPr>
          <w:p w14:paraId="361598D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Zalokar</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7594AAF2"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685" w:type="dxa"/>
            <w:tcBorders>
              <w:top w:val="nil"/>
              <w:left w:val="nil"/>
              <w:bottom w:val="single" w:sz="4" w:space="0" w:color="auto"/>
              <w:right w:val="single" w:sz="4" w:space="0" w:color="auto"/>
            </w:tcBorders>
            <w:shd w:val="clear" w:color="auto" w:fill="auto"/>
            <w:noWrap/>
            <w:vAlign w:val="bottom"/>
            <w:hideMark/>
          </w:tcPr>
          <w:p w14:paraId="636EED0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Otroški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pevski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zbor</w:t>
            </w:r>
            <w:proofErr w:type="spellEnd"/>
            <w:r w:rsidRPr="0017167C">
              <w:rPr>
                <w:rFonts w:ascii="Arial" w:hAnsi="Arial" w:cs="Arial"/>
                <w:sz w:val="20"/>
                <w:szCs w:val="20"/>
                <w:lang w:val="en-GB" w:eastAsia="en-GB"/>
              </w:rPr>
              <w:t xml:space="preserve"> 3.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18789E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37C1EF0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25FCD64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2EC3DF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C35191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48.</w:t>
            </w:r>
          </w:p>
        </w:tc>
        <w:tc>
          <w:tcPr>
            <w:tcW w:w="1668" w:type="dxa"/>
            <w:tcBorders>
              <w:top w:val="nil"/>
              <w:left w:val="nil"/>
              <w:bottom w:val="single" w:sz="4" w:space="0" w:color="auto"/>
              <w:right w:val="single" w:sz="4" w:space="0" w:color="auto"/>
            </w:tcBorders>
            <w:shd w:val="clear" w:color="auto" w:fill="auto"/>
            <w:noWrap/>
            <w:vAlign w:val="bottom"/>
            <w:hideMark/>
          </w:tcPr>
          <w:p w14:paraId="1C118D8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Zeme</w:t>
            </w:r>
            <w:proofErr w:type="spellEnd"/>
            <w:r w:rsidRPr="0017167C">
              <w:rPr>
                <w:rFonts w:ascii="Arial" w:hAnsi="Arial" w:cs="Arial"/>
                <w:sz w:val="20"/>
                <w:szCs w:val="20"/>
                <w:lang w:val="en-GB" w:eastAsia="en-GB"/>
              </w:rPr>
              <w:t xml:space="preserve"> </w:t>
            </w:r>
          </w:p>
        </w:tc>
        <w:tc>
          <w:tcPr>
            <w:tcW w:w="993" w:type="dxa"/>
            <w:tcBorders>
              <w:top w:val="nil"/>
              <w:left w:val="nil"/>
              <w:bottom w:val="single" w:sz="4" w:space="0" w:color="auto"/>
              <w:right w:val="single" w:sz="4" w:space="0" w:color="auto"/>
            </w:tcBorders>
            <w:shd w:val="clear" w:color="auto" w:fill="auto"/>
            <w:noWrap/>
            <w:vAlign w:val="bottom"/>
            <w:hideMark/>
          </w:tcPr>
          <w:p w14:paraId="686E8692"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Irena</w:t>
            </w:r>
          </w:p>
        </w:tc>
        <w:tc>
          <w:tcPr>
            <w:tcW w:w="3685" w:type="dxa"/>
            <w:tcBorders>
              <w:top w:val="nil"/>
              <w:left w:val="nil"/>
              <w:bottom w:val="single" w:sz="4" w:space="0" w:color="auto"/>
              <w:right w:val="single" w:sz="4" w:space="0" w:color="auto"/>
            </w:tcBorders>
            <w:shd w:val="clear" w:color="auto" w:fill="auto"/>
            <w:noWrap/>
            <w:vAlign w:val="bottom"/>
            <w:hideMark/>
          </w:tcPr>
          <w:p w14:paraId="732D80C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Logika</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3B2482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w:t>
            </w:r>
          </w:p>
        </w:tc>
        <w:tc>
          <w:tcPr>
            <w:tcW w:w="783" w:type="dxa"/>
            <w:tcBorders>
              <w:top w:val="nil"/>
              <w:left w:val="nil"/>
              <w:bottom w:val="single" w:sz="4" w:space="0" w:color="auto"/>
              <w:right w:val="single" w:sz="4" w:space="0" w:color="auto"/>
            </w:tcBorders>
            <w:shd w:val="clear" w:color="auto" w:fill="auto"/>
            <w:noWrap/>
            <w:vAlign w:val="bottom"/>
            <w:hideMark/>
          </w:tcPr>
          <w:p w14:paraId="5986F5B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918" w:type="dxa"/>
            <w:tcBorders>
              <w:top w:val="nil"/>
              <w:left w:val="nil"/>
              <w:bottom w:val="single" w:sz="4" w:space="0" w:color="auto"/>
              <w:right w:val="single" w:sz="4" w:space="0" w:color="auto"/>
            </w:tcBorders>
            <w:shd w:val="clear" w:color="auto" w:fill="auto"/>
            <w:noWrap/>
            <w:vAlign w:val="bottom"/>
            <w:hideMark/>
          </w:tcPr>
          <w:p w14:paraId="298DE08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C505A3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C12F8A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49.</w:t>
            </w:r>
          </w:p>
        </w:tc>
        <w:tc>
          <w:tcPr>
            <w:tcW w:w="1668" w:type="dxa"/>
            <w:tcBorders>
              <w:top w:val="nil"/>
              <w:left w:val="nil"/>
              <w:bottom w:val="single" w:sz="4" w:space="0" w:color="auto"/>
              <w:right w:val="single" w:sz="4" w:space="0" w:color="auto"/>
            </w:tcBorders>
            <w:shd w:val="clear" w:color="000000" w:fill="FFFFFF"/>
            <w:noWrap/>
            <w:vAlign w:val="bottom"/>
            <w:hideMark/>
          </w:tcPr>
          <w:p w14:paraId="7EDA5EDB"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Zupan </w:t>
            </w:r>
          </w:p>
        </w:tc>
        <w:tc>
          <w:tcPr>
            <w:tcW w:w="993" w:type="dxa"/>
            <w:tcBorders>
              <w:top w:val="nil"/>
              <w:left w:val="nil"/>
              <w:bottom w:val="single" w:sz="4" w:space="0" w:color="auto"/>
              <w:right w:val="single" w:sz="4" w:space="0" w:color="auto"/>
            </w:tcBorders>
            <w:shd w:val="clear" w:color="000000" w:fill="FFFFFF"/>
            <w:noWrap/>
            <w:vAlign w:val="bottom"/>
            <w:hideMark/>
          </w:tcPr>
          <w:p w14:paraId="1A75F45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Lea</w:t>
            </w:r>
          </w:p>
        </w:tc>
        <w:tc>
          <w:tcPr>
            <w:tcW w:w="3685" w:type="dxa"/>
            <w:tcBorders>
              <w:top w:val="nil"/>
              <w:left w:val="nil"/>
              <w:bottom w:val="single" w:sz="4" w:space="0" w:color="auto"/>
              <w:right w:val="single" w:sz="4" w:space="0" w:color="auto"/>
            </w:tcBorders>
            <w:shd w:val="clear" w:color="auto" w:fill="auto"/>
            <w:noWrap/>
            <w:vAlign w:val="bottom"/>
            <w:hideMark/>
          </w:tcPr>
          <w:p w14:paraId="3A2A8B8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Šolski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časopis</w:t>
            </w:r>
            <w:proofErr w:type="spellEnd"/>
            <w:r w:rsidRPr="0017167C">
              <w:rPr>
                <w:rFonts w:ascii="Arial" w:hAnsi="Arial" w:cs="Arial"/>
                <w:sz w:val="20"/>
                <w:szCs w:val="20"/>
                <w:lang w:val="en-GB" w:eastAsia="en-GB"/>
              </w:rPr>
              <w:t xml:space="preserve"> in </w:t>
            </w:r>
            <w:proofErr w:type="spellStart"/>
            <w:r w:rsidRPr="0017167C">
              <w:rPr>
                <w:rFonts w:ascii="Arial" w:hAnsi="Arial" w:cs="Arial"/>
                <w:sz w:val="20"/>
                <w:szCs w:val="20"/>
                <w:lang w:val="en-GB" w:eastAsia="en-GB"/>
              </w:rPr>
              <w:t>drugi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mediji</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D37E4E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34546AF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2598A72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1FD78F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1A1661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50.</w:t>
            </w:r>
          </w:p>
        </w:tc>
        <w:tc>
          <w:tcPr>
            <w:tcW w:w="1668" w:type="dxa"/>
            <w:tcBorders>
              <w:top w:val="nil"/>
              <w:left w:val="nil"/>
              <w:bottom w:val="single" w:sz="4" w:space="0" w:color="auto"/>
              <w:right w:val="single" w:sz="4" w:space="0" w:color="auto"/>
            </w:tcBorders>
            <w:shd w:val="clear" w:color="000000" w:fill="FFFFFF"/>
            <w:noWrap/>
            <w:vAlign w:val="bottom"/>
            <w:hideMark/>
          </w:tcPr>
          <w:p w14:paraId="07D65B1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Zupan </w:t>
            </w:r>
          </w:p>
        </w:tc>
        <w:tc>
          <w:tcPr>
            <w:tcW w:w="993" w:type="dxa"/>
            <w:tcBorders>
              <w:top w:val="nil"/>
              <w:left w:val="nil"/>
              <w:bottom w:val="single" w:sz="4" w:space="0" w:color="auto"/>
              <w:right w:val="single" w:sz="4" w:space="0" w:color="auto"/>
            </w:tcBorders>
            <w:shd w:val="clear" w:color="000000" w:fill="FFFFFF"/>
            <w:noWrap/>
            <w:vAlign w:val="bottom"/>
            <w:hideMark/>
          </w:tcPr>
          <w:p w14:paraId="4571804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Lea</w:t>
            </w:r>
          </w:p>
        </w:tc>
        <w:tc>
          <w:tcPr>
            <w:tcW w:w="3685" w:type="dxa"/>
            <w:tcBorders>
              <w:top w:val="nil"/>
              <w:left w:val="nil"/>
              <w:bottom w:val="single" w:sz="4" w:space="0" w:color="auto"/>
              <w:right w:val="single" w:sz="4" w:space="0" w:color="auto"/>
            </w:tcBorders>
            <w:shd w:val="clear" w:color="auto" w:fill="auto"/>
            <w:noWrap/>
            <w:vAlign w:val="bottom"/>
            <w:hideMark/>
          </w:tcPr>
          <w:p w14:paraId="2E533ED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Dramski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w:t>
            </w:r>
          </w:p>
        </w:tc>
        <w:tc>
          <w:tcPr>
            <w:tcW w:w="1276" w:type="dxa"/>
            <w:tcBorders>
              <w:top w:val="nil"/>
              <w:left w:val="nil"/>
              <w:bottom w:val="single" w:sz="4" w:space="0" w:color="auto"/>
              <w:right w:val="single" w:sz="4" w:space="0" w:color="auto"/>
            </w:tcBorders>
            <w:shd w:val="clear" w:color="auto" w:fill="auto"/>
            <w:noWrap/>
            <w:vAlign w:val="bottom"/>
            <w:hideMark/>
          </w:tcPr>
          <w:p w14:paraId="4A9DD10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4" w:space="0" w:color="auto"/>
              <w:right w:val="single" w:sz="4" w:space="0" w:color="auto"/>
            </w:tcBorders>
            <w:shd w:val="clear" w:color="auto" w:fill="auto"/>
            <w:noWrap/>
            <w:vAlign w:val="bottom"/>
            <w:hideMark/>
          </w:tcPr>
          <w:p w14:paraId="236827F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6DD1502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39C32E7"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4171CA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51.</w:t>
            </w:r>
          </w:p>
        </w:tc>
        <w:tc>
          <w:tcPr>
            <w:tcW w:w="1668" w:type="dxa"/>
            <w:tcBorders>
              <w:top w:val="nil"/>
              <w:left w:val="nil"/>
              <w:bottom w:val="single" w:sz="4" w:space="0" w:color="auto"/>
              <w:right w:val="single" w:sz="4" w:space="0" w:color="auto"/>
            </w:tcBorders>
            <w:shd w:val="clear" w:color="auto" w:fill="auto"/>
            <w:noWrap/>
            <w:vAlign w:val="bottom"/>
            <w:hideMark/>
          </w:tcPr>
          <w:p w14:paraId="45B3535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Žohar</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0B900EB0"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Milena</w:t>
            </w:r>
          </w:p>
        </w:tc>
        <w:tc>
          <w:tcPr>
            <w:tcW w:w="3685" w:type="dxa"/>
            <w:tcBorders>
              <w:top w:val="nil"/>
              <w:left w:val="nil"/>
              <w:bottom w:val="single" w:sz="4" w:space="0" w:color="auto"/>
              <w:right w:val="single" w:sz="4" w:space="0" w:color="auto"/>
            </w:tcBorders>
            <w:shd w:val="clear" w:color="auto" w:fill="auto"/>
            <w:noWrap/>
            <w:vAlign w:val="bottom"/>
            <w:hideMark/>
          </w:tcPr>
          <w:p w14:paraId="30903B9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Temovanje</w:t>
            </w:r>
            <w:proofErr w:type="spellEnd"/>
            <w:r w:rsidRPr="0017167C">
              <w:rPr>
                <w:rFonts w:ascii="Arial" w:hAnsi="Arial" w:cs="Arial"/>
                <w:sz w:val="20"/>
                <w:szCs w:val="20"/>
                <w:lang w:val="en-GB" w:eastAsia="en-GB"/>
              </w:rPr>
              <w:t xml:space="preserve"> za </w:t>
            </w:r>
            <w:proofErr w:type="spellStart"/>
            <w:r w:rsidRPr="0017167C">
              <w:rPr>
                <w:rFonts w:ascii="Arial" w:hAnsi="Arial" w:cs="Arial"/>
                <w:sz w:val="20"/>
                <w:szCs w:val="20"/>
                <w:lang w:val="en-GB" w:eastAsia="en-GB"/>
              </w:rPr>
              <w:t>Preglovo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priznanje</w:t>
            </w:r>
            <w:proofErr w:type="spellEnd"/>
            <w:r w:rsidRPr="0017167C">
              <w:rPr>
                <w:rFonts w:ascii="Arial" w:hAnsi="Arial" w:cs="Arial"/>
                <w:sz w:val="20"/>
                <w:szCs w:val="20"/>
                <w:lang w:val="en-GB" w:eastAsia="en-GB"/>
              </w:rPr>
              <w:t xml:space="preserve"> 8.-9.</w:t>
            </w:r>
          </w:p>
        </w:tc>
        <w:tc>
          <w:tcPr>
            <w:tcW w:w="1276" w:type="dxa"/>
            <w:tcBorders>
              <w:top w:val="nil"/>
              <w:left w:val="nil"/>
              <w:bottom w:val="single" w:sz="4" w:space="0" w:color="auto"/>
              <w:right w:val="single" w:sz="4" w:space="0" w:color="auto"/>
            </w:tcBorders>
            <w:shd w:val="clear" w:color="auto" w:fill="auto"/>
            <w:noWrap/>
            <w:vAlign w:val="bottom"/>
            <w:hideMark/>
          </w:tcPr>
          <w:p w14:paraId="284C19C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w:t>
            </w:r>
          </w:p>
        </w:tc>
        <w:tc>
          <w:tcPr>
            <w:tcW w:w="783" w:type="dxa"/>
            <w:tcBorders>
              <w:top w:val="nil"/>
              <w:left w:val="nil"/>
              <w:bottom w:val="single" w:sz="4" w:space="0" w:color="auto"/>
              <w:right w:val="single" w:sz="4" w:space="0" w:color="auto"/>
            </w:tcBorders>
            <w:shd w:val="clear" w:color="auto" w:fill="auto"/>
            <w:noWrap/>
            <w:vAlign w:val="bottom"/>
            <w:hideMark/>
          </w:tcPr>
          <w:p w14:paraId="0A84D68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2526FBF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B4A7B5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A59A66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52.</w:t>
            </w:r>
          </w:p>
        </w:tc>
        <w:tc>
          <w:tcPr>
            <w:tcW w:w="1668" w:type="dxa"/>
            <w:tcBorders>
              <w:top w:val="nil"/>
              <w:left w:val="nil"/>
              <w:bottom w:val="single" w:sz="4" w:space="0" w:color="auto"/>
              <w:right w:val="single" w:sz="4" w:space="0" w:color="auto"/>
            </w:tcBorders>
            <w:shd w:val="clear" w:color="000000" w:fill="FFFFFF"/>
            <w:noWrap/>
            <w:vAlign w:val="bottom"/>
            <w:hideMark/>
          </w:tcPr>
          <w:p w14:paraId="5C51992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Žohar</w:t>
            </w:r>
            <w:proofErr w:type="spellEnd"/>
          </w:p>
        </w:tc>
        <w:tc>
          <w:tcPr>
            <w:tcW w:w="993" w:type="dxa"/>
            <w:tcBorders>
              <w:top w:val="nil"/>
              <w:left w:val="nil"/>
              <w:bottom w:val="single" w:sz="4" w:space="0" w:color="auto"/>
              <w:right w:val="single" w:sz="4" w:space="0" w:color="auto"/>
            </w:tcBorders>
            <w:shd w:val="clear" w:color="000000" w:fill="FFFFFF"/>
            <w:noWrap/>
            <w:vAlign w:val="bottom"/>
            <w:hideMark/>
          </w:tcPr>
          <w:p w14:paraId="416C6D6A"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Milena</w:t>
            </w:r>
          </w:p>
        </w:tc>
        <w:tc>
          <w:tcPr>
            <w:tcW w:w="3685" w:type="dxa"/>
            <w:tcBorders>
              <w:top w:val="nil"/>
              <w:left w:val="nil"/>
              <w:bottom w:val="single" w:sz="4" w:space="0" w:color="auto"/>
              <w:right w:val="single" w:sz="4" w:space="0" w:color="auto"/>
            </w:tcBorders>
            <w:shd w:val="clear" w:color="auto" w:fill="auto"/>
            <w:noWrap/>
            <w:vAlign w:val="bottom"/>
            <w:hideMark/>
          </w:tcPr>
          <w:p w14:paraId="77AE60F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znanja</w:t>
            </w:r>
            <w:proofErr w:type="spellEnd"/>
            <w:r w:rsidRPr="0017167C">
              <w:rPr>
                <w:rFonts w:ascii="Arial" w:hAnsi="Arial" w:cs="Arial"/>
                <w:sz w:val="20"/>
                <w:szCs w:val="20"/>
                <w:lang w:val="en-GB" w:eastAsia="en-GB"/>
              </w:rPr>
              <w:t xml:space="preserve"> o </w:t>
            </w:r>
            <w:proofErr w:type="spellStart"/>
            <w:r w:rsidRPr="0017167C">
              <w:rPr>
                <w:rFonts w:ascii="Arial" w:hAnsi="Arial" w:cs="Arial"/>
                <w:sz w:val="20"/>
                <w:szCs w:val="20"/>
                <w:lang w:val="en-GB" w:eastAsia="en-GB"/>
              </w:rPr>
              <w:t>sladk</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bolezni</w:t>
            </w:r>
            <w:proofErr w:type="spellEnd"/>
            <w:r w:rsidRPr="0017167C">
              <w:rPr>
                <w:rFonts w:ascii="Arial" w:hAnsi="Arial" w:cs="Arial"/>
                <w:sz w:val="20"/>
                <w:szCs w:val="20"/>
                <w:lang w:val="en-GB" w:eastAsia="en-GB"/>
              </w:rPr>
              <w:t xml:space="preserve"> 6.-9.</w:t>
            </w:r>
          </w:p>
        </w:tc>
        <w:tc>
          <w:tcPr>
            <w:tcW w:w="1276" w:type="dxa"/>
            <w:tcBorders>
              <w:top w:val="nil"/>
              <w:left w:val="nil"/>
              <w:bottom w:val="single" w:sz="4" w:space="0" w:color="auto"/>
              <w:right w:val="single" w:sz="4" w:space="0" w:color="auto"/>
            </w:tcBorders>
            <w:shd w:val="clear" w:color="auto" w:fill="auto"/>
            <w:noWrap/>
            <w:vAlign w:val="bottom"/>
            <w:hideMark/>
          </w:tcPr>
          <w:p w14:paraId="77CA94F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31C161E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62D4DDB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97A6AF9"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36990F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53.</w:t>
            </w:r>
          </w:p>
        </w:tc>
        <w:tc>
          <w:tcPr>
            <w:tcW w:w="1668" w:type="dxa"/>
            <w:tcBorders>
              <w:top w:val="nil"/>
              <w:left w:val="nil"/>
              <w:bottom w:val="single" w:sz="4" w:space="0" w:color="auto"/>
              <w:right w:val="single" w:sz="4" w:space="0" w:color="auto"/>
            </w:tcBorders>
            <w:shd w:val="clear" w:color="auto" w:fill="auto"/>
            <w:noWrap/>
            <w:vAlign w:val="bottom"/>
            <w:hideMark/>
          </w:tcPr>
          <w:p w14:paraId="53EC2D7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Žohar</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2698721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Milena</w:t>
            </w:r>
          </w:p>
        </w:tc>
        <w:tc>
          <w:tcPr>
            <w:tcW w:w="3685" w:type="dxa"/>
            <w:tcBorders>
              <w:top w:val="nil"/>
              <w:left w:val="nil"/>
              <w:bottom w:val="single" w:sz="4" w:space="0" w:color="auto"/>
              <w:right w:val="single" w:sz="4" w:space="0" w:color="auto"/>
            </w:tcBorders>
            <w:shd w:val="clear" w:color="auto" w:fill="auto"/>
            <w:noWrap/>
            <w:vAlign w:val="bottom"/>
            <w:hideMark/>
          </w:tcPr>
          <w:p w14:paraId="415CAF1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ekip</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prve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pomoči</w:t>
            </w:r>
            <w:proofErr w:type="spellEnd"/>
            <w:r w:rsidRPr="0017167C">
              <w:rPr>
                <w:rFonts w:ascii="Arial" w:hAnsi="Arial" w:cs="Arial"/>
                <w:sz w:val="20"/>
                <w:szCs w:val="20"/>
                <w:lang w:val="en-GB" w:eastAsia="en-GB"/>
              </w:rPr>
              <w:t xml:space="preserve"> 4.-9.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BB713E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26</w:t>
            </w:r>
          </w:p>
        </w:tc>
        <w:tc>
          <w:tcPr>
            <w:tcW w:w="783" w:type="dxa"/>
            <w:tcBorders>
              <w:top w:val="nil"/>
              <w:left w:val="nil"/>
              <w:bottom w:val="single" w:sz="4" w:space="0" w:color="auto"/>
              <w:right w:val="single" w:sz="4" w:space="0" w:color="auto"/>
            </w:tcBorders>
            <w:shd w:val="clear" w:color="auto" w:fill="auto"/>
            <w:noWrap/>
            <w:vAlign w:val="bottom"/>
            <w:hideMark/>
          </w:tcPr>
          <w:p w14:paraId="59833E0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1AEEE2A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D005EB9"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866BCC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54.</w:t>
            </w:r>
          </w:p>
        </w:tc>
        <w:tc>
          <w:tcPr>
            <w:tcW w:w="1668" w:type="dxa"/>
            <w:tcBorders>
              <w:top w:val="nil"/>
              <w:left w:val="nil"/>
              <w:bottom w:val="single" w:sz="4" w:space="0" w:color="auto"/>
              <w:right w:val="single" w:sz="4" w:space="0" w:color="auto"/>
            </w:tcBorders>
            <w:shd w:val="clear" w:color="auto" w:fill="auto"/>
            <w:noWrap/>
            <w:vAlign w:val="bottom"/>
            <w:hideMark/>
          </w:tcPr>
          <w:p w14:paraId="286514D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Žohar</w:t>
            </w:r>
            <w:proofErr w:type="spellEnd"/>
          </w:p>
        </w:tc>
        <w:tc>
          <w:tcPr>
            <w:tcW w:w="993" w:type="dxa"/>
            <w:tcBorders>
              <w:top w:val="nil"/>
              <w:left w:val="nil"/>
              <w:bottom w:val="single" w:sz="4" w:space="0" w:color="auto"/>
              <w:right w:val="single" w:sz="4" w:space="0" w:color="auto"/>
            </w:tcBorders>
            <w:shd w:val="clear" w:color="auto" w:fill="auto"/>
            <w:noWrap/>
            <w:vAlign w:val="bottom"/>
            <w:hideMark/>
          </w:tcPr>
          <w:p w14:paraId="48DCF07E"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Milena</w:t>
            </w:r>
          </w:p>
        </w:tc>
        <w:tc>
          <w:tcPr>
            <w:tcW w:w="3685" w:type="dxa"/>
            <w:tcBorders>
              <w:top w:val="nil"/>
              <w:left w:val="nil"/>
              <w:bottom w:val="single" w:sz="4" w:space="0" w:color="auto"/>
              <w:right w:val="single" w:sz="4" w:space="0" w:color="auto"/>
            </w:tcBorders>
            <w:shd w:val="clear" w:color="auto" w:fill="auto"/>
            <w:noWrap/>
            <w:vAlign w:val="bottom"/>
            <w:hideMark/>
          </w:tcPr>
          <w:p w14:paraId="5F02E5B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Kleklanje</w:t>
            </w:r>
            <w:proofErr w:type="spellEnd"/>
            <w:r w:rsidRPr="0017167C">
              <w:rPr>
                <w:rFonts w:ascii="Arial" w:hAnsi="Arial" w:cs="Arial"/>
                <w:sz w:val="20"/>
                <w:szCs w:val="20"/>
                <w:lang w:val="en-GB" w:eastAsia="en-GB"/>
              </w:rPr>
              <w:t xml:space="preserve"> 4.-9.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D32A1E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21</w:t>
            </w:r>
          </w:p>
        </w:tc>
        <w:tc>
          <w:tcPr>
            <w:tcW w:w="783" w:type="dxa"/>
            <w:tcBorders>
              <w:top w:val="nil"/>
              <w:left w:val="nil"/>
              <w:bottom w:val="single" w:sz="4" w:space="0" w:color="auto"/>
              <w:right w:val="single" w:sz="4" w:space="0" w:color="auto"/>
            </w:tcBorders>
            <w:shd w:val="clear" w:color="auto" w:fill="auto"/>
            <w:noWrap/>
            <w:vAlign w:val="bottom"/>
            <w:hideMark/>
          </w:tcPr>
          <w:p w14:paraId="6A7AC6C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0328BDA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C087C91" w14:textId="77777777" w:rsidTr="0017167C">
        <w:trPr>
          <w:trHeight w:val="264"/>
        </w:trPr>
        <w:tc>
          <w:tcPr>
            <w:tcW w:w="8217"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23EBBBF"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SKUPAJ</w:t>
            </w:r>
          </w:p>
        </w:tc>
        <w:tc>
          <w:tcPr>
            <w:tcW w:w="783" w:type="dxa"/>
            <w:tcBorders>
              <w:top w:val="nil"/>
              <w:left w:val="nil"/>
              <w:bottom w:val="single" w:sz="4" w:space="0" w:color="auto"/>
              <w:right w:val="single" w:sz="4" w:space="0" w:color="auto"/>
            </w:tcBorders>
            <w:shd w:val="clear" w:color="000000" w:fill="FFFF99"/>
            <w:noWrap/>
            <w:vAlign w:val="bottom"/>
            <w:hideMark/>
          </w:tcPr>
          <w:p w14:paraId="5BB56561"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1368</w:t>
            </w:r>
          </w:p>
        </w:tc>
        <w:tc>
          <w:tcPr>
            <w:tcW w:w="918" w:type="dxa"/>
            <w:tcBorders>
              <w:top w:val="nil"/>
              <w:left w:val="nil"/>
              <w:bottom w:val="single" w:sz="4" w:space="0" w:color="auto"/>
              <w:right w:val="single" w:sz="4" w:space="0" w:color="auto"/>
            </w:tcBorders>
            <w:shd w:val="clear" w:color="000000" w:fill="FFFF99"/>
            <w:noWrap/>
            <w:vAlign w:val="bottom"/>
            <w:hideMark/>
          </w:tcPr>
          <w:p w14:paraId="58FF0FA8"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335</w:t>
            </w:r>
          </w:p>
        </w:tc>
      </w:tr>
    </w:tbl>
    <w:p w14:paraId="7CC89B4F" w14:textId="77777777" w:rsidR="006D2B56" w:rsidRDefault="006D2B56" w:rsidP="00624FF5">
      <w:pPr>
        <w:pStyle w:val="Naslov"/>
        <w:jc w:val="left"/>
        <w:rPr>
          <w:i w:val="0"/>
          <w:sz w:val="24"/>
          <w:szCs w:val="24"/>
        </w:rPr>
      </w:pPr>
    </w:p>
    <w:p w14:paraId="36FB1305" w14:textId="1C23633C" w:rsidR="00ED1F5D" w:rsidRDefault="00ED1F5D" w:rsidP="00ED1F5D">
      <w:pPr>
        <w:jc w:val="both"/>
        <w:rPr>
          <w:b/>
        </w:rPr>
      </w:pPr>
      <w:r>
        <w:rPr>
          <w:b/>
        </w:rPr>
        <w:t xml:space="preserve">INTERESNE DEJAVNOSTI </w:t>
      </w:r>
      <w:r w:rsidR="005A61F7">
        <w:rPr>
          <w:b/>
        </w:rPr>
        <w:t>–</w:t>
      </w:r>
      <w:r>
        <w:rPr>
          <w:b/>
        </w:rPr>
        <w:t xml:space="preserve"> </w:t>
      </w:r>
      <w:r w:rsidR="005A61F7">
        <w:rPr>
          <w:b/>
        </w:rPr>
        <w:t>DEBRO</w:t>
      </w:r>
    </w:p>
    <w:p w14:paraId="17248F33" w14:textId="77777777" w:rsidR="001A295B" w:rsidRPr="001A295B" w:rsidRDefault="001A295B" w:rsidP="00ED1F5D">
      <w:pPr>
        <w:jc w:val="both"/>
        <w:rPr>
          <w:b/>
          <w:sz w:val="12"/>
          <w:szCs w:val="12"/>
        </w:rPr>
      </w:pPr>
    </w:p>
    <w:tbl>
      <w:tblPr>
        <w:tblW w:w="9918" w:type="dxa"/>
        <w:tblLook w:val="04A0" w:firstRow="1" w:lastRow="0" w:firstColumn="1" w:lastColumn="0" w:noHBand="0" w:noVBand="1"/>
      </w:tblPr>
      <w:tblGrid>
        <w:gridCol w:w="595"/>
        <w:gridCol w:w="1668"/>
        <w:gridCol w:w="939"/>
        <w:gridCol w:w="3739"/>
        <w:gridCol w:w="1276"/>
        <w:gridCol w:w="783"/>
        <w:gridCol w:w="918"/>
      </w:tblGrid>
      <w:tr w:rsidR="0017167C" w:rsidRPr="0017167C" w14:paraId="7057A4B7" w14:textId="77777777" w:rsidTr="0017167C">
        <w:trPr>
          <w:trHeight w:val="792"/>
        </w:trPr>
        <w:tc>
          <w:tcPr>
            <w:tcW w:w="595"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4E843D8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xml:space="preserve">zap. </w:t>
            </w:r>
            <w:proofErr w:type="spellStart"/>
            <w:r w:rsidRPr="0017167C">
              <w:rPr>
                <w:rFonts w:ascii="Arial" w:hAnsi="Arial" w:cs="Arial"/>
                <w:sz w:val="20"/>
                <w:szCs w:val="20"/>
                <w:lang w:val="en-GB" w:eastAsia="en-GB"/>
              </w:rPr>
              <w:t>št</w:t>
            </w:r>
            <w:proofErr w:type="spellEnd"/>
            <w:r w:rsidRPr="0017167C">
              <w:rPr>
                <w:rFonts w:ascii="Arial" w:hAnsi="Arial" w:cs="Arial"/>
                <w:sz w:val="20"/>
                <w:szCs w:val="20"/>
                <w:lang w:val="en-GB" w:eastAsia="en-GB"/>
              </w:rPr>
              <w:t>.</w:t>
            </w:r>
          </w:p>
        </w:tc>
        <w:tc>
          <w:tcPr>
            <w:tcW w:w="1668" w:type="dxa"/>
            <w:tcBorders>
              <w:top w:val="single" w:sz="4" w:space="0" w:color="auto"/>
              <w:left w:val="nil"/>
              <w:bottom w:val="single" w:sz="4" w:space="0" w:color="auto"/>
              <w:right w:val="single" w:sz="4" w:space="0" w:color="auto"/>
            </w:tcBorders>
            <w:shd w:val="clear" w:color="000000" w:fill="FFFF99"/>
            <w:vAlign w:val="center"/>
            <w:hideMark/>
          </w:tcPr>
          <w:p w14:paraId="42385D79"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priimek</w:t>
            </w:r>
            <w:proofErr w:type="spellEnd"/>
          </w:p>
        </w:tc>
        <w:tc>
          <w:tcPr>
            <w:tcW w:w="939" w:type="dxa"/>
            <w:tcBorders>
              <w:top w:val="single" w:sz="4" w:space="0" w:color="auto"/>
              <w:left w:val="nil"/>
              <w:bottom w:val="single" w:sz="4" w:space="0" w:color="auto"/>
              <w:right w:val="single" w:sz="4" w:space="0" w:color="auto"/>
            </w:tcBorders>
            <w:shd w:val="clear" w:color="000000" w:fill="FFFF99"/>
            <w:vAlign w:val="center"/>
            <w:hideMark/>
          </w:tcPr>
          <w:p w14:paraId="0766BC1C"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ime</w:t>
            </w:r>
            <w:proofErr w:type="spellEnd"/>
          </w:p>
        </w:tc>
        <w:tc>
          <w:tcPr>
            <w:tcW w:w="3739" w:type="dxa"/>
            <w:tcBorders>
              <w:top w:val="single" w:sz="4" w:space="0" w:color="auto"/>
              <w:left w:val="nil"/>
              <w:bottom w:val="single" w:sz="4" w:space="0" w:color="auto"/>
              <w:right w:val="single" w:sz="4" w:space="0" w:color="auto"/>
            </w:tcBorders>
            <w:shd w:val="clear" w:color="000000" w:fill="FFFF99"/>
            <w:vAlign w:val="center"/>
            <w:hideMark/>
          </w:tcPr>
          <w:p w14:paraId="0B4B26C9"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interesna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dejavnost</w:t>
            </w:r>
            <w:proofErr w:type="spellEnd"/>
          </w:p>
        </w:tc>
        <w:tc>
          <w:tcPr>
            <w:tcW w:w="1276" w:type="dxa"/>
            <w:tcBorders>
              <w:top w:val="single" w:sz="4" w:space="0" w:color="auto"/>
              <w:left w:val="nil"/>
              <w:bottom w:val="single" w:sz="4" w:space="0" w:color="auto"/>
              <w:right w:val="single" w:sz="4" w:space="0" w:color="auto"/>
            </w:tcBorders>
            <w:shd w:val="clear" w:color="000000" w:fill="FFFF99"/>
            <w:vAlign w:val="center"/>
            <w:hideMark/>
          </w:tcPr>
          <w:p w14:paraId="5D1BB1BA"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prijavljenih</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učencev</w:t>
            </w:r>
            <w:proofErr w:type="spellEnd"/>
          </w:p>
        </w:tc>
        <w:tc>
          <w:tcPr>
            <w:tcW w:w="783" w:type="dxa"/>
            <w:tcBorders>
              <w:top w:val="single" w:sz="4" w:space="0" w:color="auto"/>
              <w:left w:val="nil"/>
              <w:bottom w:val="single" w:sz="4" w:space="0" w:color="auto"/>
              <w:right w:val="single" w:sz="4" w:space="0" w:color="auto"/>
            </w:tcBorders>
            <w:shd w:val="clear" w:color="000000" w:fill="FFFF99"/>
            <w:vAlign w:val="center"/>
            <w:hideMark/>
          </w:tcPr>
          <w:p w14:paraId="0A7E1C11"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letno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w:t>
            </w:r>
          </w:p>
        </w:tc>
        <w:tc>
          <w:tcPr>
            <w:tcW w:w="918" w:type="dxa"/>
            <w:tcBorders>
              <w:top w:val="single" w:sz="4" w:space="0" w:color="auto"/>
              <w:left w:val="nil"/>
              <w:bottom w:val="single" w:sz="4" w:space="0" w:color="auto"/>
              <w:right w:val="single" w:sz="4" w:space="0" w:color="auto"/>
            </w:tcBorders>
            <w:shd w:val="clear" w:color="000000" w:fill="FFFF99"/>
            <w:vAlign w:val="center"/>
            <w:hideMark/>
          </w:tcPr>
          <w:p w14:paraId="23077671"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v </w:t>
            </w:r>
            <w:proofErr w:type="spellStart"/>
            <w:r w:rsidRPr="0017167C">
              <w:rPr>
                <w:rFonts w:ascii="Arial" w:hAnsi="Arial" w:cs="Arial"/>
                <w:sz w:val="20"/>
                <w:szCs w:val="20"/>
                <w:lang w:val="en-GB" w:eastAsia="en-GB"/>
              </w:rPr>
              <w:t>obvezi</w:t>
            </w:r>
            <w:proofErr w:type="spellEnd"/>
          </w:p>
        </w:tc>
      </w:tr>
      <w:tr w:rsidR="0017167C" w:rsidRPr="0017167C" w14:paraId="1A7A7EA2"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D56EE3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w:t>
            </w:r>
          </w:p>
        </w:tc>
        <w:tc>
          <w:tcPr>
            <w:tcW w:w="1668" w:type="dxa"/>
            <w:tcBorders>
              <w:top w:val="nil"/>
              <w:left w:val="nil"/>
              <w:bottom w:val="single" w:sz="4" w:space="0" w:color="auto"/>
              <w:right w:val="single" w:sz="4" w:space="0" w:color="auto"/>
            </w:tcBorders>
            <w:shd w:val="clear" w:color="000000" w:fill="DAEEF3"/>
            <w:noWrap/>
            <w:vAlign w:val="bottom"/>
            <w:hideMark/>
          </w:tcPr>
          <w:p w14:paraId="3AFEEB2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Bezgovšek</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DAEEF3"/>
            <w:noWrap/>
            <w:vAlign w:val="bottom"/>
            <w:hideMark/>
          </w:tcPr>
          <w:p w14:paraId="608F681E"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Tanja</w:t>
            </w:r>
          </w:p>
        </w:tc>
        <w:tc>
          <w:tcPr>
            <w:tcW w:w="3739" w:type="dxa"/>
            <w:tcBorders>
              <w:top w:val="nil"/>
              <w:left w:val="nil"/>
              <w:bottom w:val="single" w:sz="4" w:space="0" w:color="auto"/>
              <w:right w:val="single" w:sz="4" w:space="0" w:color="auto"/>
            </w:tcBorders>
            <w:shd w:val="clear" w:color="000000" w:fill="DAEEF3"/>
            <w:noWrap/>
            <w:vAlign w:val="bottom"/>
            <w:hideMark/>
          </w:tcPr>
          <w:p w14:paraId="789A2EE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OPZ DEBRO</w:t>
            </w:r>
          </w:p>
        </w:tc>
        <w:tc>
          <w:tcPr>
            <w:tcW w:w="1276" w:type="dxa"/>
            <w:tcBorders>
              <w:top w:val="nil"/>
              <w:left w:val="nil"/>
              <w:bottom w:val="single" w:sz="4" w:space="0" w:color="auto"/>
              <w:right w:val="single" w:sz="4" w:space="0" w:color="auto"/>
            </w:tcBorders>
            <w:shd w:val="clear" w:color="000000" w:fill="DAEEF3"/>
            <w:noWrap/>
            <w:vAlign w:val="bottom"/>
            <w:hideMark/>
          </w:tcPr>
          <w:p w14:paraId="4E060BE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2.r-5.r</w:t>
            </w:r>
          </w:p>
        </w:tc>
        <w:tc>
          <w:tcPr>
            <w:tcW w:w="783" w:type="dxa"/>
            <w:tcBorders>
              <w:top w:val="nil"/>
              <w:left w:val="nil"/>
              <w:bottom w:val="single" w:sz="4" w:space="0" w:color="auto"/>
              <w:right w:val="single" w:sz="4" w:space="0" w:color="auto"/>
            </w:tcBorders>
            <w:shd w:val="clear" w:color="000000" w:fill="DAEEF3"/>
            <w:noWrap/>
            <w:vAlign w:val="bottom"/>
            <w:hideMark/>
          </w:tcPr>
          <w:p w14:paraId="5902F7A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c>
          <w:tcPr>
            <w:tcW w:w="918" w:type="dxa"/>
            <w:tcBorders>
              <w:top w:val="nil"/>
              <w:left w:val="nil"/>
              <w:bottom w:val="single" w:sz="4" w:space="0" w:color="auto"/>
              <w:right w:val="single" w:sz="4" w:space="0" w:color="auto"/>
            </w:tcBorders>
            <w:shd w:val="clear" w:color="000000" w:fill="DAEEF3"/>
            <w:noWrap/>
            <w:vAlign w:val="bottom"/>
            <w:hideMark/>
          </w:tcPr>
          <w:p w14:paraId="61E49D7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r>
      <w:tr w:rsidR="0017167C" w:rsidRPr="0017167C" w14:paraId="25CB7BF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858C57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w:t>
            </w:r>
          </w:p>
        </w:tc>
        <w:tc>
          <w:tcPr>
            <w:tcW w:w="1668" w:type="dxa"/>
            <w:tcBorders>
              <w:top w:val="nil"/>
              <w:left w:val="nil"/>
              <w:bottom w:val="single" w:sz="4" w:space="0" w:color="auto"/>
              <w:right w:val="single" w:sz="4" w:space="0" w:color="auto"/>
            </w:tcBorders>
            <w:shd w:val="clear" w:color="000000" w:fill="DAEEF3"/>
            <w:noWrap/>
            <w:vAlign w:val="bottom"/>
            <w:hideMark/>
          </w:tcPr>
          <w:p w14:paraId="309D7F4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939" w:type="dxa"/>
            <w:tcBorders>
              <w:top w:val="nil"/>
              <w:left w:val="nil"/>
              <w:bottom w:val="single" w:sz="4" w:space="0" w:color="auto"/>
              <w:right w:val="single" w:sz="4" w:space="0" w:color="auto"/>
            </w:tcBorders>
            <w:shd w:val="clear" w:color="000000" w:fill="DAEEF3"/>
            <w:noWrap/>
            <w:vAlign w:val="bottom"/>
            <w:hideMark/>
          </w:tcPr>
          <w:p w14:paraId="25281D4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739" w:type="dxa"/>
            <w:tcBorders>
              <w:top w:val="nil"/>
              <w:left w:val="nil"/>
              <w:bottom w:val="single" w:sz="4" w:space="0" w:color="auto"/>
              <w:right w:val="single" w:sz="4" w:space="0" w:color="auto"/>
            </w:tcBorders>
            <w:shd w:val="clear" w:color="000000" w:fill="DAEEF3"/>
            <w:noWrap/>
            <w:vAlign w:val="bottom"/>
            <w:hideMark/>
          </w:tcPr>
          <w:p w14:paraId="0EF83B3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Kolesarski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izpit</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Debro</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64052BB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5.r</w:t>
            </w:r>
          </w:p>
        </w:tc>
        <w:tc>
          <w:tcPr>
            <w:tcW w:w="783" w:type="dxa"/>
            <w:tcBorders>
              <w:top w:val="nil"/>
              <w:left w:val="nil"/>
              <w:bottom w:val="single" w:sz="4" w:space="0" w:color="auto"/>
              <w:right w:val="single" w:sz="4" w:space="0" w:color="auto"/>
            </w:tcBorders>
            <w:shd w:val="clear" w:color="000000" w:fill="DAEEF3"/>
            <w:noWrap/>
            <w:vAlign w:val="bottom"/>
            <w:hideMark/>
          </w:tcPr>
          <w:p w14:paraId="356BBB5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000000" w:fill="DAEEF3"/>
            <w:noWrap/>
            <w:vAlign w:val="bottom"/>
            <w:hideMark/>
          </w:tcPr>
          <w:p w14:paraId="00FDDB1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r>
      <w:tr w:rsidR="0017167C" w:rsidRPr="0017167C" w14:paraId="674888D2"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A60894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w:t>
            </w:r>
          </w:p>
        </w:tc>
        <w:tc>
          <w:tcPr>
            <w:tcW w:w="1668" w:type="dxa"/>
            <w:tcBorders>
              <w:top w:val="nil"/>
              <w:left w:val="nil"/>
              <w:bottom w:val="single" w:sz="4" w:space="0" w:color="auto"/>
              <w:right w:val="single" w:sz="4" w:space="0" w:color="auto"/>
            </w:tcBorders>
            <w:shd w:val="clear" w:color="000000" w:fill="DAEEF3"/>
            <w:noWrap/>
            <w:vAlign w:val="bottom"/>
            <w:hideMark/>
          </w:tcPr>
          <w:p w14:paraId="348045F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Škorja</w:t>
            </w:r>
            <w:proofErr w:type="spellEnd"/>
          </w:p>
        </w:tc>
        <w:tc>
          <w:tcPr>
            <w:tcW w:w="939" w:type="dxa"/>
            <w:tcBorders>
              <w:top w:val="nil"/>
              <w:left w:val="nil"/>
              <w:bottom w:val="single" w:sz="4" w:space="0" w:color="auto"/>
              <w:right w:val="single" w:sz="4" w:space="0" w:color="auto"/>
            </w:tcBorders>
            <w:shd w:val="clear" w:color="000000" w:fill="DAEEF3"/>
            <w:noWrap/>
            <w:vAlign w:val="bottom"/>
            <w:hideMark/>
          </w:tcPr>
          <w:p w14:paraId="380A22D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739" w:type="dxa"/>
            <w:tcBorders>
              <w:top w:val="nil"/>
              <w:left w:val="nil"/>
              <w:bottom w:val="single" w:sz="4" w:space="0" w:color="auto"/>
              <w:right w:val="single" w:sz="4" w:space="0" w:color="auto"/>
            </w:tcBorders>
            <w:shd w:val="clear" w:color="000000" w:fill="DAEEF3"/>
            <w:noWrap/>
            <w:vAlign w:val="bottom"/>
            <w:hideMark/>
          </w:tcPr>
          <w:p w14:paraId="77E8449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MPZ DEBRO</w:t>
            </w:r>
          </w:p>
        </w:tc>
        <w:tc>
          <w:tcPr>
            <w:tcW w:w="1276" w:type="dxa"/>
            <w:tcBorders>
              <w:top w:val="nil"/>
              <w:left w:val="nil"/>
              <w:bottom w:val="single" w:sz="4" w:space="0" w:color="auto"/>
              <w:right w:val="single" w:sz="4" w:space="0" w:color="auto"/>
            </w:tcBorders>
            <w:shd w:val="clear" w:color="000000" w:fill="DAEEF3"/>
            <w:noWrap/>
            <w:vAlign w:val="bottom"/>
            <w:hideMark/>
          </w:tcPr>
          <w:p w14:paraId="249C8EA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6.r-9.r</w:t>
            </w:r>
          </w:p>
        </w:tc>
        <w:tc>
          <w:tcPr>
            <w:tcW w:w="783" w:type="dxa"/>
            <w:tcBorders>
              <w:top w:val="nil"/>
              <w:left w:val="nil"/>
              <w:bottom w:val="single" w:sz="4" w:space="0" w:color="auto"/>
              <w:right w:val="single" w:sz="4" w:space="0" w:color="auto"/>
            </w:tcBorders>
            <w:shd w:val="clear" w:color="000000" w:fill="DAEEF3"/>
            <w:noWrap/>
            <w:vAlign w:val="bottom"/>
            <w:hideMark/>
          </w:tcPr>
          <w:p w14:paraId="251A6EA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140</w:t>
            </w:r>
          </w:p>
        </w:tc>
        <w:tc>
          <w:tcPr>
            <w:tcW w:w="918" w:type="dxa"/>
            <w:tcBorders>
              <w:top w:val="nil"/>
              <w:left w:val="nil"/>
              <w:bottom w:val="single" w:sz="4" w:space="0" w:color="auto"/>
              <w:right w:val="single" w:sz="4" w:space="0" w:color="auto"/>
            </w:tcBorders>
            <w:shd w:val="clear" w:color="000000" w:fill="DAEEF3"/>
            <w:noWrap/>
            <w:vAlign w:val="bottom"/>
            <w:hideMark/>
          </w:tcPr>
          <w:p w14:paraId="02147E9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140</w:t>
            </w:r>
          </w:p>
        </w:tc>
      </w:tr>
      <w:tr w:rsidR="0017167C" w:rsidRPr="0017167C" w14:paraId="4CF43FEA"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4B5BBB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w:t>
            </w:r>
          </w:p>
        </w:tc>
        <w:tc>
          <w:tcPr>
            <w:tcW w:w="1668" w:type="dxa"/>
            <w:tcBorders>
              <w:top w:val="nil"/>
              <w:left w:val="nil"/>
              <w:bottom w:val="single" w:sz="4" w:space="0" w:color="auto"/>
              <w:right w:val="single" w:sz="4" w:space="0" w:color="auto"/>
            </w:tcBorders>
            <w:shd w:val="clear" w:color="000000" w:fill="DAEEF3"/>
            <w:noWrap/>
            <w:vAlign w:val="bottom"/>
            <w:hideMark/>
          </w:tcPr>
          <w:p w14:paraId="2AEEC9F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Savkovič</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DAEEF3"/>
            <w:noWrap/>
            <w:vAlign w:val="bottom"/>
            <w:hideMark/>
          </w:tcPr>
          <w:p w14:paraId="25C635C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Suzana</w:t>
            </w:r>
            <w:proofErr w:type="spellEnd"/>
          </w:p>
        </w:tc>
        <w:tc>
          <w:tcPr>
            <w:tcW w:w="3739" w:type="dxa"/>
            <w:tcBorders>
              <w:top w:val="nil"/>
              <w:left w:val="nil"/>
              <w:bottom w:val="single" w:sz="4" w:space="0" w:color="auto"/>
              <w:right w:val="single" w:sz="4" w:space="0" w:color="auto"/>
            </w:tcBorders>
            <w:shd w:val="clear" w:color="000000" w:fill="DAEEF3"/>
            <w:noWrap/>
            <w:vAlign w:val="bottom"/>
            <w:hideMark/>
          </w:tcPr>
          <w:p w14:paraId="400A36F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Likovni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62EA63A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000000" w:fill="DAEEF3"/>
            <w:noWrap/>
            <w:vAlign w:val="bottom"/>
            <w:hideMark/>
          </w:tcPr>
          <w:p w14:paraId="54FD44D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35</w:t>
            </w:r>
          </w:p>
        </w:tc>
        <w:tc>
          <w:tcPr>
            <w:tcW w:w="918" w:type="dxa"/>
            <w:tcBorders>
              <w:top w:val="nil"/>
              <w:left w:val="nil"/>
              <w:bottom w:val="single" w:sz="4" w:space="0" w:color="auto"/>
              <w:right w:val="single" w:sz="4" w:space="0" w:color="auto"/>
            </w:tcBorders>
            <w:shd w:val="clear" w:color="000000" w:fill="DAEEF3"/>
            <w:noWrap/>
            <w:vAlign w:val="bottom"/>
            <w:hideMark/>
          </w:tcPr>
          <w:p w14:paraId="134804F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35</w:t>
            </w:r>
          </w:p>
        </w:tc>
      </w:tr>
      <w:tr w:rsidR="0017167C" w:rsidRPr="0017167C" w14:paraId="63FF6BF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144E45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2607" w:type="dxa"/>
            <w:gridSpan w:val="2"/>
            <w:tcBorders>
              <w:top w:val="nil"/>
              <w:left w:val="nil"/>
              <w:bottom w:val="single" w:sz="4" w:space="0" w:color="auto"/>
              <w:right w:val="single" w:sz="4" w:space="0" w:color="auto"/>
            </w:tcBorders>
            <w:shd w:val="clear" w:color="auto" w:fill="auto"/>
            <w:noWrap/>
            <w:vAlign w:val="bottom"/>
            <w:hideMark/>
          </w:tcPr>
          <w:p w14:paraId="7D3E7873" w14:textId="03607923"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Brinovec</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Povše</w:t>
            </w:r>
            <w:proofErr w:type="spellEnd"/>
            <w:r w:rsidRPr="0017167C">
              <w:rPr>
                <w:rFonts w:ascii="Arial" w:hAnsi="Arial" w:cs="Arial"/>
                <w:sz w:val="20"/>
                <w:szCs w:val="20"/>
                <w:lang w:val="en-GB" w:eastAsia="en-GB"/>
              </w:rPr>
              <w:t> </w:t>
            </w:r>
          </w:p>
        </w:tc>
        <w:tc>
          <w:tcPr>
            <w:tcW w:w="3739" w:type="dxa"/>
            <w:tcBorders>
              <w:top w:val="nil"/>
              <w:left w:val="nil"/>
              <w:bottom w:val="single" w:sz="4" w:space="0" w:color="auto"/>
              <w:right w:val="single" w:sz="4" w:space="0" w:color="auto"/>
            </w:tcBorders>
            <w:shd w:val="clear" w:color="auto" w:fill="auto"/>
            <w:noWrap/>
            <w:vAlign w:val="bottom"/>
            <w:hideMark/>
          </w:tcPr>
          <w:p w14:paraId="609FC5A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Povejmo</w:t>
            </w:r>
            <w:proofErr w:type="spellEnd"/>
            <w:r w:rsidRPr="0017167C">
              <w:rPr>
                <w:rFonts w:ascii="Arial" w:hAnsi="Arial" w:cs="Arial"/>
                <w:sz w:val="20"/>
                <w:szCs w:val="20"/>
                <w:lang w:val="en-GB" w:eastAsia="en-GB"/>
              </w:rPr>
              <w:t xml:space="preserve"> drug </w:t>
            </w:r>
            <w:proofErr w:type="spellStart"/>
            <w:r w:rsidRPr="0017167C">
              <w:rPr>
                <w:rFonts w:ascii="Arial" w:hAnsi="Arial" w:cs="Arial"/>
                <w:sz w:val="20"/>
                <w:szCs w:val="20"/>
                <w:lang w:val="en-GB" w:eastAsia="en-GB"/>
              </w:rPr>
              <w:t>drugemu</w:t>
            </w:r>
            <w:proofErr w:type="spellEnd"/>
            <w:r w:rsidRPr="0017167C">
              <w:rPr>
                <w:rFonts w:ascii="Arial" w:hAnsi="Arial" w:cs="Arial"/>
                <w:sz w:val="20"/>
                <w:szCs w:val="20"/>
                <w:lang w:val="en-GB" w:eastAsia="en-GB"/>
              </w:rPr>
              <w:t xml:space="preserve"> da 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C6F0E8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29</w:t>
            </w:r>
          </w:p>
        </w:tc>
        <w:tc>
          <w:tcPr>
            <w:tcW w:w="783" w:type="dxa"/>
            <w:tcBorders>
              <w:top w:val="nil"/>
              <w:left w:val="nil"/>
              <w:bottom w:val="single" w:sz="4" w:space="0" w:color="auto"/>
              <w:right w:val="single" w:sz="4" w:space="0" w:color="auto"/>
            </w:tcBorders>
            <w:shd w:val="clear" w:color="auto" w:fill="auto"/>
            <w:noWrap/>
            <w:vAlign w:val="bottom"/>
            <w:hideMark/>
          </w:tcPr>
          <w:p w14:paraId="7B8E4AD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1CD9A0E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55408E2"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8DD50E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w:t>
            </w:r>
          </w:p>
        </w:tc>
        <w:tc>
          <w:tcPr>
            <w:tcW w:w="1668" w:type="dxa"/>
            <w:tcBorders>
              <w:top w:val="nil"/>
              <w:left w:val="nil"/>
              <w:bottom w:val="single" w:sz="4" w:space="0" w:color="auto"/>
              <w:right w:val="single" w:sz="4" w:space="0" w:color="auto"/>
            </w:tcBorders>
            <w:shd w:val="clear" w:color="auto" w:fill="auto"/>
            <w:noWrap/>
            <w:vAlign w:val="bottom"/>
            <w:hideMark/>
          </w:tcPr>
          <w:p w14:paraId="3D75588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Brinovec</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59D3009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Dragica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0ECBC71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AA112A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34</w:t>
            </w:r>
          </w:p>
        </w:tc>
        <w:tc>
          <w:tcPr>
            <w:tcW w:w="783" w:type="dxa"/>
            <w:tcBorders>
              <w:top w:val="nil"/>
              <w:left w:val="nil"/>
              <w:bottom w:val="single" w:sz="4" w:space="0" w:color="auto"/>
              <w:right w:val="single" w:sz="4" w:space="0" w:color="auto"/>
            </w:tcBorders>
            <w:shd w:val="clear" w:color="auto" w:fill="auto"/>
            <w:noWrap/>
            <w:vAlign w:val="bottom"/>
            <w:hideMark/>
          </w:tcPr>
          <w:p w14:paraId="50552F9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22</w:t>
            </w:r>
          </w:p>
        </w:tc>
        <w:tc>
          <w:tcPr>
            <w:tcW w:w="918" w:type="dxa"/>
            <w:tcBorders>
              <w:top w:val="nil"/>
              <w:left w:val="nil"/>
              <w:bottom w:val="single" w:sz="4" w:space="0" w:color="auto"/>
              <w:right w:val="single" w:sz="4" w:space="0" w:color="auto"/>
            </w:tcBorders>
            <w:shd w:val="clear" w:color="auto" w:fill="auto"/>
            <w:noWrap/>
            <w:vAlign w:val="bottom"/>
            <w:hideMark/>
          </w:tcPr>
          <w:p w14:paraId="6F10748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B5D30A7"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3E5A0D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w:t>
            </w:r>
          </w:p>
        </w:tc>
        <w:tc>
          <w:tcPr>
            <w:tcW w:w="2607" w:type="dxa"/>
            <w:gridSpan w:val="2"/>
            <w:tcBorders>
              <w:top w:val="nil"/>
              <w:left w:val="nil"/>
              <w:bottom w:val="single" w:sz="4" w:space="0" w:color="auto"/>
              <w:right w:val="single" w:sz="4" w:space="0" w:color="auto"/>
            </w:tcBorders>
            <w:shd w:val="clear" w:color="auto" w:fill="auto"/>
            <w:noWrap/>
            <w:vAlign w:val="bottom"/>
            <w:hideMark/>
          </w:tcPr>
          <w:p w14:paraId="015004CA" w14:textId="432BCC9F"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Brinovec</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Povše</w:t>
            </w:r>
            <w:proofErr w:type="spellEnd"/>
            <w:r w:rsidRPr="0017167C">
              <w:rPr>
                <w:rFonts w:ascii="Arial" w:hAnsi="Arial" w:cs="Arial"/>
                <w:sz w:val="20"/>
                <w:szCs w:val="20"/>
                <w:lang w:val="en-GB" w:eastAsia="en-GB"/>
              </w:rPr>
              <w:t> </w:t>
            </w:r>
          </w:p>
        </w:tc>
        <w:tc>
          <w:tcPr>
            <w:tcW w:w="3739" w:type="dxa"/>
            <w:tcBorders>
              <w:top w:val="nil"/>
              <w:left w:val="nil"/>
              <w:bottom w:val="single" w:sz="4" w:space="0" w:color="auto"/>
              <w:right w:val="single" w:sz="4" w:space="0" w:color="auto"/>
            </w:tcBorders>
            <w:shd w:val="clear" w:color="auto" w:fill="auto"/>
            <w:noWrap/>
            <w:vAlign w:val="bottom"/>
            <w:hideMark/>
          </w:tcPr>
          <w:p w14:paraId="75D465D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Cankarjev</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052D1C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w:t>
            </w:r>
          </w:p>
        </w:tc>
        <w:tc>
          <w:tcPr>
            <w:tcW w:w="783" w:type="dxa"/>
            <w:tcBorders>
              <w:top w:val="nil"/>
              <w:left w:val="nil"/>
              <w:bottom w:val="single" w:sz="4" w:space="0" w:color="auto"/>
              <w:right w:val="single" w:sz="4" w:space="0" w:color="auto"/>
            </w:tcBorders>
            <w:shd w:val="clear" w:color="auto" w:fill="auto"/>
            <w:noWrap/>
            <w:vAlign w:val="bottom"/>
            <w:hideMark/>
          </w:tcPr>
          <w:p w14:paraId="34459B6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D6874F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878C4D5"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120649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8.</w:t>
            </w:r>
          </w:p>
        </w:tc>
        <w:tc>
          <w:tcPr>
            <w:tcW w:w="1668" w:type="dxa"/>
            <w:tcBorders>
              <w:top w:val="nil"/>
              <w:left w:val="nil"/>
              <w:bottom w:val="single" w:sz="4" w:space="0" w:color="auto"/>
              <w:right w:val="single" w:sz="4" w:space="0" w:color="auto"/>
            </w:tcBorders>
            <w:shd w:val="clear" w:color="000000" w:fill="FFFFFF"/>
            <w:noWrap/>
            <w:vAlign w:val="bottom"/>
            <w:hideMark/>
          </w:tcPr>
          <w:p w14:paraId="72BFBA3C"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Fidler </w:t>
            </w:r>
            <w:proofErr w:type="spellStart"/>
            <w:r w:rsidRPr="0017167C">
              <w:rPr>
                <w:rFonts w:ascii="Arial" w:hAnsi="Arial" w:cs="Arial"/>
                <w:sz w:val="20"/>
                <w:szCs w:val="20"/>
                <w:lang w:val="en-GB" w:eastAsia="en-GB"/>
              </w:rPr>
              <w:t>Kovačič</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405897A4"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Nadja</w:t>
            </w:r>
          </w:p>
        </w:tc>
        <w:tc>
          <w:tcPr>
            <w:tcW w:w="3739" w:type="dxa"/>
            <w:tcBorders>
              <w:top w:val="nil"/>
              <w:left w:val="nil"/>
              <w:bottom w:val="single" w:sz="4" w:space="0" w:color="auto"/>
              <w:right w:val="single" w:sz="4" w:space="0" w:color="auto"/>
            </w:tcBorders>
            <w:shd w:val="clear" w:color="auto" w:fill="auto"/>
            <w:noWrap/>
            <w:vAlign w:val="bottom"/>
            <w:hideMark/>
          </w:tcPr>
          <w:p w14:paraId="21BE548F"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Origami, </w:t>
            </w:r>
            <w:proofErr w:type="spellStart"/>
            <w:r w:rsidRPr="0017167C">
              <w:rPr>
                <w:rFonts w:ascii="Arial" w:hAnsi="Arial" w:cs="Arial"/>
                <w:sz w:val="20"/>
                <w:szCs w:val="20"/>
                <w:lang w:val="en-GB" w:eastAsia="en-GB"/>
              </w:rPr>
              <w:t>umetnost</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gibanja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papirja</w:t>
            </w:r>
            <w:proofErr w:type="spellEnd"/>
            <w:r w:rsidRPr="0017167C">
              <w:rPr>
                <w:rFonts w:ascii="Arial" w:hAnsi="Arial" w:cs="Arial"/>
                <w:sz w:val="20"/>
                <w:szCs w:val="20"/>
                <w:lang w:val="en-GB" w:eastAsia="en-GB"/>
              </w:rPr>
              <w:t xml:space="preserve"> 2.-3.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DBEAD9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11</w:t>
            </w:r>
          </w:p>
        </w:tc>
        <w:tc>
          <w:tcPr>
            <w:tcW w:w="783" w:type="dxa"/>
            <w:tcBorders>
              <w:top w:val="nil"/>
              <w:left w:val="nil"/>
              <w:bottom w:val="single" w:sz="4" w:space="0" w:color="auto"/>
              <w:right w:val="single" w:sz="4" w:space="0" w:color="auto"/>
            </w:tcBorders>
            <w:shd w:val="clear" w:color="auto" w:fill="auto"/>
            <w:noWrap/>
            <w:vAlign w:val="bottom"/>
            <w:hideMark/>
          </w:tcPr>
          <w:p w14:paraId="37166A2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71F3FE8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1298F9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C23EAF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9.</w:t>
            </w:r>
          </w:p>
        </w:tc>
        <w:tc>
          <w:tcPr>
            <w:tcW w:w="1668" w:type="dxa"/>
            <w:tcBorders>
              <w:top w:val="nil"/>
              <w:left w:val="nil"/>
              <w:bottom w:val="single" w:sz="4" w:space="0" w:color="auto"/>
              <w:right w:val="single" w:sz="4" w:space="0" w:color="auto"/>
            </w:tcBorders>
            <w:shd w:val="clear" w:color="000000" w:fill="FFFFFF"/>
            <w:noWrap/>
            <w:vAlign w:val="bottom"/>
            <w:hideMark/>
          </w:tcPr>
          <w:p w14:paraId="58FA8396"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Fidler </w:t>
            </w:r>
            <w:proofErr w:type="spellStart"/>
            <w:r w:rsidRPr="0017167C">
              <w:rPr>
                <w:rFonts w:ascii="Arial" w:hAnsi="Arial" w:cs="Arial"/>
                <w:sz w:val="20"/>
                <w:szCs w:val="20"/>
                <w:lang w:val="en-GB" w:eastAsia="en-GB"/>
              </w:rPr>
              <w:t>Kovačič</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1D96FA9E"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Nadja</w:t>
            </w:r>
          </w:p>
        </w:tc>
        <w:tc>
          <w:tcPr>
            <w:tcW w:w="3739" w:type="dxa"/>
            <w:tcBorders>
              <w:top w:val="nil"/>
              <w:left w:val="nil"/>
              <w:bottom w:val="single" w:sz="4" w:space="0" w:color="auto"/>
              <w:right w:val="single" w:sz="4" w:space="0" w:color="auto"/>
            </w:tcBorders>
            <w:shd w:val="clear" w:color="auto" w:fill="auto"/>
            <w:noWrap/>
            <w:vAlign w:val="bottom"/>
            <w:hideMark/>
          </w:tcPr>
          <w:p w14:paraId="4419532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2.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A98754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1.r</w:t>
            </w:r>
          </w:p>
        </w:tc>
        <w:tc>
          <w:tcPr>
            <w:tcW w:w="783" w:type="dxa"/>
            <w:tcBorders>
              <w:top w:val="nil"/>
              <w:left w:val="nil"/>
              <w:bottom w:val="single" w:sz="4" w:space="0" w:color="auto"/>
              <w:right w:val="single" w:sz="4" w:space="0" w:color="auto"/>
            </w:tcBorders>
            <w:shd w:val="clear" w:color="auto" w:fill="auto"/>
            <w:noWrap/>
            <w:vAlign w:val="bottom"/>
            <w:hideMark/>
          </w:tcPr>
          <w:p w14:paraId="65D9259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5685415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A6E09C8"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277330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1668" w:type="dxa"/>
            <w:tcBorders>
              <w:top w:val="nil"/>
              <w:left w:val="nil"/>
              <w:bottom w:val="single" w:sz="4" w:space="0" w:color="auto"/>
              <w:right w:val="single" w:sz="4" w:space="0" w:color="auto"/>
            </w:tcBorders>
            <w:shd w:val="clear" w:color="000000" w:fill="FFFFFF"/>
            <w:noWrap/>
            <w:vAlign w:val="bottom"/>
            <w:hideMark/>
          </w:tcPr>
          <w:p w14:paraId="71EE82B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Gobec</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66189BA3"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Andrej</w:t>
            </w:r>
          </w:p>
        </w:tc>
        <w:tc>
          <w:tcPr>
            <w:tcW w:w="3739" w:type="dxa"/>
            <w:tcBorders>
              <w:top w:val="nil"/>
              <w:left w:val="nil"/>
              <w:bottom w:val="single" w:sz="4" w:space="0" w:color="auto"/>
              <w:right w:val="single" w:sz="4" w:space="0" w:color="auto"/>
            </w:tcBorders>
            <w:shd w:val="clear" w:color="auto" w:fill="auto"/>
            <w:noWrap/>
            <w:vAlign w:val="bottom"/>
            <w:hideMark/>
          </w:tcPr>
          <w:p w14:paraId="5917A63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Foto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w:t>
            </w:r>
          </w:p>
        </w:tc>
        <w:tc>
          <w:tcPr>
            <w:tcW w:w="1276" w:type="dxa"/>
            <w:tcBorders>
              <w:top w:val="nil"/>
              <w:left w:val="nil"/>
              <w:bottom w:val="single" w:sz="4" w:space="0" w:color="auto"/>
              <w:right w:val="single" w:sz="4" w:space="0" w:color="auto"/>
            </w:tcBorders>
            <w:shd w:val="clear" w:color="auto" w:fill="auto"/>
            <w:noWrap/>
            <w:vAlign w:val="bottom"/>
            <w:hideMark/>
          </w:tcPr>
          <w:p w14:paraId="7B514CD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78FD0C3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35</w:t>
            </w:r>
          </w:p>
        </w:tc>
        <w:tc>
          <w:tcPr>
            <w:tcW w:w="918" w:type="dxa"/>
            <w:tcBorders>
              <w:top w:val="nil"/>
              <w:left w:val="nil"/>
              <w:bottom w:val="single" w:sz="4" w:space="0" w:color="auto"/>
              <w:right w:val="single" w:sz="4" w:space="0" w:color="auto"/>
            </w:tcBorders>
            <w:shd w:val="clear" w:color="auto" w:fill="auto"/>
            <w:noWrap/>
            <w:vAlign w:val="bottom"/>
            <w:hideMark/>
          </w:tcPr>
          <w:p w14:paraId="1ECBC5C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51E6EDA"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A79E58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11.</w:t>
            </w:r>
          </w:p>
        </w:tc>
        <w:tc>
          <w:tcPr>
            <w:tcW w:w="1668" w:type="dxa"/>
            <w:tcBorders>
              <w:top w:val="nil"/>
              <w:left w:val="nil"/>
              <w:bottom w:val="single" w:sz="4" w:space="0" w:color="auto"/>
              <w:right w:val="single" w:sz="4" w:space="0" w:color="auto"/>
            </w:tcBorders>
            <w:shd w:val="clear" w:color="auto" w:fill="auto"/>
            <w:noWrap/>
            <w:vAlign w:val="bottom"/>
            <w:hideMark/>
          </w:tcPr>
          <w:p w14:paraId="7166EB1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Hohraut</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1454DD8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Irena</w:t>
            </w:r>
          </w:p>
        </w:tc>
        <w:tc>
          <w:tcPr>
            <w:tcW w:w="3739" w:type="dxa"/>
            <w:tcBorders>
              <w:top w:val="nil"/>
              <w:left w:val="nil"/>
              <w:bottom w:val="single" w:sz="4" w:space="0" w:color="auto"/>
              <w:right w:val="single" w:sz="4" w:space="0" w:color="auto"/>
            </w:tcBorders>
            <w:shd w:val="clear" w:color="auto" w:fill="auto"/>
            <w:noWrap/>
            <w:vAlign w:val="bottom"/>
            <w:hideMark/>
          </w:tcPr>
          <w:p w14:paraId="16C2F1F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Knjižni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molj</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FCA330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1B137AC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55597D0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BDCB46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B8F7DF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1668" w:type="dxa"/>
            <w:tcBorders>
              <w:top w:val="nil"/>
              <w:left w:val="nil"/>
              <w:bottom w:val="single" w:sz="4" w:space="0" w:color="auto"/>
              <w:right w:val="single" w:sz="4" w:space="0" w:color="auto"/>
            </w:tcBorders>
            <w:shd w:val="clear" w:color="auto" w:fill="auto"/>
            <w:noWrap/>
            <w:vAlign w:val="bottom"/>
            <w:hideMark/>
          </w:tcPr>
          <w:p w14:paraId="2ADFF4E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Jošovc</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6CC2EDAC"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Biljana</w:t>
            </w:r>
          </w:p>
        </w:tc>
        <w:tc>
          <w:tcPr>
            <w:tcW w:w="3739" w:type="dxa"/>
            <w:tcBorders>
              <w:top w:val="nil"/>
              <w:left w:val="nil"/>
              <w:bottom w:val="single" w:sz="4" w:space="0" w:color="auto"/>
              <w:right w:val="single" w:sz="4" w:space="0" w:color="auto"/>
            </w:tcBorders>
            <w:shd w:val="clear" w:color="auto" w:fill="auto"/>
            <w:noWrap/>
            <w:vAlign w:val="bottom"/>
            <w:hideMark/>
          </w:tcPr>
          <w:p w14:paraId="0D24E2B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Smešna</w:t>
            </w:r>
            <w:proofErr w:type="spellEnd"/>
            <w:r w:rsidRPr="0017167C">
              <w:rPr>
                <w:rFonts w:ascii="Arial" w:hAnsi="Arial" w:cs="Arial"/>
                <w:sz w:val="20"/>
                <w:szCs w:val="20"/>
                <w:lang w:val="en-GB" w:eastAsia="en-GB"/>
              </w:rPr>
              <w:t xml:space="preserve"> plat </w:t>
            </w:r>
            <w:proofErr w:type="spellStart"/>
            <w:r w:rsidRPr="0017167C">
              <w:rPr>
                <w:rFonts w:ascii="Arial" w:hAnsi="Arial" w:cs="Arial"/>
                <w:sz w:val="20"/>
                <w:szCs w:val="20"/>
                <w:lang w:val="en-GB" w:eastAsia="en-GB"/>
              </w:rPr>
              <w:t>zgodovine</w:t>
            </w:r>
            <w:proofErr w:type="spellEnd"/>
            <w:r w:rsidRPr="0017167C">
              <w:rPr>
                <w:rFonts w:ascii="Arial" w:hAnsi="Arial" w:cs="Arial"/>
                <w:sz w:val="20"/>
                <w:szCs w:val="20"/>
                <w:lang w:val="en-GB" w:eastAsia="en-GB"/>
              </w:rPr>
              <w:t xml:space="preserve"> 7.-9.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B192F8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7040898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76EA0C0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79BB9A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D02768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13.</w:t>
            </w:r>
          </w:p>
        </w:tc>
        <w:tc>
          <w:tcPr>
            <w:tcW w:w="1668" w:type="dxa"/>
            <w:tcBorders>
              <w:top w:val="nil"/>
              <w:left w:val="nil"/>
              <w:bottom w:val="single" w:sz="4" w:space="0" w:color="auto"/>
              <w:right w:val="single" w:sz="4" w:space="0" w:color="auto"/>
            </w:tcBorders>
            <w:shd w:val="clear" w:color="auto" w:fill="auto"/>
            <w:noWrap/>
            <w:vAlign w:val="bottom"/>
            <w:hideMark/>
          </w:tcPr>
          <w:p w14:paraId="5289734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Kovač</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7E18560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Brigita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06A8AE8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Folklora</w:t>
            </w:r>
            <w:proofErr w:type="spellEnd"/>
            <w:r w:rsidRPr="0017167C">
              <w:rPr>
                <w:rFonts w:ascii="Arial" w:hAnsi="Arial" w:cs="Arial"/>
                <w:sz w:val="20"/>
                <w:szCs w:val="20"/>
                <w:lang w:val="en-GB" w:eastAsia="en-GB"/>
              </w:rPr>
              <w:t xml:space="preserve"> 1.-9.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03C00D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68F9918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4951865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319768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C2F2EA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14.</w:t>
            </w:r>
          </w:p>
        </w:tc>
        <w:tc>
          <w:tcPr>
            <w:tcW w:w="1668" w:type="dxa"/>
            <w:tcBorders>
              <w:top w:val="nil"/>
              <w:left w:val="nil"/>
              <w:bottom w:val="single" w:sz="4" w:space="0" w:color="auto"/>
              <w:right w:val="single" w:sz="4" w:space="0" w:color="auto"/>
            </w:tcBorders>
            <w:shd w:val="clear" w:color="auto" w:fill="auto"/>
            <w:noWrap/>
            <w:vAlign w:val="bottom"/>
            <w:hideMark/>
          </w:tcPr>
          <w:p w14:paraId="091D08A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Kovač</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39E25FB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Brigita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3C7EAFE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Mediacija</w:t>
            </w:r>
            <w:proofErr w:type="spellEnd"/>
            <w:r w:rsidRPr="0017167C">
              <w:rPr>
                <w:rFonts w:ascii="Arial" w:hAnsi="Arial" w:cs="Arial"/>
                <w:sz w:val="20"/>
                <w:szCs w:val="20"/>
                <w:lang w:val="en-GB" w:eastAsia="en-GB"/>
              </w:rPr>
              <w:t xml:space="preserve"> 1.-9.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32FAC4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9</w:t>
            </w:r>
          </w:p>
        </w:tc>
        <w:tc>
          <w:tcPr>
            <w:tcW w:w="783" w:type="dxa"/>
            <w:tcBorders>
              <w:top w:val="nil"/>
              <w:left w:val="nil"/>
              <w:bottom w:val="single" w:sz="4" w:space="0" w:color="auto"/>
              <w:right w:val="single" w:sz="4" w:space="0" w:color="auto"/>
            </w:tcBorders>
            <w:shd w:val="clear" w:color="auto" w:fill="auto"/>
            <w:noWrap/>
            <w:vAlign w:val="bottom"/>
            <w:hideMark/>
          </w:tcPr>
          <w:p w14:paraId="36F1EF5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7A77057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34F7F6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2E5F4A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1668" w:type="dxa"/>
            <w:tcBorders>
              <w:top w:val="nil"/>
              <w:left w:val="nil"/>
              <w:bottom w:val="single" w:sz="4" w:space="0" w:color="auto"/>
              <w:right w:val="single" w:sz="4" w:space="0" w:color="auto"/>
            </w:tcBorders>
            <w:shd w:val="clear" w:color="000000" w:fill="FFFFFF"/>
            <w:noWrap/>
            <w:vAlign w:val="bottom"/>
            <w:hideMark/>
          </w:tcPr>
          <w:p w14:paraId="0AE6DCE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Krašovec</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FFFFFF"/>
            <w:noWrap/>
            <w:vAlign w:val="bottom"/>
            <w:hideMark/>
          </w:tcPr>
          <w:p w14:paraId="55B5023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Polonca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1C22438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za </w:t>
            </w:r>
            <w:proofErr w:type="spellStart"/>
            <w:r w:rsidRPr="0017167C">
              <w:rPr>
                <w:rFonts w:ascii="Arial" w:hAnsi="Arial" w:cs="Arial"/>
                <w:sz w:val="20"/>
                <w:szCs w:val="20"/>
                <w:lang w:val="en-GB" w:eastAsia="en-GB"/>
              </w:rPr>
              <w:t>Proteusovo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priznanje</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9858C8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auto" w:fill="auto"/>
            <w:noWrap/>
            <w:vAlign w:val="bottom"/>
            <w:hideMark/>
          </w:tcPr>
          <w:p w14:paraId="436DD66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67C673A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8868F59"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BD81D1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16.</w:t>
            </w:r>
          </w:p>
        </w:tc>
        <w:tc>
          <w:tcPr>
            <w:tcW w:w="1668" w:type="dxa"/>
            <w:tcBorders>
              <w:top w:val="nil"/>
              <w:left w:val="nil"/>
              <w:bottom w:val="single" w:sz="4" w:space="0" w:color="auto"/>
              <w:right w:val="single" w:sz="4" w:space="0" w:color="auto"/>
            </w:tcBorders>
            <w:shd w:val="clear" w:color="000000" w:fill="FFFFFF"/>
            <w:noWrap/>
            <w:vAlign w:val="bottom"/>
            <w:hideMark/>
          </w:tcPr>
          <w:p w14:paraId="0CE0C07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Krašovec</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FFFFFF"/>
            <w:noWrap/>
            <w:vAlign w:val="bottom"/>
            <w:hideMark/>
          </w:tcPr>
          <w:p w14:paraId="254374A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Polonca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27DF476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Čebelarski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BC3AD6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nil"/>
              <w:right w:val="nil"/>
            </w:tcBorders>
            <w:shd w:val="clear" w:color="auto" w:fill="auto"/>
            <w:noWrap/>
            <w:vAlign w:val="bottom"/>
            <w:hideMark/>
          </w:tcPr>
          <w:p w14:paraId="5CE0714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918" w:type="dxa"/>
            <w:tcBorders>
              <w:top w:val="nil"/>
              <w:left w:val="single" w:sz="4" w:space="0" w:color="auto"/>
              <w:bottom w:val="single" w:sz="4" w:space="0" w:color="auto"/>
              <w:right w:val="single" w:sz="4" w:space="0" w:color="auto"/>
            </w:tcBorders>
            <w:shd w:val="clear" w:color="auto" w:fill="auto"/>
            <w:noWrap/>
            <w:vAlign w:val="bottom"/>
            <w:hideMark/>
          </w:tcPr>
          <w:p w14:paraId="2967A73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5283547" w14:textId="77777777" w:rsidTr="0017167C">
        <w:trPr>
          <w:trHeight w:val="264"/>
        </w:trPr>
        <w:tc>
          <w:tcPr>
            <w:tcW w:w="595" w:type="dxa"/>
            <w:tcBorders>
              <w:top w:val="nil"/>
              <w:left w:val="single" w:sz="4" w:space="0" w:color="auto"/>
              <w:bottom w:val="single" w:sz="2" w:space="0" w:color="auto"/>
              <w:right w:val="single" w:sz="4" w:space="0" w:color="auto"/>
            </w:tcBorders>
            <w:shd w:val="clear" w:color="000000" w:fill="FFFF00"/>
            <w:noWrap/>
            <w:vAlign w:val="bottom"/>
            <w:hideMark/>
          </w:tcPr>
          <w:p w14:paraId="2D35FCC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1668" w:type="dxa"/>
            <w:tcBorders>
              <w:top w:val="nil"/>
              <w:left w:val="nil"/>
              <w:bottom w:val="single" w:sz="2" w:space="0" w:color="auto"/>
              <w:right w:val="single" w:sz="4" w:space="0" w:color="auto"/>
            </w:tcBorders>
            <w:shd w:val="clear" w:color="auto" w:fill="auto"/>
            <w:noWrap/>
            <w:vAlign w:val="bottom"/>
            <w:hideMark/>
          </w:tcPr>
          <w:p w14:paraId="0B3062E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939" w:type="dxa"/>
            <w:tcBorders>
              <w:top w:val="nil"/>
              <w:left w:val="nil"/>
              <w:bottom w:val="single" w:sz="2" w:space="0" w:color="auto"/>
              <w:right w:val="single" w:sz="4" w:space="0" w:color="auto"/>
            </w:tcBorders>
            <w:shd w:val="clear" w:color="auto" w:fill="auto"/>
            <w:noWrap/>
            <w:vAlign w:val="bottom"/>
            <w:hideMark/>
          </w:tcPr>
          <w:p w14:paraId="5A4DDE6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739" w:type="dxa"/>
            <w:tcBorders>
              <w:top w:val="nil"/>
              <w:left w:val="nil"/>
              <w:bottom w:val="single" w:sz="2" w:space="0" w:color="auto"/>
              <w:right w:val="single" w:sz="4" w:space="0" w:color="auto"/>
            </w:tcBorders>
            <w:shd w:val="clear" w:color="auto" w:fill="auto"/>
            <w:noWrap/>
            <w:vAlign w:val="bottom"/>
            <w:hideMark/>
          </w:tcPr>
          <w:p w14:paraId="7859E3A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Kaj</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veš</w:t>
            </w:r>
            <w:proofErr w:type="spellEnd"/>
            <w:r w:rsidRPr="0017167C">
              <w:rPr>
                <w:rFonts w:ascii="Arial" w:hAnsi="Arial" w:cs="Arial"/>
                <w:sz w:val="20"/>
                <w:szCs w:val="20"/>
                <w:lang w:val="en-GB" w:eastAsia="en-GB"/>
              </w:rPr>
              <w:t xml:space="preserve"> o </w:t>
            </w:r>
            <w:proofErr w:type="spellStart"/>
            <w:r w:rsidRPr="0017167C">
              <w:rPr>
                <w:rFonts w:ascii="Arial" w:hAnsi="Arial" w:cs="Arial"/>
                <w:sz w:val="20"/>
                <w:szCs w:val="20"/>
                <w:lang w:val="en-GB" w:eastAsia="en-GB"/>
              </w:rPr>
              <w:t>prometu</w:t>
            </w:r>
            <w:proofErr w:type="spellEnd"/>
            <w:r w:rsidRPr="0017167C">
              <w:rPr>
                <w:rFonts w:ascii="Arial" w:hAnsi="Arial" w:cs="Arial"/>
                <w:sz w:val="20"/>
                <w:szCs w:val="20"/>
                <w:lang w:val="en-GB" w:eastAsia="en-GB"/>
              </w:rPr>
              <w:t xml:space="preserve"> 7.-9.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2" w:space="0" w:color="auto"/>
              <w:right w:val="single" w:sz="4" w:space="0" w:color="auto"/>
            </w:tcBorders>
            <w:shd w:val="clear" w:color="auto" w:fill="auto"/>
            <w:noWrap/>
            <w:vAlign w:val="bottom"/>
            <w:hideMark/>
          </w:tcPr>
          <w:p w14:paraId="2B7EFCB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w:t>
            </w:r>
          </w:p>
        </w:tc>
        <w:tc>
          <w:tcPr>
            <w:tcW w:w="783" w:type="dxa"/>
            <w:tcBorders>
              <w:top w:val="single" w:sz="4" w:space="0" w:color="auto"/>
              <w:left w:val="nil"/>
              <w:bottom w:val="single" w:sz="2" w:space="0" w:color="auto"/>
              <w:right w:val="single" w:sz="4" w:space="0" w:color="auto"/>
            </w:tcBorders>
            <w:shd w:val="clear" w:color="auto" w:fill="auto"/>
            <w:noWrap/>
            <w:vAlign w:val="bottom"/>
            <w:hideMark/>
          </w:tcPr>
          <w:p w14:paraId="41B104B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2" w:space="0" w:color="auto"/>
              <w:right w:val="single" w:sz="4" w:space="0" w:color="auto"/>
            </w:tcBorders>
            <w:shd w:val="clear" w:color="auto" w:fill="auto"/>
            <w:noWrap/>
            <w:vAlign w:val="bottom"/>
            <w:hideMark/>
          </w:tcPr>
          <w:p w14:paraId="3F0EC85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7F5580D" w14:textId="77777777" w:rsidTr="0017167C">
        <w:trPr>
          <w:trHeight w:val="264"/>
        </w:trPr>
        <w:tc>
          <w:tcPr>
            <w:tcW w:w="595" w:type="dxa"/>
            <w:tcBorders>
              <w:top w:val="single" w:sz="2" w:space="0" w:color="auto"/>
              <w:left w:val="single" w:sz="2" w:space="0" w:color="auto"/>
              <w:bottom w:val="single" w:sz="2" w:space="0" w:color="auto"/>
              <w:right w:val="single" w:sz="2" w:space="0" w:color="auto"/>
            </w:tcBorders>
            <w:shd w:val="clear" w:color="000000" w:fill="FFFF00"/>
            <w:noWrap/>
            <w:vAlign w:val="bottom"/>
            <w:hideMark/>
          </w:tcPr>
          <w:p w14:paraId="6290BAC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lastRenderedPageBreak/>
              <w:t>18.</w:t>
            </w:r>
          </w:p>
        </w:tc>
        <w:tc>
          <w:tcPr>
            <w:tcW w:w="166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655B851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Obrez</w:t>
            </w:r>
            <w:proofErr w:type="spellEnd"/>
            <w:r w:rsidRPr="0017167C">
              <w:rPr>
                <w:rFonts w:ascii="Arial" w:hAnsi="Arial" w:cs="Arial"/>
                <w:sz w:val="20"/>
                <w:szCs w:val="20"/>
                <w:lang w:val="en-GB" w:eastAsia="en-GB"/>
              </w:rPr>
              <w:t xml:space="preserve"> </w:t>
            </w:r>
          </w:p>
        </w:tc>
        <w:tc>
          <w:tcPr>
            <w:tcW w:w="939"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30EBBA6"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Vesna</w:t>
            </w:r>
          </w:p>
        </w:tc>
        <w:tc>
          <w:tcPr>
            <w:tcW w:w="3739" w:type="dxa"/>
            <w:tcBorders>
              <w:top w:val="single" w:sz="2" w:space="0" w:color="auto"/>
              <w:left w:val="single" w:sz="2" w:space="0" w:color="auto"/>
              <w:bottom w:val="single" w:sz="2" w:space="0" w:color="auto"/>
              <w:right w:val="single" w:sz="2" w:space="0" w:color="auto"/>
            </w:tcBorders>
            <w:shd w:val="clear" w:color="000000" w:fill="FFFFFF"/>
            <w:noWrap/>
            <w:vAlign w:val="bottom"/>
            <w:hideMark/>
          </w:tcPr>
          <w:p w14:paraId="67418A6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Športni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in </w:t>
            </w:r>
            <w:proofErr w:type="spellStart"/>
            <w:r w:rsidRPr="0017167C">
              <w:rPr>
                <w:rFonts w:ascii="Arial" w:hAnsi="Arial" w:cs="Arial"/>
                <w:sz w:val="20"/>
                <w:szCs w:val="20"/>
                <w:lang w:val="en-GB" w:eastAsia="en-GB"/>
              </w:rPr>
              <w:t>rolanje</w:t>
            </w:r>
            <w:proofErr w:type="spellEnd"/>
            <w:r w:rsidRPr="0017167C">
              <w:rPr>
                <w:rFonts w:ascii="Arial" w:hAnsi="Arial" w:cs="Arial"/>
                <w:sz w:val="20"/>
                <w:szCs w:val="20"/>
                <w:lang w:val="en-GB" w:eastAsia="en-GB"/>
              </w:rPr>
              <w:t xml:space="preserve"> 3.-5. </w:t>
            </w:r>
            <w:proofErr w:type="spellStart"/>
            <w:r w:rsidRPr="0017167C">
              <w:rPr>
                <w:rFonts w:ascii="Arial" w:hAnsi="Arial" w:cs="Arial"/>
                <w:sz w:val="20"/>
                <w:szCs w:val="20"/>
                <w:lang w:val="en-GB" w:eastAsia="en-GB"/>
              </w:rPr>
              <w:t>razred</w:t>
            </w:r>
            <w:proofErr w:type="spellEnd"/>
          </w:p>
        </w:tc>
        <w:tc>
          <w:tcPr>
            <w:tcW w:w="1276"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5868372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26</w:t>
            </w:r>
          </w:p>
        </w:tc>
        <w:tc>
          <w:tcPr>
            <w:tcW w:w="783"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31182BC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single" w:sz="2" w:space="0" w:color="auto"/>
              <w:left w:val="single" w:sz="2" w:space="0" w:color="auto"/>
              <w:bottom w:val="single" w:sz="2" w:space="0" w:color="auto"/>
              <w:right w:val="single" w:sz="2" w:space="0" w:color="auto"/>
            </w:tcBorders>
            <w:shd w:val="clear" w:color="auto" w:fill="auto"/>
            <w:noWrap/>
            <w:vAlign w:val="bottom"/>
            <w:hideMark/>
          </w:tcPr>
          <w:p w14:paraId="0753767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E2C670F" w14:textId="77777777" w:rsidTr="0017167C">
        <w:trPr>
          <w:trHeight w:val="264"/>
        </w:trPr>
        <w:tc>
          <w:tcPr>
            <w:tcW w:w="595" w:type="dxa"/>
            <w:tcBorders>
              <w:top w:val="single" w:sz="2" w:space="0" w:color="auto"/>
              <w:left w:val="single" w:sz="4" w:space="0" w:color="auto"/>
              <w:bottom w:val="single" w:sz="4" w:space="0" w:color="auto"/>
              <w:right w:val="single" w:sz="4" w:space="0" w:color="auto"/>
            </w:tcBorders>
            <w:shd w:val="clear" w:color="000000" w:fill="FFFF00"/>
            <w:noWrap/>
            <w:vAlign w:val="bottom"/>
            <w:hideMark/>
          </w:tcPr>
          <w:p w14:paraId="0A3FBED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19.</w:t>
            </w:r>
          </w:p>
        </w:tc>
        <w:tc>
          <w:tcPr>
            <w:tcW w:w="1668" w:type="dxa"/>
            <w:tcBorders>
              <w:top w:val="single" w:sz="2" w:space="0" w:color="auto"/>
              <w:left w:val="nil"/>
              <w:bottom w:val="single" w:sz="4" w:space="0" w:color="auto"/>
              <w:right w:val="single" w:sz="4" w:space="0" w:color="auto"/>
            </w:tcBorders>
            <w:shd w:val="clear" w:color="auto" w:fill="auto"/>
            <w:noWrap/>
            <w:vAlign w:val="bottom"/>
            <w:hideMark/>
          </w:tcPr>
          <w:p w14:paraId="4A8A23D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Obrez</w:t>
            </w:r>
            <w:proofErr w:type="spellEnd"/>
            <w:r w:rsidRPr="0017167C">
              <w:rPr>
                <w:rFonts w:ascii="Arial" w:hAnsi="Arial" w:cs="Arial"/>
                <w:sz w:val="20"/>
                <w:szCs w:val="20"/>
                <w:lang w:val="en-GB" w:eastAsia="en-GB"/>
              </w:rPr>
              <w:t xml:space="preserve"> </w:t>
            </w:r>
          </w:p>
        </w:tc>
        <w:tc>
          <w:tcPr>
            <w:tcW w:w="939" w:type="dxa"/>
            <w:tcBorders>
              <w:top w:val="single" w:sz="2" w:space="0" w:color="auto"/>
              <w:left w:val="nil"/>
              <w:bottom w:val="single" w:sz="4" w:space="0" w:color="auto"/>
              <w:right w:val="single" w:sz="4" w:space="0" w:color="auto"/>
            </w:tcBorders>
            <w:shd w:val="clear" w:color="auto" w:fill="auto"/>
            <w:noWrap/>
            <w:vAlign w:val="bottom"/>
            <w:hideMark/>
          </w:tcPr>
          <w:p w14:paraId="308CC23F"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Vesna</w:t>
            </w:r>
          </w:p>
        </w:tc>
        <w:tc>
          <w:tcPr>
            <w:tcW w:w="3739" w:type="dxa"/>
            <w:tcBorders>
              <w:top w:val="single" w:sz="2" w:space="0" w:color="auto"/>
              <w:left w:val="nil"/>
              <w:bottom w:val="single" w:sz="4" w:space="0" w:color="auto"/>
              <w:right w:val="single" w:sz="4" w:space="0" w:color="auto"/>
            </w:tcBorders>
            <w:shd w:val="clear" w:color="000000" w:fill="FFFFFF"/>
            <w:noWrap/>
            <w:vAlign w:val="bottom"/>
            <w:hideMark/>
          </w:tcPr>
          <w:p w14:paraId="2304C30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4.-5. </w:t>
            </w:r>
            <w:proofErr w:type="spellStart"/>
            <w:r w:rsidRPr="0017167C">
              <w:rPr>
                <w:rFonts w:ascii="Arial" w:hAnsi="Arial" w:cs="Arial"/>
                <w:sz w:val="20"/>
                <w:szCs w:val="20"/>
                <w:lang w:val="en-GB" w:eastAsia="en-GB"/>
              </w:rPr>
              <w:t>razred</w:t>
            </w:r>
            <w:proofErr w:type="spellEnd"/>
          </w:p>
        </w:tc>
        <w:tc>
          <w:tcPr>
            <w:tcW w:w="1276" w:type="dxa"/>
            <w:tcBorders>
              <w:top w:val="single" w:sz="2" w:space="0" w:color="auto"/>
              <w:left w:val="nil"/>
              <w:bottom w:val="single" w:sz="4" w:space="0" w:color="auto"/>
              <w:right w:val="single" w:sz="4" w:space="0" w:color="auto"/>
            </w:tcBorders>
            <w:shd w:val="clear" w:color="auto" w:fill="auto"/>
            <w:noWrap/>
            <w:vAlign w:val="bottom"/>
            <w:hideMark/>
          </w:tcPr>
          <w:p w14:paraId="08B9C83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783" w:type="dxa"/>
            <w:tcBorders>
              <w:top w:val="single" w:sz="2" w:space="0" w:color="auto"/>
              <w:left w:val="nil"/>
              <w:bottom w:val="single" w:sz="4" w:space="0" w:color="auto"/>
              <w:right w:val="single" w:sz="4" w:space="0" w:color="auto"/>
            </w:tcBorders>
            <w:shd w:val="clear" w:color="auto" w:fill="auto"/>
            <w:noWrap/>
            <w:vAlign w:val="bottom"/>
            <w:hideMark/>
          </w:tcPr>
          <w:p w14:paraId="5A42D16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single" w:sz="2" w:space="0" w:color="auto"/>
              <w:left w:val="nil"/>
              <w:bottom w:val="single" w:sz="4" w:space="0" w:color="auto"/>
              <w:right w:val="single" w:sz="4" w:space="0" w:color="auto"/>
            </w:tcBorders>
            <w:shd w:val="clear" w:color="auto" w:fill="auto"/>
            <w:noWrap/>
            <w:vAlign w:val="bottom"/>
            <w:hideMark/>
          </w:tcPr>
          <w:p w14:paraId="50692E9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7FFC29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87AAA5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1668" w:type="dxa"/>
            <w:tcBorders>
              <w:top w:val="nil"/>
              <w:left w:val="nil"/>
              <w:bottom w:val="single" w:sz="4" w:space="0" w:color="auto"/>
              <w:right w:val="single" w:sz="4" w:space="0" w:color="auto"/>
            </w:tcBorders>
            <w:shd w:val="clear" w:color="auto" w:fill="auto"/>
            <w:noWrap/>
            <w:vAlign w:val="bottom"/>
            <w:hideMark/>
          </w:tcPr>
          <w:p w14:paraId="54E61AE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Obrez</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auto" w:fill="auto"/>
            <w:noWrap/>
            <w:vAlign w:val="bottom"/>
            <w:hideMark/>
          </w:tcPr>
          <w:p w14:paraId="1AA40D4E"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Vesna</w:t>
            </w:r>
          </w:p>
        </w:tc>
        <w:tc>
          <w:tcPr>
            <w:tcW w:w="3739" w:type="dxa"/>
            <w:tcBorders>
              <w:top w:val="nil"/>
              <w:left w:val="nil"/>
              <w:bottom w:val="single" w:sz="4" w:space="0" w:color="auto"/>
              <w:right w:val="single" w:sz="4" w:space="0" w:color="auto"/>
            </w:tcBorders>
            <w:shd w:val="clear" w:color="000000" w:fill="FFFFFF"/>
            <w:noWrap/>
            <w:vAlign w:val="bottom"/>
            <w:hideMark/>
          </w:tcPr>
          <w:p w14:paraId="229F31F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Planinski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04BC4C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31</w:t>
            </w:r>
          </w:p>
        </w:tc>
        <w:tc>
          <w:tcPr>
            <w:tcW w:w="783" w:type="dxa"/>
            <w:tcBorders>
              <w:top w:val="nil"/>
              <w:left w:val="nil"/>
              <w:bottom w:val="single" w:sz="4" w:space="0" w:color="auto"/>
              <w:right w:val="single" w:sz="4" w:space="0" w:color="auto"/>
            </w:tcBorders>
            <w:shd w:val="clear" w:color="auto" w:fill="auto"/>
            <w:noWrap/>
            <w:vAlign w:val="bottom"/>
            <w:hideMark/>
          </w:tcPr>
          <w:p w14:paraId="05C8615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918" w:type="dxa"/>
            <w:tcBorders>
              <w:top w:val="nil"/>
              <w:left w:val="nil"/>
              <w:bottom w:val="single" w:sz="4" w:space="0" w:color="auto"/>
              <w:right w:val="single" w:sz="4" w:space="0" w:color="auto"/>
            </w:tcBorders>
            <w:shd w:val="clear" w:color="auto" w:fill="auto"/>
            <w:noWrap/>
            <w:vAlign w:val="bottom"/>
            <w:hideMark/>
          </w:tcPr>
          <w:p w14:paraId="734BA4D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2195D9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9D8154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21.</w:t>
            </w:r>
          </w:p>
        </w:tc>
        <w:tc>
          <w:tcPr>
            <w:tcW w:w="1668" w:type="dxa"/>
            <w:tcBorders>
              <w:top w:val="nil"/>
              <w:left w:val="nil"/>
              <w:bottom w:val="single" w:sz="4" w:space="0" w:color="auto"/>
              <w:right w:val="single" w:sz="4" w:space="0" w:color="auto"/>
            </w:tcBorders>
            <w:shd w:val="clear" w:color="000000" w:fill="FFFFFF"/>
            <w:noWrap/>
            <w:vAlign w:val="bottom"/>
            <w:hideMark/>
          </w:tcPr>
          <w:p w14:paraId="21B463F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Planko</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FFFFFF"/>
            <w:noWrap/>
            <w:vAlign w:val="bottom"/>
            <w:hideMark/>
          </w:tcPr>
          <w:p w14:paraId="206CA0A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Metka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025CD66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Knjižničarski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3E9AFBA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26</w:t>
            </w:r>
          </w:p>
        </w:tc>
        <w:tc>
          <w:tcPr>
            <w:tcW w:w="783" w:type="dxa"/>
            <w:tcBorders>
              <w:top w:val="nil"/>
              <w:left w:val="nil"/>
              <w:bottom w:val="single" w:sz="4" w:space="0" w:color="auto"/>
              <w:right w:val="single" w:sz="4" w:space="0" w:color="auto"/>
            </w:tcBorders>
            <w:shd w:val="clear" w:color="auto" w:fill="auto"/>
            <w:noWrap/>
            <w:vAlign w:val="bottom"/>
            <w:hideMark/>
          </w:tcPr>
          <w:p w14:paraId="5AB5DAC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0D97580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2782AF0"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2290BA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22.</w:t>
            </w:r>
          </w:p>
        </w:tc>
        <w:tc>
          <w:tcPr>
            <w:tcW w:w="1668" w:type="dxa"/>
            <w:tcBorders>
              <w:top w:val="nil"/>
              <w:left w:val="nil"/>
              <w:bottom w:val="single" w:sz="4" w:space="0" w:color="auto"/>
              <w:right w:val="single" w:sz="4" w:space="0" w:color="auto"/>
            </w:tcBorders>
            <w:shd w:val="clear" w:color="000000" w:fill="FFFFFF"/>
            <w:noWrap/>
            <w:vAlign w:val="bottom"/>
            <w:hideMark/>
          </w:tcPr>
          <w:p w14:paraId="1BB1DC2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Planko</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FFFFFF"/>
            <w:noWrap/>
            <w:vAlign w:val="bottom"/>
            <w:hideMark/>
          </w:tcPr>
          <w:p w14:paraId="115832D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Metka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7FA2438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znanja</w:t>
            </w:r>
            <w:proofErr w:type="spellEnd"/>
            <w:r w:rsidRPr="0017167C">
              <w:rPr>
                <w:rFonts w:ascii="Arial" w:hAnsi="Arial" w:cs="Arial"/>
                <w:sz w:val="20"/>
                <w:szCs w:val="20"/>
                <w:lang w:val="en-GB" w:eastAsia="en-GB"/>
              </w:rPr>
              <w:t xml:space="preserve"> o </w:t>
            </w:r>
            <w:proofErr w:type="spellStart"/>
            <w:r w:rsidRPr="0017167C">
              <w:rPr>
                <w:rFonts w:ascii="Arial" w:hAnsi="Arial" w:cs="Arial"/>
                <w:sz w:val="20"/>
                <w:szCs w:val="20"/>
                <w:lang w:val="en-GB" w:eastAsia="en-GB"/>
              </w:rPr>
              <w:t>sladk</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bolezni</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F06914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auto" w:fill="auto"/>
            <w:noWrap/>
            <w:vAlign w:val="bottom"/>
            <w:hideMark/>
          </w:tcPr>
          <w:p w14:paraId="0A01146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678C70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C6AFF2F"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714196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23.</w:t>
            </w:r>
          </w:p>
        </w:tc>
        <w:tc>
          <w:tcPr>
            <w:tcW w:w="1668" w:type="dxa"/>
            <w:tcBorders>
              <w:top w:val="nil"/>
              <w:left w:val="nil"/>
              <w:bottom w:val="single" w:sz="4" w:space="0" w:color="auto"/>
              <w:right w:val="single" w:sz="4" w:space="0" w:color="auto"/>
            </w:tcBorders>
            <w:shd w:val="clear" w:color="000000" w:fill="FFFFFF"/>
            <w:noWrap/>
            <w:vAlign w:val="bottom"/>
            <w:hideMark/>
          </w:tcPr>
          <w:p w14:paraId="791F1A3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Podmenik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393DD11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Lidija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138AB42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Dramski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3.-5.</w:t>
            </w:r>
          </w:p>
        </w:tc>
        <w:tc>
          <w:tcPr>
            <w:tcW w:w="1276" w:type="dxa"/>
            <w:tcBorders>
              <w:top w:val="nil"/>
              <w:left w:val="nil"/>
              <w:bottom w:val="single" w:sz="4" w:space="0" w:color="auto"/>
              <w:right w:val="single" w:sz="4" w:space="0" w:color="auto"/>
            </w:tcBorders>
            <w:shd w:val="clear" w:color="auto" w:fill="auto"/>
            <w:noWrap/>
            <w:vAlign w:val="bottom"/>
            <w:hideMark/>
          </w:tcPr>
          <w:p w14:paraId="4B2CEA8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auto" w:fill="auto"/>
            <w:noWrap/>
            <w:vAlign w:val="bottom"/>
            <w:hideMark/>
          </w:tcPr>
          <w:p w14:paraId="152DC15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175E017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9CA696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FCC767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24.</w:t>
            </w:r>
          </w:p>
        </w:tc>
        <w:tc>
          <w:tcPr>
            <w:tcW w:w="1668" w:type="dxa"/>
            <w:tcBorders>
              <w:top w:val="nil"/>
              <w:left w:val="nil"/>
              <w:bottom w:val="single" w:sz="4" w:space="0" w:color="auto"/>
              <w:right w:val="single" w:sz="4" w:space="0" w:color="auto"/>
            </w:tcBorders>
            <w:shd w:val="clear" w:color="000000" w:fill="FFFFFF"/>
            <w:noWrap/>
            <w:vAlign w:val="bottom"/>
            <w:hideMark/>
          </w:tcPr>
          <w:p w14:paraId="61E92BD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Podmenik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4942A52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Lidija</w:t>
            </w:r>
            <w:proofErr w:type="spellEnd"/>
          </w:p>
        </w:tc>
        <w:tc>
          <w:tcPr>
            <w:tcW w:w="3739" w:type="dxa"/>
            <w:tcBorders>
              <w:top w:val="nil"/>
              <w:left w:val="nil"/>
              <w:bottom w:val="single" w:sz="4" w:space="0" w:color="auto"/>
              <w:right w:val="single" w:sz="4" w:space="0" w:color="auto"/>
            </w:tcBorders>
            <w:shd w:val="clear" w:color="000000" w:fill="FFFFFF"/>
            <w:noWrap/>
            <w:vAlign w:val="bottom"/>
            <w:hideMark/>
          </w:tcPr>
          <w:p w14:paraId="1CC693C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Plesni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1.-3.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920CFA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16</w:t>
            </w:r>
          </w:p>
        </w:tc>
        <w:tc>
          <w:tcPr>
            <w:tcW w:w="783" w:type="dxa"/>
            <w:tcBorders>
              <w:top w:val="nil"/>
              <w:left w:val="nil"/>
              <w:bottom w:val="single" w:sz="4" w:space="0" w:color="auto"/>
              <w:right w:val="single" w:sz="4" w:space="0" w:color="auto"/>
            </w:tcBorders>
            <w:shd w:val="clear" w:color="auto" w:fill="auto"/>
            <w:noWrap/>
            <w:vAlign w:val="bottom"/>
            <w:hideMark/>
          </w:tcPr>
          <w:p w14:paraId="4ACB0BA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A8A617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C98EF4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53B47D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1668" w:type="dxa"/>
            <w:tcBorders>
              <w:top w:val="nil"/>
              <w:left w:val="nil"/>
              <w:bottom w:val="single" w:sz="4" w:space="0" w:color="auto"/>
              <w:right w:val="single" w:sz="4" w:space="0" w:color="auto"/>
            </w:tcBorders>
            <w:shd w:val="clear" w:color="000000" w:fill="FFFFFF"/>
            <w:noWrap/>
            <w:vAlign w:val="bottom"/>
            <w:hideMark/>
          </w:tcPr>
          <w:p w14:paraId="0E40341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Podmenik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501B0B2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Lidija</w:t>
            </w:r>
            <w:proofErr w:type="spellEnd"/>
          </w:p>
        </w:tc>
        <w:tc>
          <w:tcPr>
            <w:tcW w:w="3739" w:type="dxa"/>
            <w:tcBorders>
              <w:top w:val="nil"/>
              <w:left w:val="nil"/>
              <w:bottom w:val="single" w:sz="4" w:space="0" w:color="auto"/>
              <w:right w:val="single" w:sz="4" w:space="0" w:color="auto"/>
            </w:tcBorders>
            <w:shd w:val="clear" w:color="000000" w:fill="FFFFFF"/>
            <w:noWrap/>
            <w:vAlign w:val="bottom"/>
            <w:hideMark/>
          </w:tcPr>
          <w:p w14:paraId="3888BFB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1.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12FF82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13</w:t>
            </w:r>
          </w:p>
        </w:tc>
        <w:tc>
          <w:tcPr>
            <w:tcW w:w="783" w:type="dxa"/>
            <w:tcBorders>
              <w:top w:val="nil"/>
              <w:left w:val="nil"/>
              <w:bottom w:val="single" w:sz="4" w:space="0" w:color="auto"/>
              <w:right w:val="single" w:sz="4" w:space="0" w:color="auto"/>
            </w:tcBorders>
            <w:shd w:val="clear" w:color="auto" w:fill="auto"/>
            <w:noWrap/>
            <w:vAlign w:val="bottom"/>
            <w:hideMark/>
          </w:tcPr>
          <w:p w14:paraId="584F786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7BCB2D6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DB65EC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21F64C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26.</w:t>
            </w:r>
          </w:p>
        </w:tc>
        <w:tc>
          <w:tcPr>
            <w:tcW w:w="1668" w:type="dxa"/>
            <w:tcBorders>
              <w:top w:val="nil"/>
              <w:left w:val="nil"/>
              <w:bottom w:val="single" w:sz="4" w:space="0" w:color="auto"/>
              <w:right w:val="single" w:sz="4" w:space="0" w:color="auto"/>
            </w:tcBorders>
            <w:shd w:val="clear" w:color="000000" w:fill="FFFFFF"/>
            <w:noWrap/>
            <w:vAlign w:val="bottom"/>
            <w:hideMark/>
          </w:tcPr>
          <w:p w14:paraId="19693FA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Slemenik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75BB564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2EE9207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Vesela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šola</w:t>
            </w:r>
            <w:proofErr w:type="spellEnd"/>
            <w:r w:rsidRPr="0017167C">
              <w:rPr>
                <w:rFonts w:ascii="Arial" w:hAnsi="Arial" w:cs="Arial"/>
                <w:sz w:val="20"/>
                <w:szCs w:val="20"/>
                <w:lang w:val="en-GB" w:eastAsia="en-GB"/>
              </w:rPr>
              <w:t xml:space="preserve"> 4.-9.razred</w:t>
            </w:r>
          </w:p>
        </w:tc>
        <w:tc>
          <w:tcPr>
            <w:tcW w:w="1276" w:type="dxa"/>
            <w:tcBorders>
              <w:top w:val="nil"/>
              <w:left w:val="nil"/>
              <w:bottom w:val="single" w:sz="4" w:space="0" w:color="auto"/>
              <w:right w:val="single" w:sz="4" w:space="0" w:color="auto"/>
            </w:tcBorders>
            <w:shd w:val="clear" w:color="auto" w:fill="auto"/>
            <w:noWrap/>
            <w:vAlign w:val="bottom"/>
            <w:hideMark/>
          </w:tcPr>
          <w:p w14:paraId="408EF35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471AD58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B7DA1D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543AA9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85E5EB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27.</w:t>
            </w:r>
          </w:p>
        </w:tc>
        <w:tc>
          <w:tcPr>
            <w:tcW w:w="1668" w:type="dxa"/>
            <w:tcBorders>
              <w:top w:val="nil"/>
              <w:left w:val="nil"/>
              <w:bottom w:val="single" w:sz="4" w:space="0" w:color="auto"/>
              <w:right w:val="single" w:sz="4" w:space="0" w:color="auto"/>
            </w:tcBorders>
            <w:shd w:val="clear" w:color="000000" w:fill="FFFFFF"/>
            <w:noWrap/>
            <w:vAlign w:val="bottom"/>
            <w:hideMark/>
          </w:tcPr>
          <w:p w14:paraId="07657B3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Slemenik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5B33A3F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67256E0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3.razred</w:t>
            </w:r>
          </w:p>
        </w:tc>
        <w:tc>
          <w:tcPr>
            <w:tcW w:w="1276" w:type="dxa"/>
            <w:tcBorders>
              <w:top w:val="nil"/>
              <w:left w:val="nil"/>
              <w:bottom w:val="single" w:sz="4" w:space="0" w:color="auto"/>
              <w:right w:val="single" w:sz="4" w:space="0" w:color="auto"/>
            </w:tcBorders>
            <w:shd w:val="clear" w:color="auto" w:fill="auto"/>
            <w:noWrap/>
            <w:vAlign w:val="bottom"/>
            <w:hideMark/>
          </w:tcPr>
          <w:p w14:paraId="21F9F63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13</w:t>
            </w:r>
          </w:p>
        </w:tc>
        <w:tc>
          <w:tcPr>
            <w:tcW w:w="783" w:type="dxa"/>
            <w:tcBorders>
              <w:top w:val="nil"/>
              <w:left w:val="nil"/>
              <w:bottom w:val="single" w:sz="4" w:space="0" w:color="auto"/>
              <w:right w:val="single" w:sz="4" w:space="0" w:color="auto"/>
            </w:tcBorders>
            <w:shd w:val="clear" w:color="auto" w:fill="auto"/>
            <w:noWrap/>
            <w:vAlign w:val="bottom"/>
            <w:hideMark/>
          </w:tcPr>
          <w:p w14:paraId="0D66FA9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918" w:type="dxa"/>
            <w:tcBorders>
              <w:top w:val="nil"/>
              <w:left w:val="nil"/>
              <w:bottom w:val="single" w:sz="4" w:space="0" w:color="auto"/>
              <w:right w:val="single" w:sz="4" w:space="0" w:color="auto"/>
            </w:tcBorders>
            <w:shd w:val="clear" w:color="auto" w:fill="auto"/>
            <w:noWrap/>
            <w:vAlign w:val="bottom"/>
            <w:hideMark/>
          </w:tcPr>
          <w:p w14:paraId="42A73FB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8932C83"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FF53B2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28.</w:t>
            </w:r>
          </w:p>
        </w:tc>
        <w:tc>
          <w:tcPr>
            <w:tcW w:w="1668" w:type="dxa"/>
            <w:tcBorders>
              <w:top w:val="nil"/>
              <w:left w:val="nil"/>
              <w:bottom w:val="single" w:sz="4" w:space="0" w:color="auto"/>
              <w:right w:val="single" w:sz="4" w:space="0" w:color="auto"/>
            </w:tcBorders>
            <w:shd w:val="clear" w:color="000000" w:fill="FFFFFF"/>
            <w:noWrap/>
            <w:vAlign w:val="bottom"/>
            <w:hideMark/>
          </w:tcPr>
          <w:p w14:paraId="6DEB132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Slemenik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6E4A535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346B6BB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Zbiranje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starega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papirja</w:t>
            </w:r>
            <w:proofErr w:type="spellEnd"/>
            <w:r w:rsidRPr="0017167C">
              <w:rPr>
                <w:rFonts w:ascii="Arial" w:hAnsi="Arial" w:cs="Arial"/>
                <w:sz w:val="20"/>
                <w:szCs w:val="20"/>
                <w:lang w:val="en-GB" w:eastAsia="en-GB"/>
              </w:rPr>
              <w:t xml:space="preserve"> 1.-9.</w:t>
            </w:r>
          </w:p>
        </w:tc>
        <w:tc>
          <w:tcPr>
            <w:tcW w:w="1276" w:type="dxa"/>
            <w:tcBorders>
              <w:top w:val="nil"/>
              <w:left w:val="nil"/>
              <w:bottom w:val="single" w:sz="4" w:space="0" w:color="auto"/>
              <w:right w:val="single" w:sz="4" w:space="0" w:color="auto"/>
            </w:tcBorders>
            <w:shd w:val="clear" w:color="auto" w:fill="auto"/>
            <w:noWrap/>
            <w:vAlign w:val="bottom"/>
            <w:hideMark/>
          </w:tcPr>
          <w:p w14:paraId="18115B1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13</w:t>
            </w:r>
          </w:p>
        </w:tc>
        <w:tc>
          <w:tcPr>
            <w:tcW w:w="783" w:type="dxa"/>
            <w:tcBorders>
              <w:top w:val="nil"/>
              <w:left w:val="nil"/>
              <w:bottom w:val="single" w:sz="4" w:space="0" w:color="auto"/>
              <w:right w:val="single" w:sz="4" w:space="0" w:color="auto"/>
            </w:tcBorders>
            <w:shd w:val="clear" w:color="auto" w:fill="auto"/>
            <w:noWrap/>
            <w:vAlign w:val="bottom"/>
            <w:hideMark/>
          </w:tcPr>
          <w:p w14:paraId="6CDFB5D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5D4F5C4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6E609CB"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11F83F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29.</w:t>
            </w:r>
          </w:p>
        </w:tc>
        <w:tc>
          <w:tcPr>
            <w:tcW w:w="1668" w:type="dxa"/>
            <w:tcBorders>
              <w:top w:val="nil"/>
              <w:left w:val="nil"/>
              <w:bottom w:val="single" w:sz="4" w:space="0" w:color="auto"/>
              <w:right w:val="single" w:sz="4" w:space="0" w:color="auto"/>
            </w:tcBorders>
            <w:shd w:val="clear" w:color="000000" w:fill="FFFFFF"/>
            <w:noWrap/>
            <w:vAlign w:val="bottom"/>
            <w:hideMark/>
          </w:tcPr>
          <w:p w14:paraId="4115930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Slemenik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73B69BF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3F8AD29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Veveriček</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skače</w:t>
            </w:r>
            <w:proofErr w:type="spellEnd"/>
            <w:r w:rsidRPr="0017167C">
              <w:rPr>
                <w:rFonts w:ascii="Arial" w:hAnsi="Arial" w:cs="Arial"/>
                <w:sz w:val="20"/>
                <w:szCs w:val="20"/>
                <w:lang w:val="en-GB" w:eastAsia="en-GB"/>
              </w:rPr>
              <w:t xml:space="preserve"> 3.-5.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BBE903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68AED31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15E4D5A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9AC10C8"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212703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1668" w:type="dxa"/>
            <w:tcBorders>
              <w:top w:val="nil"/>
              <w:left w:val="nil"/>
              <w:bottom w:val="single" w:sz="4" w:space="0" w:color="auto"/>
              <w:right w:val="single" w:sz="4" w:space="0" w:color="auto"/>
            </w:tcBorders>
            <w:shd w:val="clear" w:color="000000" w:fill="FFFFFF"/>
            <w:noWrap/>
            <w:vAlign w:val="bottom"/>
            <w:hideMark/>
          </w:tcPr>
          <w:p w14:paraId="58679BB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Slemenik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19CC812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5582D928"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Male </w:t>
            </w:r>
            <w:proofErr w:type="spellStart"/>
            <w:r w:rsidRPr="0017167C">
              <w:rPr>
                <w:rFonts w:ascii="Arial" w:hAnsi="Arial" w:cs="Arial"/>
                <w:sz w:val="20"/>
                <w:szCs w:val="20"/>
                <w:lang w:val="en-GB" w:eastAsia="en-GB"/>
              </w:rPr>
              <w:t>sive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celice</w:t>
            </w:r>
            <w:proofErr w:type="spellEnd"/>
            <w:r w:rsidRPr="0017167C">
              <w:rPr>
                <w:rFonts w:ascii="Arial" w:hAnsi="Arial" w:cs="Arial"/>
                <w:sz w:val="20"/>
                <w:szCs w:val="20"/>
                <w:lang w:val="en-GB" w:eastAsia="en-GB"/>
              </w:rPr>
              <w:t xml:space="preserve"> 7.-9.</w:t>
            </w:r>
          </w:p>
        </w:tc>
        <w:tc>
          <w:tcPr>
            <w:tcW w:w="1276" w:type="dxa"/>
            <w:tcBorders>
              <w:top w:val="nil"/>
              <w:left w:val="nil"/>
              <w:bottom w:val="single" w:sz="4" w:space="0" w:color="auto"/>
              <w:right w:val="single" w:sz="4" w:space="0" w:color="auto"/>
            </w:tcBorders>
            <w:shd w:val="clear" w:color="auto" w:fill="auto"/>
            <w:noWrap/>
            <w:vAlign w:val="bottom"/>
            <w:hideMark/>
          </w:tcPr>
          <w:p w14:paraId="17D1AB4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783" w:type="dxa"/>
            <w:tcBorders>
              <w:top w:val="nil"/>
              <w:left w:val="nil"/>
              <w:bottom w:val="single" w:sz="4" w:space="0" w:color="auto"/>
              <w:right w:val="single" w:sz="4" w:space="0" w:color="auto"/>
            </w:tcBorders>
            <w:shd w:val="clear" w:color="auto" w:fill="auto"/>
            <w:noWrap/>
            <w:vAlign w:val="bottom"/>
            <w:hideMark/>
          </w:tcPr>
          <w:p w14:paraId="61A46AC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7BA23A8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B10776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90C83E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31.</w:t>
            </w:r>
          </w:p>
        </w:tc>
        <w:tc>
          <w:tcPr>
            <w:tcW w:w="1668" w:type="dxa"/>
            <w:tcBorders>
              <w:top w:val="nil"/>
              <w:left w:val="nil"/>
              <w:bottom w:val="single" w:sz="4" w:space="0" w:color="auto"/>
              <w:right w:val="single" w:sz="4" w:space="0" w:color="auto"/>
            </w:tcBorders>
            <w:shd w:val="clear" w:color="auto" w:fill="auto"/>
            <w:noWrap/>
            <w:vAlign w:val="bottom"/>
            <w:hideMark/>
          </w:tcPr>
          <w:p w14:paraId="702DE89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Slemenik</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2C40225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33728D2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Veveriček</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skače</w:t>
            </w:r>
            <w:proofErr w:type="spellEnd"/>
            <w:r w:rsidRPr="0017167C">
              <w:rPr>
                <w:rFonts w:ascii="Arial" w:hAnsi="Arial" w:cs="Arial"/>
                <w:sz w:val="20"/>
                <w:szCs w:val="20"/>
                <w:lang w:val="en-GB" w:eastAsia="en-GB"/>
              </w:rPr>
              <w:t xml:space="preserve"> 3.-5.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C9E867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14</w:t>
            </w:r>
          </w:p>
        </w:tc>
        <w:tc>
          <w:tcPr>
            <w:tcW w:w="783" w:type="dxa"/>
            <w:tcBorders>
              <w:top w:val="nil"/>
              <w:left w:val="nil"/>
              <w:bottom w:val="single" w:sz="4" w:space="0" w:color="auto"/>
              <w:right w:val="single" w:sz="4" w:space="0" w:color="auto"/>
            </w:tcBorders>
            <w:shd w:val="clear" w:color="auto" w:fill="auto"/>
            <w:noWrap/>
            <w:vAlign w:val="bottom"/>
            <w:hideMark/>
          </w:tcPr>
          <w:p w14:paraId="789A110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498CD69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A3DF44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1C0A40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32.</w:t>
            </w:r>
          </w:p>
        </w:tc>
        <w:tc>
          <w:tcPr>
            <w:tcW w:w="1668" w:type="dxa"/>
            <w:tcBorders>
              <w:top w:val="nil"/>
              <w:left w:val="nil"/>
              <w:bottom w:val="single" w:sz="4" w:space="0" w:color="auto"/>
              <w:right w:val="single" w:sz="4" w:space="0" w:color="auto"/>
            </w:tcBorders>
            <w:shd w:val="clear" w:color="000000" w:fill="FFFFFF"/>
            <w:noWrap/>
            <w:vAlign w:val="bottom"/>
            <w:hideMark/>
          </w:tcPr>
          <w:p w14:paraId="56604CB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Toplišek</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476C1BF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Lidija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1978C90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Noč</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branja</w:t>
            </w:r>
            <w:proofErr w:type="spellEnd"/>
            <w:r w:rsidRPr="0017167C">
              <w:rPr>
                <w:rFonts w:ascii="Arial" w:hAnsi="Arial" w:cs="Arial"/>
                <w:sz w:val="20"/>
                <w:szCs w:val="20"/>
                <w:lang w:val="en-GB" w:eastAsia="en-GB"/>
              </w:rPr>
              <w:t xml:space="preserve"> 4.-9.</w:t>
            </w:r>
          </w:p>
        </w:tc>
        <w:tc>
          <w:tcPr>
            <w:tcW w:w="1276" w:type="dxa"/>
            <w:tcBorders>
              <w:top w:val="nil"/>
              <w:left w:val="nil"/>
              <w:bottom w:val="single" w:sz="4" w:space="0" w:color="auto"/>
              <w:right w:val="single" w:sz="4" w:space="0" w:color="auto"/>
            </w:tcBorders>
            <w:shd w:val="clear" w:color="auto" w:fill="auto"/>
            <w:noWrap/>
            <w:vAlign w:val="bottom"/>
            <w:hideMark/>
          </w:tcPr>
          <w:p w14:paraId="49C4577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auto" w:fill="auto"/>
            <w:noWrap/>
            <w:vAlign w:val="bottom"/>
            <w:hideMark/>
          </w:tcPr>
          <w:p w14:paraId="0C5C9F9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586232A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958763B"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5D0354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33.</w:t>
            </w:r>
          </w:p>
        </w:tc>
        <w:tc>
          <w:tcPr>
            <w:tcW w:w="1668" w:type="dxa"/>
            <w:tcBorders>
              <w:top w:val="nil"/>
              <w:left w:val="nil"/>
              <w:bottom w:val="single" w:sz="4" w:space="0" w:color="auto"/>
              <w:right w:val="single" w:sz="4" w:space="0" w:color="auto"/>
            </w:tcBorders>
            <w:shd w:val="clear" w:color="000000" w:fill="FFFFFF"/>
            <w:noWrap/>
            <w:vAlign w:val="bottom"/>
            <w:hideMark/>
          </w:tcPr>
          <w:p w14:paraId="5F99ED6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Zalokar</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FFFFFF"/>
            <w:noWrap/>
            <w:vAlign w:val="bottom"/>
            <w:hideMark/>
          </w:tcPr>
          <w:p w14:paraId="2F35F3EB"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739" w:type="dxa"/>
            <w:tcBorders>
              <w:top w:val="nil"/>
              <w:left w:val="nil"/>
              <w:bottom w:val="single" w:sz="4" w:space="0" w:color="auto"/>
              <w:right w:val="single" w:sz="4" w:space="0" w:color="auto"/>
            </w:tcBorders>
            <w:shd w:val="clear" w:color="auto" w:fill="auto"/>
            <w:noWrap/>
            <w:vAlign w:val="bottom"/>
            <w:hideMark/>
          </w:tcPr>
          <w:p w14:paraId="43DB543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Otroški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pevski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zbor</w:t>
            </w:r>
            <w:proofErr w:type="spellEnd"/>
            <w:r w:rsidRPr="0017167C">
              <w:rPr>
                <w:rFonts w:ascii="Arial" w:hAnsi="Arial" w:cs="Arial"/>
                <w:sz w:val="20"/>
                <w:szCs w:val="20"/>
                <w:lang w:val="en-GB" w:eastAsia="en-GB"/>
              </w:rPr>
              <w:t xml:space="preserve"> 1.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03B882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1.r</w:t>
            </w:r>
          </w:p>
        </w:tc>
        <w:tc>
          <w:tcPr>
            <w:tcW w:w="783" w:type="dxa"/>
            <w:tcBorders>
              <w:top w:val="nil"/>
              <w:left w:val="nil"/>
              <w:bottom w:val="single" w:sz="4" w:space="0" w:color="auto"/>
              <w:right w:val="single" w:sz="4" w:space="0" w:color="auto"/>
            </w:tcBorders>
            <w:shd w:val="clear" w:color="auto" w:fill="auto"/>
            <w:noWrap/>
            <w:vAlign w:val="bottom"/>
            <w:hideMark/>
          </w:tcPr>
          <w:p w14:paraId="16E2C11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141589E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D93295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1BC6CF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34.</w:t>
            </w:r>
          </w:p>
        </w:tc>
        <w:tc>
          <w:tcPr>
            <w:tcW w:w="1668" w:type="dxa"/>
            <w:tcBorders>
              <w:top w:val="nil"/>
              <w:left w:val="nil"/>
              <w:bottom w:val="single" w:sz="4" w:space="0" w:color="auto"/>
              <w:right w:val="single" w:sz="4" w:space="0" w:color="auto"/>
            </w:tcBorders>
            <w:shd w:val="clear" w:color="000000" w:fill="FFFFFF"/>
            <w:noWrap/>
            <w:vAlign w:val="bottom"/>
            <w:hideMark/>
          </w:tcPr>
          <w:p w14:paraId="64ACBD5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Zalokar</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FFFFFF"/>
            <w:noWrap/>
            <w:vAlign w:val="bottom"/>
            <w:hideMark/>
          </w:tcPr>
          <w:p w14:paraId="51E846E9"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739" w:type="dxa"/>
            <w:tcBorders>
              <w:top w:val="nil"/>
              <w:left w:val="nil"/>
              <w:bottom w:val="single" w:sz="4" w:space="0" w:color="auto"/>
              <w:right w:val="single" w:sz="4" w:space="0" w:color="auto"/>
            </w:tcBorders>
            <w:shd w:val="clear" w:color="auto" w:fill="auto"/>
            <w:noWrap/>
            <w:vAlign w:val="bottom"/>
            <w:hideMark/>
          </w:tcPr>
          <w:p w14:paraId="56F53B1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Otroški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pevski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zbor</w:t>
            </w:r>
            <w:proofErr w:type="spellEnd"/>
            <w:r w:rsidRPr="0017167C">
              <w:rPr>
                <w:rFonts w:ascii="Arial" w:hAnsi="Arial" w:cs="Arial"/>
                <w:sz w:val="20"/>
                <w:szCs w:val="20"/>
                <w:lang w:val="en-GB" w:eastAsia="en-GB"/>
              </w:rPr>
              <w:t xml:space="preserve"> 2.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8E921D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42C44DA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7FE41F5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73033E3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1A6D03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35.</w:t>
            </w:r>
          </w:p>
        </w:tc>
        <w:tc>
          <w:tcPr>
            <w:tcW w:w="1668" w:type="dxa"/>
            <w:tcBorders>
              <w:top w:val="nil"/>
              <w:left w:val="nil"/>
              <w:bottom w:val="single" w:sz="4" w:space="0" w:color="auto"/>
              <w:right w:val="single" w:sz="4" w:space="0" w:color="auto"/>
            </w:tcBorders>
            <w:shd w:val="clear" w:color="000000" w:fill="FFFFFF"/>
            <w:noWrap/>
            <w:vAlign w:val="bottom"/>
            <w:hideMark/>
          </w:tcPr>
          <w:p w14:paraId="378DC7E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Zalokar</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000000" w:fill="FFFFFF"/>
            <w:noWrap/>
            <w:vAlign w:val="bottom"/>
            <w:hideMark/>
          </w:tcPr>
          <w:p w14:paraId="553BF763"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739" w:type="dxa"/>
            <w:tcBorders>
              <w:top w:val="nil"/>
              <w:left w:val="nil"/>
              <w:bottom w:val="single" w:sz="4" w:space="0" w:color="auto"/>
              <w:right w:val="single" w:sz="4" w:space="0" w:color="auto"/>
            </w:tcBorders>
            <w:shd w:val="clear" w:color="auto" w:fill="auto"/>
            <w:noWrap/>
            <w:vAlign w:val="bottom"/>
            <w:hideMark/>
          </w:tcPr>
          <w:p w14:paraId="788E697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Otroški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pevski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zbor</w:t>
            </w:r>
            <w:proofErr w:type="spellEnd"/>
            <w:r w:rsidRPr="0017167C">
              <w:rPr>
                <w:rFonts w:ascii="Arial" w:hAnsi="Arial" w:cs="Arial"/>
                <w:sz w:val="20"/>
                <w:szCs w:val="20"/>
                <w:lang w:val="en-GB" w:eastAsia="en-GB"/>
              </w:rPr>
              <w:t xml:space="preserve"> 3.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A7074D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173F0C9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8D29DF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4BD35B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E77696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36.</w:t>
            </w:r>
          </w:p>
        </w:tc>
        <w:tc>
          <w:tcPr>
            <w:tcW w:w="1668" w:type="dxa"/>
            <w:tcBorders>
              <w:top w:val="nil"/>
              <w:left w:val="nil"/>
              <w:bottom w:val="single" w:sz="4" w:space="0" w:color="auto"/>
              <w:right w:val="single" w:sz="4" w:space="0" w:color="auto"/>
            </w:tcBorders>
            <w:shd w:val="clear" w:color="000000" w:fill="FFFFFF"/>
            <w:noWrap/>
            <w:vAlign w:val="bottom"/>
            <w:hideMark/>
          </w:tcPr>
          <w:p w14:paraId="2613539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Zupanc</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4E7A59B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Suzana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46CF979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Noč</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branja</w:t>
            </w:r>
            <w:proofErr w:type="spellEnd"/>
            <w:r w:rsidRPr="0017167C">
              <w:rPr>
                <w:rFonts w:ascii="Arial" w:hAnsi="Arial" w:cs="Arial"/>
                <w:sz w:val="20"/>
                <w:szCs w:val="20"/>
                <w:lang w:val="en-GB" w:eastAsia="en-GB"/>
              </w:rPr>
              <w:t xml:space="preserve"> 1.-3.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4F86AB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783" w:type="dxa"/>
            <w:tcBorders>
              <w:top w:val="nil"/>
              <w:left w:val="nil"/>
              <w:bottom w:val="single" w:sz="4" w:space="0" w:color="auto"/>
              <w:right w:val="single" w:sz="4" w:space="0" w:color="auto"/>
            </w:tcBorders>
            <w:shd w:val="clear" w:color="auto" w:fill="auto"/>
            <w:noWrap/>
            <w:vAlign w:val="bottom"/>
            <w:hideMark/>
          </w:tcPr>
          <w:p w14:paraId="6922613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6F8756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ABEE204"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9C21E3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37.</w:t>
            </w:r>
          </w:p>
        </w:tc>
        <w:tc>
          <w:tcPr>
            <w:tcW w:w="1668" w:type="dxa"/>
            <w:tcBorders>
              <w:top w:val="nil"/>
              <w:left w:val="nil"/>
              <w:bottom w:val="single" w:sz="4" w:space="0" w:color="auto"/>
              <w:right w:val="single" w:sz="4" w:space="0" w:color="auto"/>
            </w:tcBorders>
            <w:shd w:val="clear" w:color="000000" w:fill="FFFFFF"/>
            <w:noWrap/>
            <w:vAlign w:val="bottom"/>
            <w:hideMark/>
          </w:tcPr>
          <w:p w14:paraId="370D3BE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Zupanc</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11C001A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Suzana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0E0C63B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Rdeči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križ</w:t>
            </w:r>
            <w:proofErr w:type="spellEnd"/>
            <w:r w:rsidRPr="0017167C">
              <w:rPr>
                <w:rFonts w:ascii="Arial" w:hAnsi="Arial" w:cs="Arial"/>
                <w:sz w:val="20"/>
                <w:szCs w:val="20"/>
                <w:lang w:val="en-GB" w:eastAsia="en-GB"/>
              </w:rPr>
              <w:t xml:space="preserve"> 3.-4.razred</w:t>
            </w:r>
          </w:p>
        </w:tc>
        <w:tc>
          <w:tcPr>
            <w:tcW w:w="1276" w:type="dxa"/>
            <w:tcBorders>
              <w:top w:val="nil"/>
              <w:left w:val="nil"/>
              <w:bottom w:val="single" w:sz="4" w:space="0" w:color="auto"/>
              <w:right w:val="single" w:sz="4" w:space="0" w:color="auto"/>
            </w:tcBorders>
            <w:shd w:val="clear" w:color="auto" w:fill="auto"/>
            <w:noWrap/>
            <w:vAlign w:val="bottom"/>
            <w:hideMark/>
          </w:tcPr>
          <w:p w14:paraId="0C5A73F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051EC63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08A5C68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937565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7F1A8A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38.</w:t>
            </w:r>
          </w:p>
        </w:tc>
        <w:tc>
          <w:tcPr>
            <w:tcW w:w="1668" w:type="dxa"/>
            <w:tcBorders>
              <w:top w:val="nil"/>
              <w:left w:val="nil"/>
              <w:bottom w:val="single" w:sz="4" w:space="0" w:color="auto"/>
              <w:right w:val="single" w:sz="4" w:space="0" w:color="auto"/>
            </w:tcBorders>
            <w:shd w:val="clear" w:color="000000" w:fill="FFFFFF"/>
            <w:noWrap/>
            <w:vAlign w:val="bottom"/>
            <w:hideMark/>
          </w:tcPr>
          <w:p w14:paraId="3CDF78B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Zupanc</w:t>
            </w:r>
            <w:proofErr w:type="spellEnd"/>
          </w:p>
        </w:tc>
        <w:tc>
          <w:tcPr>
            <w:tcW w:w="939" w:type="dxa"/>
            <w:tcBorders>
              <w:top w:val="nil"/>
              <w:left w:val="nil"/>
              <w:bottom w:val="single" w:sz="4" w:space="0" w:color="auto"/>
              <w:right w:val="single" w:sz="4" w:space="0" w:color="auto"/>
            </w:tcBorders>
            <w:shd w:val="clear" w:color="000000" w:fill="FFFFFF"/>
            <w:noWrap/>
            <w:vAlign w:val="bottom"/>
            <w:hideMark/>
          </w:tcPr>
          <w:p w14:paraId="6426D5D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Suzana</w:t>
            </w:r>
            <w:proofErr w:type="spellEnd"/>
          </w:p>
        </w:tc>
        <w:tc>
          <w:tcPr>
            <w:tcW w:w="3739" w:type="dxa"/>
            <w:tcBorders>
              <w:top w:val="nil"/>
              <w:left w:val="nil"/>
              <w:bottom w:val="single" w:sz="4" w:space="0" w:color="auto"/>
              <w:right w:val="single" w:sz="4" w:space="0" w:color="auto"/>
            </w:tcBorders>
            <w:shd w:val="clear" w:color="auto" w:fill="auto"/>
            <w:noWrap/>
            <w:vAlign w:val="bottom"/>
            <w:hideMark/>
          </w:tcPr>
          <w:p w14:paraId="40E6F01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2.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694E79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1.r</w:t>
            </w:r>
          </w:p>
        </w:tc>
        <w:tc>
          <w:tcPr>
            <w:tcW w:w="783" w:type="dxa"/>
            <w:tcBorders>
              <w:top w:val="nil"/>
              <w:left w:val="nil"/>
              <w:bottom w:val="single" w:sz="4" w:space="0" w:color="auto"/>
              <w:right w:val="single" w:sz="4" w:space="0" w:color="auto"/>
            </w:tcBorders>
            <w:shd w:val="clear" w:color="auto" w:fill="auto"/>
            <w:noWrap/>
            <w:vAlign w:val="bottom"/>
            <w:hideMark/>
          </w:tcPr>
          <w:p w14:paraId="49863C4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3DC3BD0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75E184FB"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AF8F6B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39.</w:t>
            </w:r>
          </w:p>
        </w:tc>
        <w:tc>
          <w:tcPr>
            <w:tcW w:w="1668" w:type="dxa"/>
            <w:tcBorders>
              <w:top w:val="nil"/>
              <w:left w:val="nil"/>
              <w:bottom w:val="single" w:sz="4" w:space="0" w:color="auto"/>
              <w:right w:val="single" w:sz="4" w:space="0" w:color="auto"/>
            </w:tcBorders>
            <w:shd w:val="clear" w:color="auto" w:fill="auto"/>
            <w:noWrap/>
            <w:vAlign w:val="bottom"/>
            <w:hideMark/>
          </w:tcPr>
          <w:p w14:paraId="3C1CB40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Zeme</w:t>
            </w:r>
            <w:proofErr w:type="spellEnd"/>
            <w:r w:rsidRPr="0017167C">
              <w:rPr>
                <w:rFonts w:ascii="Arial" w:hAnsi="Arial" w:cs="Arial"/>
                <w:sz w:val="20"/>
                <w:szCs w:val="20"/>
                <w:lang w:val="en-GB" w:eastAsia="en-GB"/>
              </w:rPr>
              <w:t xml:space="preserve"> </w:t>
            </w:r>
          </w:p>
        </w:tc>
        <w:tc>
          <w:tcPr>
            <w:tcW w:w="939" w:type="dxa"/>
            <w:tcBorders>
              <w:top w:val="nil"/>
              <w:left w:val="nil"/>
              <w:bottom w:val="single" w:sz="4" w:space="0" w:color="auto"/>
              <w:right w:val="single" w:sz="4" w:space="0" w:color="auto"/>
            </w:tcBorders>
            <w:shd w:val="clear" w:color="auto" w:fill="auto"/>
            <w:noWrap/>
            <w:vAlign w:val="bottom"/>
            <w:hideMark/>
          </w:tcPr>
          <w:p w14:paraId="34332E36"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Irena</w:t>
            </w:r>
          </w:p>
        </w:tc>
        <w:tc>
          <w:tcPr>
            <w:tcW w:w="3739" w:type="dxa"/>
            <w:tcBorders>
              <w:top w:val="nil"/>
              <w:left w:val="nil"/>
              <w:bottom w:val="single" w:sz="4" w:space="0" w:color="auto"/>
              <w:right w:val="single" w:sz="4" w:space="0" w:color="auto"/>
            </w:tcBorders>
            <w:shd w:val="clear" w:color="auto" w:fill="auto"/>
            <w:noWrap/>
            <w:vAlign w:val="bottom"/>
            <w:hideMark/>
          </w:tcPr>
          <w:p w14:paraId="2A8093E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Logika</w:t>
            </w:r>
            <w:proofErr w:type="spellEnd"/>
            <w:r w:rsidRPr="0017167C">
              <w:rPr>
                <w:rFonts w:ascii="Arial" w:hAnsi="Arial" w:cs="Arial"/>
                <w:sz w:val="20"/>
                <w:szCs w:val="20"/>
                <w:lang w:val="en-GB" w:eastAsia="en-GB"/>
              </w:rPr>
              <w:t xml:space="preserve"> 6.-9.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21B6C6E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11</w:t>
            </w:r>
          </w:p>
        </w:tc>
        <w:tc>
          <w:tcPr>
            <w:tcW w:w="783" w:type="dxa"/>
            <w:tcBorders>
              <w:top w:val="nil"/>
              <w:left w:val="nil"/>
              <w:bottom w:val="single" w:sz="4" w:space="0" w:color="auto"/>
              <w:right w:val="single" w:sz="4" w:space="0" w:color="auto"/>
            </w:tcBorders>
            <w:shd w:val="clear" w:color="auto" w:fill="auto"/>
            <w:noWrap/>
            <w:vAlign w:val="bottom"/>
            <w:hideMark/>
          </w:tcPr>
          <w:p w14:paraId="7BFA734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522523F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9017EC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7B7919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40.</w:t>
            </w:r>
          </w:p>
        </w:tc>
        <w:tc>
          <w:tcPr>
            <w:tcW w:w="1668" w:type="dxa"/>
            <w:tcBorders>
              <w:top w:val="nil"/>
              <w:left w:val="nil"/>
              <w:bottom w:val="single" w:sz="4" w:space="0" w:color="auto"/>
              <w:right w:val="single" w:sz="4" w:space="0" w:color="auto"/>
            </w:tcBorders>
            <w:shd w:val="clear" w:color="auto" w:fill="auto"/>
            <w:noWrap/>
            <w:vAlign w:val="bottom"/>
            <w:hideMark/>
          </w:tcPr>
          <w:p w14:paraId="0859F46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Žohar</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7E01C804"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Milena</w:t>
            </w:r>
          </w:p>
        </w:tc>
        <w:tc>
          <w:tcPr>
            <w:tcW w:w="3739" w:type="dxa"/>
            <w:tcBorders>
              <w:top w:val="nil"/>
              <w:left w:val="nil"/>
              <w:bottom w:val="single" w:sz="4" w:space="0" w:color="auto"/>
              <w:right w:val="single" w:sz="4" w:space="0" w:color="auto"/>
            </w:tcBorders>
            <w:shd w:val="clear" w:color="auto" w:fill="auto"/>
            <w:noWrap/>
            <w:vAlign w:val="bottom"/>
            <w:hideMark/>
          </w:tcPr>
          <w:p w14:paraId="25632EE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kemije</w:t>
            </w:r>
            <w:proofErr w:type="spellEnd"/>
            <w:r w:rsidRPr="0017167C">
              <w:rPr>
                <w:rFonts w:ascii="Arial" w:hAnsi="Arial" w:cs="Arial"/>
                <w:sz w:val="20"/>
                <w:szCs w:val="20"/>
                <w:lang w:val="en-GB" w:eastAsia="en-GB"/>
              </w:rPr>
              <w:t xml:space="preserve"> za </w:t>
            </w:r>
            <w:proofErr w:type="spellStart"/>
            <w:r w:rsidRPr="0017167C">
              <w:rPr>
                <w:rFonts w:ascii="Arial" w:hAnsi="Arial" w:cs="Arial"/>
                <w:sz w:val="20"/>
                <w:szCs w:val="20"/>
                <w:lang w:val="en-GB" w:eastAsia="en-GB"/>
              </w:rPr>
              <w:t>Preglovo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priznanje</w:t>
            </w:r>
            <w:proofErr w:type="spellEnd"/>
            <w:r w:rsidRPr="0017167C">
              <w:rPr>
                <w:rFonts w:ascii="Arial" w:hAnsi="Arial" w:cs="Arial"/>
                <w:sz w:val="20"/>
                <w:szCs w:val="20"/>
                <w:lang w:val="en-GB" w:eastAsia="en-GB"/>
              </w:rPr>
              <w:t xml:space="preserve"> 8.-9.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90BFC1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w:t>
            </w:r>
          </w:p>
        </w:tc>
        <w:tc>
          <w:tcPr>
            <w:tcW w:w="783" w:type="dxa"/>
            <w:tcBorders>
              <w:top w:val="nil"/>
              <w:left w:val="nil"/>
              <w:bottom w:val="single" w:sz="4" w:space="0" w:color="auto"/>
              <w:right w:val="single" w:sz="4" w:space="0" w:color="auto"/>
            </w:tcBorders>
            <w:shd w:val="clear" w:color="auto" w:fill="auto"/>
            <w:noWrap/>
            <w:vAlign w:val="bottom"/>
            <w:hideMark/>
          </w:tcPr>
          <w:p w14:paraId="0BD398F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4FA0DB1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7AB3A28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96A9E4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41.</w:t>
            </w:r>
          </w:p>
        </w:tc>
        <w:tc>
          <w:tcPr>
            <w:tcW w:w="1668" w:type="dxa"/>
            <w:tcBorders>
              <w:top w:val="nil"/>
              <w:left w:val="nil"/>
              <w:bottom w:val="single" w:sz="4" w:space="0" w:color="auto"/>
              <w:right w:val="single" w:sz="4" w:space="0" w:color="auto"/>
            </w:tcBorders>
            <w:shd w:val="clear" w:color="auto" w:fill="auto"/>
            <w:noWrap/>
            <w:vAlign w:val="bottom"/>
            <w:hideMark/>
          </w:tcPr>
          <w:p w14:paraId="0A478DF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Žohar</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761D4990"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Milena</w:t>
            </w:r>
          </w:p>
        </w:tc>
        <w:tc>
          <w:tcPr>
            <w:tcW w:w="3739" w:type="dxa"/>
            <w:tcBorders>
              <w:top w:val="nil"/>
              <w:left w:val="nil"/>
              <w:bottom w:val="single" w:sz="4" w:space="0" w:color="auto"/>
              <w:right w:val="single" w:sz="4" w:space="0" w:color="auto"/>
            </w:tcBorders>
            <w:shd w:val="clear" w:color="auto" w:fill="auto"/>
            <w:noWrap/>
            <w:vAlign w:val="bottom"/>
            <w:hideMark/>
          </w:tcPr>
          <w:p w14:paraId="5C9C128C"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Kleklanje</w:t>
            </w:r>
            <w:proofErr w:type="spellEnd"/>
            <w:r w:rsidRPr="0017167C">
              <w:rPr>
                <w:rFonts w:ascii="Arial" w:hAnsi="Arial" w:cs="Arial"/>
                <w:sz w:val="20"/>
                <w:szCs w:val="20"/>
                <w:lang w:val="en-GB" w:eastAsia="en-GB"/>
              </w:rPr>
              <w:t xml:space="preserve"> 1.-9.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A805AC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11</w:t>
            </w:r>
          </w:p>
        </w:tc>
        <w:tc>
          <w:tcPr>
            <w:tcW w:w="783" w:type="dxa"/>
            <w:tcBorders>
              <w:top w:val="nil"/>
              <w:left w:val="nil"/>
              <w:bottom w:val="single" w:sz="4" w:space="0" w:color="auto"/>
              <w:right w:val="single" w:sz="4" w:space="0" w:color="auto"/>
            </w:tcBorders>
            <w:shd w:val="clear" w:color="auto" w:fill="auto"/>
            <w:noWrap/>
            <w:vAlign w:val="bottom"/>
            <w:hideMark/>
          </w:tcPr>
          <w:p w14:paraId="5928516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7AC88C1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2DADD7E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86FE4A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42.</w:t>
            </w:r>
          </w:p>
        </w:tc>
        <w:tc>
          <w:tcPr>
            <w:tcW w:w="1668" w:type="dxa"/>
            <w:tcBorders>
              <w:top w:val="nil"/>
              <w:left w:val="nil"/>
              <w:bottom w:val="single" w:sz="4" w:space="0" w:color="auto"/>
              <w:right w:val="single" w:sz="4" w:space="0" w:color="auto"/>
            </w:tcBorders>
            <w:shd w:val="clear" w:color="auto" w:fill="auto"/>
            <w:noWrap/>
            <w:vAlign w:val="bottom"/>
            <w:hideMark/>
          </w:tcPr>
          <w:p w14:paraId="57A37DA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Žohar</w:t>
            </w:r>
            <w:proofErr w:type="spellEnd"/>
          </w:p>
        </w:tc>
        <w:tc>
          <w:tcPr>
            <w:tcW w:w="939" w:type="dxa"/>
            <w:tcBorders>
              <w:top w:val="nil"/>
              <w:left w:val="nil"/>
              <w:bottom w:val="single" w:sz="4" w:space="0" w:color="auto"/>
              <w:right w:val="single" w:sz="4" w:space="0" w:color="auto"/>
            </w:tcBorders>
            <w:shd w:val="clear" w:color="auto" w:fill="auto"/>
            <w:noWrap/>
            <w:vAlign w:val="bottom"/>
            <w:hideMark/>
          </w:tcPr>
          <w:p w14:paraId="36188F9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Milena</w:t>
            </w:r>
          </w:p>
        </w:tc>
        <w:tc>
          <w:tcPr>
            <w:tcW w:w="3739" w:type="dxa"/>
            <w:tcBorders>
              <w:top w:val="nil"/>
              <w:left w:val="nil"/>
              <w:bottom w:val="single" w:sz="4" w:space="0" w:color="auto"/>
              <w:right w:val="single" w:sz="4" w:space="0" w:color="auto"/>
            </w:tcBorders>
            <w:shd w:val="clear" w:color="auto" w:fill="auto"/>
            <w:noWrap/>
            <w:vAlign w:val="bottom"/>
            <w:hideMark/>
          </w:tcPr>
          <w:p w14:paraId="674878F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Tekmovanje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ekip</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prve</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pomoči</w:t>
            </w:r>
            <w:proofErr w:type="spellEnd"/>
            <w:r w:rsidRPr="0017167C">
              <w:rPr>
                <w:rFonts w:ascii="Arial" w:hAnsi="Arial" w:cs="Arial"/>
                <w:sz w:val="20"/>
                <w:szCs w:val="20"/>
                <w:lang w:val="en-GB" w:eastAsia="en-GB"/>
              </w:rPr>
              <w:t xml:space="preserve"> 4.-9.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255FDB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30</w:t>
            </w:r>
          </w:p>
        </w:tc>
        <w:tc>
          <w:tcPr>
            <w:tcW w:w="783" w:type="dxa"/>
            <w:tcBorders>
              <w:top w:val="nil"/>
              <w:left w:val="nil"/>
              <w:bottom w:val="single" w:sz="4" w:space="0" w:color="auto"/>
              <w:right w:val="single" w:sz="4" w:space="0" w:color="auto"/>
            </w:tcBorders>
            <w:shd w:val="clear" w:color="auto" w:fill="auto"/>
            <w:noWrap/>
            <w:vAlign w:val="bottom"/>
            <w:hideMark/>
          </w:tcPr>
          <w:p w14:paraId="17F328B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666E39D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77D4529" w14:textId="77777777" w:rsidTr="0017167C">
        <w:trPr>
          <w:trHeight w:val="264"/>
        </w:trPr>
        <w:tc>
          <w:tcPr>
            <w:tcW w:w="8217" w:type="dxa"/>
            <w:gridSpan w:val="5"/>
            <w:tcBorders>
              <w:top w:val="single" w:sz="4" w:space="0" w:color="auto"/>
              <w:left w:val="single" w:sz="4" w:space="0" w:color="auto"/>
              <w:bottom w:val="single" w:sz="4" w:space="0" w:color="auto"/>
              <w:right w:val="single" w:sz="4" w:space="0" w:color="000000"/>
            </w:tcBorders>
            <w:shd w:val="clear" w:color="000000" w:fill="FFFF99"/>
            <w:noWrap/>
            <w:vAlign w:val="bottom"/>
            <w:hideMark/>
          </w:tcPr>
          <w:p w14:paraId="013FA65D"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SKUPAJ</w:t>
            </w:r>
          </w:p>
        </w:tc>
        <w:tc>
          <w:tcPr>
            <w:tcW w:w="783" w:type="dxa"/>
            <w:tcBorders>
              <w:top w:val="nil"/>
              <w:left w:val="nil"/>
              <w:bottom w:val="single" w:sz="4" w:space="0" w:color="auto"/>
              <w:right w:val="single" w:sz="4" w:space="0" w:color="auto"/>
            </w:tcBorders>
            <w:shd w:val="clear" w:color="000000" w:fill="FFFF99"/>
            <w:noWrap/>
            <w:vAlign w:val="bottom"/>
            <w:hideMark/>
          </w:tcPr>
          <w:p w14:paraId="01DDE62D"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1039</w:t>
            </w:r>
          </w:p>
        </w:tc>
        <w:tc>
          <w:tcPr>
            <w:tcW w:w="918" w:type="dxa"/>
            <w:tcBorders>
              <w:top w:val="nil"/>
              <w:left w:val="nil"/>
              <w:bottom w:val="single" w:sz="4" w:space="0" w:color="auto"/>
              <w:right w:val="single" w:sz="4" w:space="0" w:color="auto"/>
            </w:tcBorders>
            <w:shd w:val="clear" w:color="000000" w:fill="FFFF99"/>
            <w:noWrap/>
            <w:vAlign w:val="bottom"/>
            <w:hideMark/>
          </w:tcPr>
          <w:p w14:paraId="38D3FC27"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270</w:t>
            </w:r>
          </w:p>
        </w:tc>
      </w:tr>
    </w:tbl>
    <w:p w14:paraId="3FAB804C" w14:textId="77777777" w:rsidR="005A61F7" w:rsidRDefault="005A61F7" w:rsidP="00ED1F5D">
      <w:pPr>
        <w:jc w:val="both"/>
        <w:rPr>
          <w:b/>
          <w:sz w:val="16"/>
          <w:szCs w:val="16"/>
        </w:rPr>
      </w:pPr>
    </w:p>
    <w:p w14:paraId="17AC029C" w14:textId="77777777" w:rsidR="001A295B" w:rsidRPr="0084155E" w:rsidRDefault="001A295B" w:rsidP="00ED1F5D">
      <w:pPr>
        <w:jc w:val="both"/>
        <w:rPr>
          <w:b/>
          <w:sz w:val="16"/>
          <w:szCs w:val="16"/>
        </w:rPr>
      </w:pPr>
    </w:p>
    <w:p w14:paraId="3165BFD9" w14:textId="635D7076" w:rsidR="005A61F7" w:rsidRDefault="005A61F7" w:rsidP="005A61F7">
      <w:pPr>
        <w:jc w:val="both"/>
        <w:rPr>
          <w:b/>
        </w:rPr>
      </w:pPr>
      <w:r>
        <w:rPr>
          <w:b/>
        </w:rPr>
        <w:t>INTERESNE DEJAVNOSTI - NIS</w:t>
      </w:r>
    </w:p>
    <w:p w14:paraId="69386F45" w14:textId="77777777" w:rsidR="005A61F7" w:rsidRPr="004126E5" w:rsidRDefault="005A61F7" w:rsidP="00ED1F5D">
      <w:pPr>
        <w:jc w:val="both"/>
        <w:rPr>
          <w:b/>
          <w:sz w:val="6"/>
          <w:szCs w:val="6"/>
        </w:rPr>
      </w:pPr>
    </w:p>
    <w:p w14:paraId="5F23A80E" w14:textId="77777777" w:rsidR="001A295B" w:rsidRPr="008F369C" w:rsidRDefault="001A295B" w:rsidP="00ED1F5D">
      <w:pPr>
        <w:jc w:val="both"/>
        <w:rPr>
          <w:b/>
          <w:sz w:val="10"/>
          <w:szCs w:val="10"/>
        </w:rPr>
      </w:pPr>
    </w:p>
    <w:tbl>
      <w:tblPr>
        <w:tblW w:w="9918" w:type="dxa"/>
        <w:tblLook w:val="04A0" w:firstRow="1" w:lastRow="0" w:firstColumn="1" w:lastColumn="0" w:noHBand="0" w:noVBand="1"/>
      </w:tblPr>
      <w:tblGrid>
        <w:gridCol w:w="595"/>
        <w:gridCol w:w="1657"/>
        <w:gridCol w:w="1050"/>
        <w:gridCol w:w="3639"/>
        <w:gridCol w:w="1276"/>
        <w:gridCol w:w="783"/>
        <w:gridCol w:w="918"/>
      </w:tblGrid>
      <w:tr w:rsidR="0017167C" w:rsidRPr="0017167C" w14:paraId="7E309158" w14:textId="77777777" w:rsidTr="0017167C">
        <w:trPr>
          <w:trHeight w:val="792"/>
        </w:trPr>
        <w:tc>
          <w:tcPr>
            <w:tcW w:w="595"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53C93AB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xml:space="preserve">zap. </w:t>
            </w:r>
            <w:proofErr w:type="spellStart"/>
            <w:r w:rsidRPr="0017167C">
              <w:rPr>
                <w:rFonts w:ascii="Arial" w:hAnsi="Arial" w:cs="Arial"/>
                <w:sz w:val="20"/>
                <w:szCs w:val="20"/>
                <w:lang w:val="en-GB" w:eastAsia="en-GB"/>
              </w:rPr>
              <w:t>št</w:t>
            </w:r>
            <w:proofErr w:type="spellEnd"/>
            <w:r w:rsidRPr="0017167C">
              <w:rPr>
                <w:rFonts w:ascii="Arial" w:hAnsi="Arial" w:cs="Arial"/>
                <w:sz w:val="20"/>
                <w:szCs w:val="20"/>
                <w:lang w:val="en-GB" w:eastAsia="en-GB"/>
              </w:rPr>
              <w:t>.</w:t>
            </w:r>
          </w:p>
        </w:tc>
        <w:tc>
          <w:tcPr>
            <w:tcW w:w="1657" w:type="dxa"/>
            <w:tcBorders>
              <w:top w:val="single" w:sz="4" w:space="0" w:color="auto"/>
              <w:left w:val="nil"/>
              <w:bottom w:val="single" w:sz="4" w:space="0" w:color="auto"/>
              <w:right w:val="single" w:sz="4" w:space="0" w:color="auto"/>
            </w:tcBorders>
            <w:shd w:val="clear" w:color="000000" w:fill="FFFF99"/>
            <w:vAlign w:val="center"/>
            <w:hideMark/>
          </w:tcPr>
          <w:p w14:paraId="69DF1702"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priimek</w:t>
            </w:r>
            <w:proofErr w:type="spellEnd"/>
          </w:p>
        </w:tc>
        <w:tc>
          <w:tcPr>
            <w:tcW w:w="1050" w:type="dxa"/>
            <w:tcBorders>
              <w:top w:val="single" w:sz="4" w:space="0" w:color="auto"/>
              <w:left w:val="nil"/>
              <w:bottom w:val="single" w:sz="4" w:space="0" w:color="auto"/>
              <w:right w:val="single" w:sz="4" w:space="0" w:color="auto"/>
            </w:tcBorders>
            <w:shd w:val="clear" w:color="000000" w:fill="FFFF99"/>
            <w:vAlign w:val="center"/>
            <w:hideMark/>
          </w:tcPr>
          <w:p w14:paraId="2E82AA54"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ime</w:t>
            </w:r>
            <w:proofErr w:type="spellEnd"/>
          </w:p>
        </w:tc>
        <w:tc>
          <w:tcPr>
            <w:tcW w:w="3639" w:type="dxa"/>
            <w:tcBorders>
              <w:top w:val="single" w:sz="4" w:space="0" w:color="auto"/>
              <w:left w:val="nil"/>
              <w:bottom w:val="single" w:sz="4" w:space="0" w:color="auto"/>
              <w:right w:val="single" w:sz="4" w:space="0" w:color="auto"/>
            </w:tcBorders>
            <w:shd w:val="clear" w:color="000000" w:fill="FFFF99"/>
            <w:vAlign w:val="center"/>
            <w:hideMark/>
          </w:tcPr>
          <w:p w14:paraId="65CD22FE"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interesna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dejavnost</w:t>
            </w:r>
            <w:proofErr w:type="spellEnd"/>
          </w:p>
        </w:tc>
        <w:tc>
          <w:tcPr>
            <w:tcW w:w="1276" w:type="dxa"/>
            <w:tcBorders>
              <w:top w:val="single" w:sz="4" w:space="0" w:color="auto"/>
              <w:left w:val="nil"/>
              <w:bottom w:val="single" w:sz="4" w:space="0" w:color="auto"/>
              <w:right w:val="single" w:sz="4" w:space="0" w:color="auto"/>
            </w:tcBorders>
            <w:shd w:val="clear" w:color="000000" w:fill="FFFF99"/>
            <w:vAlign w:val="center"/>
            <w:hideMark/>
          </w:tcPr>
          <w:p w14:paraId="09C4593F"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prijavljenih</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učencev</w:t>
            </w:r>
            <w:proofErr w:type="spellEnd"/>
          </w:p>
        </w:tc>
        <w:tc>
          <w:tcPr>
            <w:tcW w:w="783" w:type="dxa"/>
            <w:tcBorders>
              <w:top w:val="single" w:sz="4" w:space="0" w:color="auto"/>
              <w:left w:val="nil"/>
              <w:bottom w:val="single" w:sz="4" w:space="0" w:color="auto"/>
              <w:right w:val="single" w:sz="4" w:space="0" w:color="auto"/>
            </w:tcBorders>
            <w:shd w:val="clear" w:color="000000" w:fill="FFFF99"/>
            <w:vAlign w:val="center"/>
            <w:hideMark/>
          </w:tcPr>
          <w:p w14:paraId="4CA079BD"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letno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w:t>
            </w:r>
          </w:p>
        </w:tc>
        <w:tc>
          <w:tcPr>
            <w:tcW w:w="918" w:type="dxa"/>
            <w:tcBorders>
              <w:top w:val="single" w:sz="4" w:space="0" w:color="auto"/>
              <w:left w:val="nil"/>
              <w:bottom w:val="single" w:sz="4" w:space="0" w:color="auto"/>
              <w:right w:val="single" w:sz="4" w:space="0" w:color="auto"/>
            </w:tcBorders>
            <w:shd w:val="clear" w:color="000000" w:fill="FFFF99"/>
            <w:vAlign w:val="center"/>
            <w:hideMark/>
          </w:tcPr>
          <w:p w14:paraId="436B15CF"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v </w:t>
            </w:r>
            <w:proofErr w:type="spellStart"/>
            <w:r w:rsidRPr="0017167C">
              <w:rPr>
                <w:rFonts w:ascii="Arial" w:hAnsi="Arial" w:cs="Arial"/>
                <w:sz w:val="20"/>
                <w:szCs w:val="20"/>
                <w:lang w:val="en-GB" w:eastAsia="en-GB"/>
              </w:rPr>
              <w:t>obvezi</w:t>
            </w:r>
            <w:proofErr w:type="spellEnd"/>
          </w:p>
        </w:tc>
      </w:tr>
      <w:tr w:rsidR="0017167C" w:rsidRPr="0017167C" w14:paraId="66F5D62A"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844D36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w:t>
            </w:r>
          </w:p>
        </w:tc>
        <w:tc>
          <w:tcPr>
            <w:tcW w:w="1657" w:type="dxa"/>
            <w:tcBorders>
              <w:top w:val="nil"/>
              <w:left w:val="nil"/>
              <w:bottom w:val="single" w:sz="4" w:space="0" w:color="auto"/>
              <w:right w:val="single" w:sz="4" w:space="0" w:color="auto"/>
            </w:tcBorders>
            <w:shd w:val="clear" w:color="000000" w:fill="DCE6F1"/>
            <w:noWrap/>
            <w:vAlign w:val="bottom"/>
            <w:hideMark/>
          </w:tcPr>
          <w:p w14:paraId="7370038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Zalokar</w:t>
            </w:r>
            <w:proofErr w:type="spellEnd"/>
          </w:p>
        </w:tc>
        <w:tc>
          <w:tcPr>
            <w:tcW w:w="1050" w:type="dxa"/>
            <w:tcBorders>
              <w:top w:val="nil"/>
              <w:left w:val="nil"/>
              <w:bottom w:val="single" w:sz="4" w:space="0" w:color="auto"/>
              <w:right w:val="nil"/>
            </w:tcBorders>
            <w:shd w:val="clear" w:color="000000" w:fill="DCE6F1"/>
            <w:noWrap/>
            <w:vAlign w:val="bottom"/>
            <w:hideMark/>
          </w:tcPr>
          <w:p w14:paraId="2B44CA82"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Anja</w:t>
            </w:r>
          </w:p>
        </w:tc>
        <w:tc>
          <w:tcPr>
            <w:tcW w:w="3639" w:type="dxa"/>
            <w:tcBorders>
              <w:top w:val="nil"/>
              <w:left w:val="single" w:sz="4" w:space="0" w:color="auto"/>
              <w:bottom w:val="single" w:sz="4" w:space="0" w:color="auto"/>
              <w:right w:val="single" w:sz="4" w:space="0" w:color="auto"/>
            </w:tcBorders>
            <w:shd w:val="clear" w:color="000000" w:fill="DCE6F1"/>
            <w:vAlign w:val="bottom"/>
            <w:hideMark/>
          </w:tcPr>
          <w:p w14:paraId="09199CFF"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OPZ NIS</w:t>
            </w:r>
          </w:p>
        </w:tc>
        <w:tc>
          <w:tcPr>
            <w:tcW w:w="1276" w:type="dxa"/>
            <w:tcBorders>
              <w:top w:val="nil"/>
              <w:left w:val="nil"/>
              <w:bottom w:val="single" w:sz="4" w:space="0" w:color="auto"/>
              <w:right w:val="single" w:sz="4" w:space="0" w:color="auto"/>
            </w:tcBorders>
            <w:shd w:val="clear" w:color="000000" w:fill="DCE6F1"/>
            <w:vAlign w:val="bottom"/>
            <w:hideMark/>
          </w:tcPr>
          <w:p w14:paraId="36A885DB"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vsi</w:t>
            </w:r>
            <w:proofErr w:type="spellEnd"/>
            <w:r w:rsidRPr="0017167C">
              <w:rPr>
                <w:rFonts w:ascii="Arial" w:hAnsi="Arial" w:cs="Arial"/>
                <w:sz w:val="20"/>
                <w:szCs w:val="20"/>
                <w:lang w:val="en-GB" w:eastAsia="en-GB"/>
              </w:rPr>
              <w:t xml:space="preserve"> NIS</w:t>
            </w:r>
          </w:p>
        </w:tc>
        <w:tc>
          <w:tcPr>
            <w:tcW w:w="783" w:type="dxa"/>
            <w:tcBorders>
              <w:top w:val="nil"/>
              <w:left w:val="nil"/>
              <w:bottom w:val="single" w:sz="4" w:space="0" w:color="auto"/>
              <w:right w:val="single" w:sz="4" w:space="0" w:color="auto"/>
            </w:tcBorders>
            <w:shd w:val="clear" w:color="000000" w:fill="DCE6F1"/>
            <w:noWrap/>
            <w:vAlign w:val="bottom"/>
            <w:hideMark/>
          </w:tcPr>
          <w:p w14:paraId="7A23E44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c>
          <w:tcPr>
            <w:tcW w:w="918" w:type="dxa"/>
            <w:tcBorders>
              <w:top w:val="nil"/>
              <w:left w:val="nil"/>
              <w:bottom w:val="single" w:sz="4" w:space="0" w:color="auto"/>
              <w:right w:val="single" w:sz="4" w:space="0" w:color="auto"/>
            </w:tcBorders>
            <w:shd w:val="clear" w:color="000000" w:fill="DCE6F1"/>
            <w:noWrap/>
            <w:vAlign w:val="bottom"/>
            <w:hideMark/>
          </w:tcPr>
          <w:p w14:paraId="4DF9105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r>
      <w:tr w:rsidR="0017167C" w:rsidRPr="0017167C" w14:paraId="6B230952"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025F84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w:t>
            </w:r>
          </w:p>
        </w:tc>
        <w:tc>
          <w:tcPr>
            <w:tcW w:w="1657" w:type="dxa"/>
            <w:tcBorders>
              <w:top w:val="nil"/>
              <w:left w:val="nil"/>
              <w:bottom w:val="single" w:sz="4" w:space="0" w:color="auto"/>
              <w:right w:val="single" w:sz="4" w:space="0" w:color="auto"/>
            </w:tcBorders>
            <w:shd w:val="clear" w:color="000000" w:fill="DCE6F1"/>
            <w:noWrap/>
            <w:vAlign w:val="bottom"/>
            <w:hideMark/>
          </w:tcPr>
          <w:p w14:paraId="4BB3832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1050" w:type="dxa"/>
            <w:tcBorders>
              <w:top w:val="nil"/>
              <w:left w:val="nil"/>
              <w:bottom w:val="single" w:sz="4" w:space="0" w:color="auto"/>
              <w:right w:val="nil"/>
            </w:tcBorders>
            <w:shd w:val="clear" w:color="000000" w:fill="DCE6F1"/>
            <w:noWrap/>
            <w:vAlign w:val="bottom"/>
            <w:hideMark/>
          </w:tcPr>
          <w:p w14:paraId="40BB5F9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639" w:type="dxa"/>
            <w:tcBorders>
              <w:top w:val="nil"/>
              <w:left w:val="single" w:sz="4" w:space="0" w:color="auto"/>
              <w:bottom w:val="single" w:sz="4" w:space="0" w:color="auto"/>
              <w:right w:val="single" w:sz="4" w:space="0" w:color="auto"/>
            </w:tcBorders>
            <w:shd w:val="clear" w:color="000000" w:fill="DCE6F1"/>
            <w:vAlign w:val="bottom"/>
            <w:hideMark/>
          </w:tcPr>
          <w:p w14:paraId="6F4DEAD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Kolesarski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izpit</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Debro</w:t>
            </w:r>
            <w:proofErr w:type="spellEnd"/>
          </w:p>
        </w:tc>
        <w:tc>
          <w:tcPr>
            <w:tcW w:w="1276" w:type="dxa"/>
            <w:tcBorders>
              <w:top w:val="nil"/>
              <w:left w:val="nil"/>
              <w:bottom w:val="single" w:sz="4" w:space="0" w:color="auto"/>
              <w:right w:val="single" w:sz="4" w:space="0" w:color="auto"/>
            </w:tcBorders>
            <w:shd w:val="clear" w:color="000000" w:fill="DCE6F1"/>
            <w:vAlign w:val="bottom"/>
            <w:hideMark/>
          </w:tcPr>
          <w:p w14:paraId="1B37C1B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5.r NIS</w:t>
            </w:r>
          </w:p>
        </w:tc>
        <w:tc>
          <w:tcPr>
            <w:tcW w:w="783" w:type="dxa"/>
            <w:tcBorders>
              <w:top w:val="nil"/>
              <w:left w:val="nil"/>
              <w:bottom w:val="single" w:sz="4" w:space="0" w:color="auto"/>
              <w:right w:val="single" w:sz="4" w:space="0" w:color="auto"/>
            </w:tcBorders>
            <w:shd w:val="clear" w:color="000000" w:fill="DCE6F1"/>
            <w:noWrap/>
            <w:vAlign w:val="bottom"/>
            <w:hideMark/>
          </w:tcPr>
          <w:p w14:paraId="450EF0D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000000" w:fill="DCE6F1"/>
            <w:noWrap/>
            <w:vAlign w:val="bottom"/>
            <w:hideMark/>
          </w:tcPr>
          <w:p w14:paraId="6939D81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r>
      <w:tr w:rsidR="0017167C" w:rsidRPr="0017167C" w14:paraId="676E9C15"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A29866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w:t>
            </w:r>
          </w:p>
        </w:tc>
        <w:tc>
          <w:tcPr>
            <w:tcW w:w="1657" w:type="dxa"/>
            <w:tcBorders>
              <w:top w:val="nil"/>
              <w:left w:val="nil"/>
              <w:bottom w:val="single" w:sz="4" w:space="0" w:color="auto"/>
              <w:right w:val="nil"/>
            </w:tcBorders>
            <w:shd w:val="clear" w:color="auto" w:fill="auto"/>
            <w:noWrap/>
            <w:vAlign w:val="bottom"/>
            <w:hideMark/>
          </w:tcPr>
          <w:p w14:paraId="6614E6D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Čibej</w:t>
            </w:r>
            <w:proofErr w:type="spellEnd"/>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4AE7C6E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Marija</w:t>
            </w:r>
            <w:proofErr w:type="spellEnd"/>
          </w:p>
        </w:tc>
        <w:tc>
          <w:tcPr>
            <w:tcW w:w="3639" w:type="dxa"/>
            <w:tcBorders>
              <w:top w:val="nil"/>
              <w:left w:val="nil"/>
              <w:bottom w:val="single" w:sz="4" w:space="0" w:color="auto"/>
              <w:right w:val="single" w:sz="4" w:space="0" w:color="auto"/>
            </w:tcBorders>
            <w:shd w:val="clear" w:color="auto" w:fill="auto"/>
            <w:noWrap/>
            <w:vAlign w:val="bottom"/>
            <w:hideMark/>
          </w:tcPr>
          <w:p w14:paraId="38C56F3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Planinski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1.-9.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09497EA2"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vsi</w:t>
            </w:r>
            <w:proofErr w:type="spellEnd"/>
            <w:r w:rsidRPr="0017167C">
              <w:rPr>
                <w:rFonts w:ascii="Arial" w:hAnsi="Arial" w:cs="Arial"/>
                <w:sz w:val="20"/>
                <w:szCs w:val="20"/>
                <w:lang w:val="en-GB" w:eastAsia="en-GB"/>
              </w:rPr>
              <w:t xml:space="preserve"> NIS</w:t>
            </w:r>
          </w:p>
        </w:tc>
        <w:tc>
          <w:tcPr>
            <w:tcW w:w="783" w:type="dxa"/>
            <w:tcBorders>
              <w:top w:val="nil"/>
              <w:left w:val="nil"/>
              <w:bottom w:val="single" w:sz="4" w:space="0" w:color="auto"/>
              <w:right w:val="single" w:sz="4" w:space="0" w:color="auto"/>
            </w:tcBorders>
            <w:shd w:val="clear" w:color="auto" w:fill="auto"/>
            <w:noWrap/>
            <w:vAlign w:val="bottom"/>
            <w:hideMark/>
          </w:tcPr>
          <w:p w14:paraId="638BCFE9" w14:textId="233A3BB2" w:rsidR="0017167C" w:rsidRPr="0017167C" w:rsidRDefault="001A21DA" w:rsidP="0017167C">
            <w:pPr>
              <w:suppressAutoHyphens w:val="0"/>
              <w:jc w:val="center"/>
              <w:rPr>
                <w:rFonts w:ascii="Arial" w:hAnsi="Arial" w:cs="Arial"/>
                <w:sz w:val="20"/>
                <w:szCs w:val="20"/>
                <w:lang w:val="en-GB" w:eastAsia="en-GB"/>
              </w:rPr>
            </w:pPr>
            <w:r>
              <w:rPr>
                <w:rFonts w:ascii="Arial" w:hAnsi="Arial" w:cs="Arial"/>
                <w:sz w:val="20"/>
                <w:szCs w:val="20"/>
                <w:lang w:val="en-GB" w:eastAsia="en-GB"/>
              </w:rPr>
              <w:t>48</w:t>
            </w:r>
          </w:p>
        </w:tc>
        <w:tc>
          <w:tcPr>
            <w:tcW w:w="918" w:type="dxa"/>
            <w:tcBorders>
              <w:top w:val="nil"/>
              <w:left w:val="nil"/>
              <w:bottom w:val="single" w:sz="4" w:space="0" w:color="auto"/>
              <w:right w:val="single" w:sz="4" w:space="0" w:color="auto"/>
            </w:tcBorders>
            <w:shd w:val="clear" w:color="auto" w:fill="auto"/>
            <w:noWrap/>
            <w:vAlign w:val="bottom"/>
            <w:hideMark/>
          </w:tcPr>
          <w:p w14:paraId="05B40D4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701D3A9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966C76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w:t>
            </w:r>
          </w:p>
        </w:tc>
        <w:tc>
          <w:tcPr>
            <w:tcW w:w="1657" w:type="dxa"/>
            <w:tcBorders>
              <w:top w:val="nil"/>
              <w:left w:val="nil"/>
              <w:bottom w:val="single" w:sz="4" w:space="0" w:color="auto"/>
              <w:right w:val="nil"/>
            </w:tcBorders>
            <w:shd w:val="clear" w:color="auto" w:fill="auto"/>
            <w:noWrap/>
            <w:vAlign w:val="bottom"/>
            <w:hideMark/>
          </w:tcPr>
          <w:p w14:paraId="16FD1C08"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Gartner</w:t>
            </w:r>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07290F50"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Valentina</w:t>
            </w:r>
          </w:p>
        </w:tc>
        <w:tc>
          <w:tcPr>
            <w:tcW w:w="3639" w:type="dxa"/>
            <w:tcBorders>
              <w:top w:val="nil"/>
              <w:left w:val="nil"/>
              <w:bottom w:val="single" w:sz="4" w:space="0" w:color="auto"/>
              <w:right w:val="single" w:sz="4" w:space="0" w:color="auto"/>
            </w:tcBorders>
            <w:shd w:val="clear" w:color="auto" w:fill="auto"/>
            <w:noWrap/>
            <w:vAlign w:val="bottom"/>
            <w:hideMark/>
          </w:tcPr>
          <w:p w14:paraId="4D3D309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eTwining</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3F7D604D"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vsi</w:t>
            </w:r>
            <w:proofErr w:type="spellEnd"/>
            <w:r w:rsidRPr="0017167C">
              <w:rPr>
                <w:rFonts w:ascii="Arial" w:hAnsi="Arial" w:cs="Arial"/>
                <w:sz w:val="20"/>
                <w:szCs w:val="20"/>
                <w:lang w:val="en-GB" w:eastAsia="en-GB"/>
              </w:rPr>
              <w:t xml:space="preserve"> NIS</w:t>
            </w:r>
          </w:p>
        </w:tc>
        <w:tc>
          <w:tcPr>
            <w:tcW w:w="783" w:type="dxa"/>
            <w:tcBorders>
              <w:top w:val="nil"/>
              <w:left w:val="nil"/>
              <w:bottom w:val="single" w:sz="4" w:space="0" w:color="auto"/>
              <w:right w:val="single" w:sz="4" w:space="0" w:color="auto"/>
            </w:tcBorders>
            <w:shd w:val="clear" w:color="auto" w:fill="auto"/>
            <w:noWrap/>
            <w:vAlign w:val="bottom"/>
            <w:hideMark/>
          </w:tcPr>
          <w:p w14:paraId="47E44F33" w14:textId="14773E35" w:rsidR="0017167C" w:rsidRPr="0017167C" w:rsidRDefault="001A21DA" w:rsidP="0017167C">
            <w:pPr>
              <w:suppressAutoHyphens w:val="0"/>
              <w:jc w:val="center"/>
              <w:rPr>
                <w:rFonts w:ascii="Arial" w:hAnsi="Arial" w:cs="Arial"/>
                <w:sz w:val="20"/>
                <w:szCs w:val="20"/>
                <w:lang w:val="en-GB" w:eastAsia="en-GB"/>
              </w:rPr>
            </w:pPr>
            <w:r>
              <w:rPr>
                <w:rFonts w:ascii="Arial" w:hAnsi="Arial" w:cs="Arial"/>
                <w:sz w:val="20"/>
                <w:szCs w:val="20"/>
                <w:lang w:val="en-GB" w:eastAsia="en-GB"/>
              </w:rPr>
              <w:t>48</w:t>
            </w:r>
          </w:p>
        </w:tc>
        <w:tc>
          <w:tcPr>
            <w:tcW w:w="918" w:type="dxa"/>
            <w:tcBorders>
              <w:top w:val="nil"/>
              <w:left w:val="nil"/>
              <w:bottom w:val="single" w:sz="4" w:space="0" w:color="auto"/>
              <w:right w:val="single" w:sz="4" w:space="0" w:color="auto"/>
            </w:tcBorders>
            <w:shd w:val="clear" w:color="auto" w:fill="auto"/>
            <w:noWrap/>
            <w:vAlign w:val="bottom"/>
            <w:hideMark/>
          </w:tcPr>
          <w:p w14:paraId="1CBF409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A21DA" w:rsidRPr="0017167C" w14:paraId="503222C4" w14:textId="77777777" w:rsidTr="0017167C">
        <w:trPr>
          <w:trHeight w:val="240"/>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C5CAD7C" w14:textId="003EB9D7" w:rsidR="001A21DA" w:rsidRPr="0017167C" w:rsidRDefault="001A21DA" w:rsidP="001A21DA">
            <w:pPr>
              <w:suppressAutoHyphens w:val="0"/>
              <w:jc w:val="center"/>
              <w:rPr>
                <w:rFonts w:ascii="Arial" w:hAnsi="Arial" w:cs="Arial"/>
                <w:sz w:val="20"/>
                <w:szCs w:val="20"/>
                <w:lang w:val="en-GB" w:eastAsia="en-GB"/>
              </w:rPr>
            </w:pPr>
            <w:r>
              <w:rPr>
                <w:rFonts w:ascii="Arial" w:hAnsi="Arial" w:cs="Arial"/>
                <w:sz w:val="20"/>
                <w:szCs w:val="20"/>
                <w:lang w:val="en-GB" w:eastAsia="en-GB"/>
              </w:rPr>
              <w:t>5</w:t>
            </w:r>
            <w:r w:rsidRPr="0017167C">
              <w:rPr>
                <w:rFonts w:ascii="Arial" w:hAnsi="Arial" w:cs="Arial"/>
                <w:sz w:val="20"/>
                <w:szCs w:val="20"/>
                <w:lang w:val="en-GB" w:eastAsia="en-GB"/>
              </w:rPr>
              <w:t>.</w:t>
            </w:r>
          </w:p>
        </w:tc>
        <w:tc>
          <w:tcPr>
            <w:tcW w:w="1657" w:type="dxa"/>
            <w:tcBorders>
              <w:top w:val="nil"/>
              <w:left w:val="nil"/>
              <w:bottom w:val="single" w:sz="4" w:space="0" w:color="auto"/>
              <w:right w:val="nil"/>
            </w:tcBorders>
            <w:shd w:val="clear" w:color="auto" w:fill="auto"/>
            <w:noWrap/>
            <w:vAlign w:val="bottom"/>
            <w:hideMark/>
          </w:tcPr>
          <w:p w14:paraId="7A783B98" w14:textId="77777777" w:rsidR="001A21DA" w:rsidRPr="0017167C" w:rsidRDefault="001A21DA" w:rsidP="001A21DA">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Peganc</w:t>
            </w:r>
            <w:proofErr w:type="spellEnd"/>
          </w:p>
        </w:tc>
        <w:tc>
          <w:tcPr>
            <w:tcW w:w="1050" w:type="dxa"/>
            <w:tcBorders>
              <w:top w:val="nil"/>
              <w:left w:val="single" w:sz="4" w:space="0" w:color="auto"/>
              <w:bottom w:val="single" w:sz="4" w:space="0" w:color="auto"/>
              <w:right w:val="single" w:sz="4" w:space="0" w:color="auto"/>
            </w:tcBorders>
            <w:shd w:val="clear" w:color="auto" w:fill="auto"/>
            <w:noWrap/>
            <w:vAlign w:val="bottom"/>
            <w:hideMark/>
          </w:tcPr>
          <w:p w14:paraId="71933658" w14:textId="77777777" w:rsidR="001A21DA" w:rsidRPr="0017167C" w:rsidRDefault="001A21DA" w:rsidP="001A21DA">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Daša</w:t>
            </w:r>
            <w:proofErr w:type="spellEnd"/>
          </w:p>
        </w:tc>
        <w:tc>
          <w:tcPr>
            <w:tcW w:w="3639" w:type="dxa"/>
            <w:tcBorders>
              <w:top w:val="nil"/>
              <w:left w:val="nil"/>
              <w:bottom w:val="single" w:sz="4" w:space="0" w:color="auto"/>
              <w:right w:val="single" w:sz="4" w:space="0" w:color="auto"/>
            </w:tcBorders>
            <w:shd w:val="clear" w:color="000000" w:fill="FFFFFF"/>
            <w:noWrap/>
            <w:vAlign w:val="bottom"/>
            <w:hideMark/>
          </w:tcPr>
          <w:p w14:paraId="3798BF30" w14:textId="77777777" w:rsidR="001A21DA" w:rsidRPr="0017167C" w:rsidRDefault="001A21DA" w:rsidP="001A21DA">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Prehrana</w:t>
            </w:r>
            <w:proofErr w:type="spellEnd"/>
            <w:r w:rsidRPr="0017167C">
              <w:rPr>
                <w:rFonts w:ascii="Arial" w:hAnsi="Arial" w:cs="Arial"/>
                <w:sz w:val="20"/>
                <w:szCs w:val="20"/>
                <w:lang w:val="en-GB" w:eastAsia="en-GB"/>
              </w:rPr>
              <w:t xml:space="preserve"> - </w:t>
            </w:r>
            <w:proofErr w:type="spellStart"/>
            <w:r w:rsidRPr="0017167C">
              <w:rPr>
                <w:rFonts w:ascii="Arial" w:hAnsi="Arial" w:cs="Arial"/>
                <w:sz w:val="20"/>
                <w:szCs w:val="20"/>
                <w:lang w:val="en-GB" w:eastAsia="en-GB"/>
              </w:rPr>
              <w:t>načini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prehranjevanja</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79EB5998" w14:textId="4275B68B" w:rsidR="001A21DA" w:rsidRPr="0017167C" w:rsidRDefault="001A21DA" w:rsidP="001A21DA">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vsi</w:t>
            </w:r>
            <w:proofErr w:type="spellEnd"/>
            <w:r w:rsidRPr="0017167C">
              <w:rPr>
                <w:rFonts w:ascii="Arial" w:hAnsi="Arial" w:cs="Arial"/>
                <w:sz w:val="20"/>
                <w:szCs w:val="20"/>
                <w:lang w:val="en-GB" w:eastAsia="en-GB"/>
              </w:rPr>
              <w:t xml:space="preserve"> NIS</w:t>
            </w:r>
          </w:p>
        </w:tc>
        <w:tc>
          <w:tcPr>
            <w:tcW w:w="783" w:type="dxa"/>
            <w:tcBorders>
              <w:top w:val="nil"/>
              <w:left w:val="nil"/>
              <w:bottom w:val="single" w:sz="4" w:space="0" w:color="auto"/>
              <w:right w:val="single" w:sz="4" w:space="0" w:color="auto"/>
            </w:tcBorders>
            <w:shd w:val="clear" w:color="auto" w:fill="auto"/>
            <w:noWrap/>
            <w:vAlign w:val="bottom"/>
            <w:hideMark/>
          </w:tcPr>
          <w:p w14:paraId="54D90F28" w14:textId="26F98A01" w:rsidR="001A21DA" w:rsidRPr="0017167C" w:rsidRDefault="001A21DA" w:rsidP="001A21DA">
            <w:pPr>
              <w:suppressAutoHyphens w:val="0"/>
              <w:jc w:val="center"/>
              <w:rPr>
                <w:rFonts w:ascii="Arial" w:hAnsi="Arial" w:cs="Arial"/>
                <w:sz w:val="20"/>
                <w:szCs w:val="20"/>
                <w:lang w:val="en-GB" w:eastAsia="en-GB"/>
              </w:rPr>
            </w:pPr>
            <w:r>
              <w:rPr>
                <w:rFonts w:ascii="Arial" w:hAnsi="Arial" w:cs="Arial"/>
                <w:sz w:val="20"/>
                <w:szCs w:val="20"/>
                <w:lang w:val="en-GB" w:eastAsia="en-GB"/>
              </w:rPr>
              <w:t>48</w:t>
            </w:r>
          </w:p>
        </w:tc>
        <w:tc>
          <w:tcPr>
            <w:tcW w:w="918" w:type="dxa"/>
            <w:tcBorders>
              <w:top w:val="nil"/>
              <w:left w:val="nil"/>
              <w:bottom w:val="single" w:sz="4" w:space="0" w:color="auto"/>
              <w:right w:val="single" w:sz="4" w:space="0" w:color="auto"/>
            </w:tcBorders>
            <w:shd w:val="clear" w:color="auto" w:fill="auto"/>
            <w:noWrap/>
            <w:vAlign w:val="bottom"/>
            <w:hideMark/>
          </w:tcPr>
          <w:p w14:paraId="262763F3" w14:textId="77777777" w:rsidR="001A21DA" w:rsidRPr="0017167C" w:rsidRDefault="001A21DA" w:rsidP="001A21DA">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A21DA" w:rsidRPr="0017167C" w14:paraId="42C094C4" w14:textId="77777777" w:rsidTr="0017167C">
        <w:trPr>
          <w:trHeight w:val="240"/>
        </w:trPr>
        <w:tc>
          <w:tcPr>
            <w:tcW w:w="595" w:type="dxa"/>
            <w:tcBorders>
              <w:top w:val="nil"/>
              <w:left w:val="single" w:sz="4" w:space="0" w:color="auto"/>
              <w:bottom w:val="single" w:sz="4" w:space="0" w:color="auto"/>
              <w:right w:val="single" w:sz="4" w:space="0" w:color="auto"/>
            </w:tcBorders>
            <w:shd w:val="clear" w:color="000000" w:fill="FFFF00"/>
            <w:noWrap/>
            <w:vAlign w:val="bottom"/>
          </w:tcPr>
          <w:p w14:paraId="711AC569" w14:textId="3DE67C9A" w:rsidR="001A21DA" w:rsidRDefault="001A21DA" w:rsidP="001A21DA">
            <w:pPr>
              <w:suppressAutoHyphens w:val="0"/>
              <w:jc w:val="center"/>
              <w:rPr>
                <w:rFonts w:ascii="Arial" w:hAnsi="Arial" w:cs="Arial"/>
                <w:sz w:val="20"/>
                <w:szCs w:val="20"/>
                <w:lang w:val="en-GB" w:eastAsia="en-GB"/>
              </w:rPr>
            </w:pPr>
            <w:r>
              <w:rPr>
                <w:rFonts w:ascii="Arial" w:hAnsi="Arial" w:cs="Arial"/>
                <w:sz w:val="20"/>
                <w:szCs w:val="20"/>
                <w:lang w:val="en-GB" w:eastAsia="en-GB"/>
              </w:rPr>
              <w:t>6.</w:t>
            </w:r>
          </w:p>
        </w:tc>
        <w:tc>
          <w:tcPr>
            <w:tcW w:w="1657" w:type="dxa"/>
            <w:tcBorders>
              <w:top w:val="nil"/>
              <w:left w:val="nil"/>
              <w:bottom w:val="single" w:sz="4" w:space="0" w:color="auto"/>
              <w:right w:val="nil"/>
            </w:tcBorders>
            <w:shd w:val="clear" w:color="auto" w:fill="auto"/>
            <w:noWrap/>
            <w:vAlign w:val="bottom"/>
          </w:tcPr>
          <w:p w14:paraId="2B14439C" w14:textId="28D6E117" w:rsidR="001A21DA" w:rsidRPr="0017167C" w:rsidRDefault="001A21DA" w:rsidP="001A21DA">
            <w:pPr>
              <w:suppressAutoHyphens w:val="0"/>
              <w:rPr>
                <w:rFonts w:ascii="Arial" w:hAnsi="Arial" w:cs="Arial"/>
                <w:sz w:val="20"/>
                <w:szCs w:val="20"/>
                <w:lang w:val="en-GB" w:eastAsia="en-GB"/>
              </w:rPr>
            </w:pPr>
            <w:proofErr w:type="spellStart"/>
            <w:r>
              <w:rPr>
                <w:rFonts w:ascii="Arial" w:hAnsi="Arial" w:cs="Arial"/>
                <w:sz w:val="20"/>
                <w:szCs w:val="20"/>
                <w:lang w:val="en-GB" w:eastAsia="en-GB"/>
              </w:rPr>
              <w:t>Pohar</w:t>
            </w:r>
            <w:proofErr w:type="spellEnd"/>
          </w:p>
        </w:tc>
        <w:tc>
          <w:tcPr>
            <w:tcW w:w="1050" w:type="dxa"/>
            <w:tcBorders>
              <w:top w:val="nil"/>
              <w:left w:val="single" w:sz="4" w:space="0" w:color="auto"/>
              <w:bottom w:val="single" w:sz="4" w:space="0" w:color="auto"/>
              <w:right w:val="single" w:sz="4" w:space="0" w:color="auto"/>
            </w:tcBorders>
            <w:shd w:val="clear" w:color="auto" w:fill="auto"/>
            <w:noWrap/>
            <w:vAlign w:val="bottom"/>
          </w:tcPr>
          <w:p w14:paraId="437271E4" w14:textId="116D1080" w:rsidR="001A21DA" w:rsidRPr="0017167C" w:rsidRDefault="001A21DA" w:rsidP="001A21DA">
            <w:pPr>
              <w:suppressAutoHyphens w:val="0"/>
              <w:rPr>
                <w:rFonts w:ascii="Arial" w:hAnsi="Arial" w:cs="Arial"/>
                <w:sz w:val="20"/>
                <w:szCs w:val="20"/>
                <w:lang w:val="en-GB" w:eastAsia="en-GB"/>
              </w:rPr>
            </w:pPr>
            <w:r>
              <w:rPr>
                <w:rFonts w:ascii="Arial" w:hAnsi="Arial" w:cs="Arial"/>
                <w:sz w:val="20"/>
                <w:szCs w:val="20"/>
                <w:lang w:val="en-GB" w:eastAsia="en-GB"/>
              </w:rPr>
              <w:t>Romana</w:t>
            </w:r>
          </w:p>
        </w:tc>
        <w:tc>
          <w:tcPr>
            <w:tcW w:w="3639" w:type="dxa"/>
            <w:tcBorders>
              <w:top w:val="nil"/>
              <w:left w:val="nil"/>
              <w:bottom w:val="single" w:sz="4" w:space="0" w:color="auto"/>
              <w:right w:val="single" w:sz="4" w:space="0" w:color="auto"/>
            </w:tcBorders>
            <w:shd w:val="clear" w:color="000000" w:fill="FFFFFF"/>
            <w:noWrap/>
            <w:vAlign w:val="bottom"/>
          </w:tcPr>
          <w:p w14:paraId="188816D7" w14:textId="65505666" w:rsidR="001A21DA" w:rsidRPr="0017167C" w:rsidRDefault="001A21DA" w:rsidP="001A21DA">
            <w:pPr>
              <w:suppressAutoHyphens w:val="0"/>
              <w:rPr>
                <w:rFonts w:ascii="Arial" w:hAnsi="Arial" w:cs="Arial"/>
                <w:sz w:val="20"/>
                <w:szCs w:val="20"/>
                <w:lang w:val="en-GB" w:eastAsia="en-GB"/>
              </w:rPr>
            </w:pPr>
            <w:proofErr w:type="spellStart"/>
            <w:r>
              <w:rPr>
                <w:rFonts w:ascii="Arial" w:hAnsi="Arial" w:cs="Arial"/>
                <w:sz w:val="20"/>
                <w:szCs w:val="20"/>
                <w:lang w:val="en-GB" w:eastAsia="en-GB"/>
              </w:rPr>
              <w:t>Pripovedovanje</w:t>
            </w:r>
            <w:proofErr w:type="spellEnd"/>
            <w:r>
              <w:rPr>
                <w:rFonts w:ascii="Arial" w:hAnsi="Arial" w:cs="Arial"/>
                <w:sz w:val="20"/>
                <w:szCs w:val="20"/>
                <w:lang w:val="en-GB" w:eastAsia="en-GB"/>
              </w:rPr>
              <w:t xml:space="preserve"> </w:t>
            </w:r>
            <w:proofErr w:type="spellStart"/>
            <w:r>
              <w:rPr>
                <w:rFonts w:ascii="Arial" w:hAnsi="Arial" w:cs="Arial"/>
                <w:sz w:val="20"/>
                <w:szCs w:val="20"/>
                <w:lang w:val="en-GB" w:eastAsia="en-GB"/>
              </w:rPr>
              <w:t>zgodb</w:t>
            </w:r>
            <w:proofErr w:type="spellEnd"/>
          </w:p>
        </w:tc>
        <w:tc>
          <w:tcPr>
            <w:tcW w:w="1276" w:type="dxa"/>
            <w:tcBorders>
              <w:top w:val="nil"/>
              <w:left w:val="nil"/>
              <w:bottom w:val="single" w:sz="4" w:space="0" w:color="auto"/>
              <w:right w:val="single" w:sz="4" w:space="0" w:color="auto"/>
            </w:tcBorders>
            <w:shd w:val="clear" w:color="auto" w:fill="auto"/>
            <w:vAlign w:val="bottom"/>
          </w:tcPr>
          <w:p w14:paraId="37E0F5DF" w14:textId="4F784A39" w:rsidR="001A21DA" w:rsidRPr="0017167C" w:rsidRDefault="001A21DA" w:rsidP="001A21DA">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vsi</w:t>
            </w:r>
            <w:proofErr w:type="spellEnd"/>
            <w:r w:rsidRPr="0017167C">
              <w:rPr>
                <w:rFonts w:ascii="Arial" w:hAnsi="Arial" w:cs="Arial"/>
                <w:sz w:val="20"/>
                <w:szCs w:val="20"/>
                <w:lang w:val="en-GB" w:eastAsia="en-GB"/>
              </w:rPr>
              <w:t xml:space="preserve"> NIS</w:t>
            </w:r>
          </w:p>
        </w:tc>
        <w:tc>
          <w:tcPr>
            <w:tcW w:w="783" w:type="dxa"/>
            <w:tcBorders>
              <w:top w:val="nil"/>
              <w:left w:val="nil"/>
              <w:bottom w:val="single" w:sz="4" w:space="0" w:color="auto"/>
              <w:right w:val="single" w:sz="4" w:space="0" w:color="auto"/>
            </w:tcBorders>
            <w:shd w:val="clear" w:color="auto" w:fill="auto"/>
            <w:noWrap/>
            <w:vAlign w:val="bottom"/>
          </w:tcPr>
          <w:p w14:paraId="4C453597" w14:textId="2A733E9D" w:rsidR="001A21DA" w:rsidRPr="0017167C" w:rsidRDefault="00F8771F" w:rsidP="001A21DA">
            <w:pPr>
              <w:suppressAutoHyphens w:val="0"/>
              <w:jc w:val="center"/>
              <w:rPr>
                <w:rFonts w:ascii="Arial" w:hAnsi="Arial" w:cs="Arial"/>
                <w:sz w:val="20"/>
                <w:szCs w:val="20"/>
                <w:lang w:val="en-GB" w:eastAsia="en-GB"/>
              </w:rPr>
            </w:pPr>
            <w:r>
              <w:rPr>
                <w:rFonts w:ascii="Arial" w:hAnsi="Arial" w:cs="Arial"/>
                <w:sz w:val="20"/>
                <w:szCs w:val="20"/>
                <w:lang w:val="en-GB" w:eastAsia="en-GB"/>
              </w:rPr>
              <w:t>32</w:t>
            </w:r>
          </w:p>
        </w:tc>
        <w:tc>
          <w:tcPr>
            <w:tcW w:w="918" w:type="dxa"/>
            <w:tcBorders>
              <w:top w:val="nil"/>
              <w:left w:val="nil"/>
              <w:bottom w:val="single" w:sz="4" w:space="0" w:color="auto"/>
              <w:right w:val="single" w:sz="4" w:space="0" w:color="auto"/>
            </w:tcBorders>
            <w:shd w:val="clear" w:color="auto" w:fill="auto"/>
            <w:noWrap/>
            <w:vAlign w:val="bottom"/>
          </w:tcPr>
          <w:p w14:paraId="1625C9EF" w14:textId="77777777" w:rsidR="001A21DA" w:rsidRPr="0017167C" w:rsidRDefault="001A21DA" w:rsidP="001A21DA">
            <w:pPr>
              <w:suppressAutoHyphens w:val="0"/>
              <w:jc w:val="center"/>
              <w:rPr>
                <w:rFonts w:ascii="Arial" w:hAnsi="Arial" w:cs="Arial"/>
                <w:sz w:val="20"/>
                <w:szCs w:val="20"/>
                <w:lang w:val="en-GB" w:eastAsia="en-GB"/>
              </w:rPr>
            </w:pPr>
          </w:p>
        </w:tc>
      </w:tr>
      <w:tr w:rsidR="001A21DA" w:rsidRPr="0017167C" w14:paraId="01018600" w14:textId="77777777" w:rsidTr="0017167C">
        <w:trPr>
          <w:trHeight w:val="240"/>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E6C899A" w14:textId="1508D8C3" w:rsidR="001A21DA" w:rsidRPr="0017167C" w:rsidRDefault="001A21DA" w:rsidP="001A21DA">
            <w:pPr>
              <w:suppressAutoHyphens w:val="0"/>
              <w:jc w:val="center"/>
              <w:rPr>
                <w:rFonts w:ascii="Arial" w:hAnsi="Arial" w:cs="Arial"/>
                <w:sz w:val="20"/>
                <w:szCs w:val="20"/>
                <w:lang w:val="en-GB" w:eastAsia="en-GB"/>
              </w:rPr>
            </w:pPr>
            <w:r>
              <w:rPr>
                <w:rFonts w:ascii="Arial" w:hAnsi="Arial" w:cs="Arial"/>
                <w:sz w:val="20"/>
                <w:szCs w:val="20"/>
                <w:lang w:val="en-GB" w:eastAsia="en-GB"/>
              </w:rPr>
              <w:t>7</w:t>
            </w:r>
            <w:r w:rsidRPr="0017167C">
              <w:rPr>
                <w:rFonts w:ascii="Arial" w:hAnsi="Arial" w:cs="Arial"/>
                <w:sz w:val="20"/>
                <w:szCs w:val="20"/>
                <w:lang w:val="en-GB" w:eastAsia="en-GB"/>
              </w:rPr>
              <w:t>.</w:t>
            </w:r>
          </w:p>
        </w:tc>
        <w:tc>
          <w:tcPr>
            <w:tcW w:w="1657" w:type="dxa"/>
            <w:tcBorders>
              <w:top w:val="nil"/>
              <w:left w:val="nil"/>
              <w:bottom w:val="single" w:sz="4" w:space="0" w:color="auto"/>
              <w:right w:val="nil"/>
            </w:tcBorders>
            <w:shd w:val="clear" w:color="auto" w:fill="auto"/>
            <w:noWrap/>
            <w:vAlign w:val="bottom"/>
            <w:hideMark/>
          </w:tcPr>
          <w:p w14:paraId="14E7AEF7" w14:textId="77777777" w:rsidR="001A21DA" w:rsidRPr="0017167C" w:rsidRDefault="001A21DA" w:rsidP="001A21DA">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Stopar</w:t>
            </w:r>
            <w:proofErr w:type="spellEnd"/>
          </w:p>
        </w:tc>
        <w:tc>
          <w:tcPr>
            <w:tcW w:w="1050" w:type="dxa"/>
            <w:tcBorders>
              <w:top w:val="nil"/>
              <w:left w:val="single" w:sz="4" w:space="0" w:color="auto"/>
              <w:bottom w:val="nil"/>
              <w:right w:val="single" w:sz="4" w:space="0" w:color="auto"/>
            </w:tcBorders>
            <w:shd w:val="clear" w:color="auto" w:fill="auto"/>
            <w:noWrap/>
            <w:vAlign w:val="bottom"/>
            <w:hideMark/>
          </w:tcPr>
          <w:p w14:paraId="1730014A" w14:textId="77777777" w:rsidR="001A21DA" w:rsidRPr="0017167C" w:rsidRDefault="001A21DA" w:rsidP="001A21DA">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Jernej</w:t>
            </w:r>
            <w:proofErr w:type="spellEnd"/>
          </w:p>
        </w:tc>
        <w:tc>
          <w:tcPr>
            <w:tcW w:w="3639" w:type="dxa"/>
            <w:tcBorders>
              <w:top w:val="nil"/>
              <w:left w:val="nil"/>
              <w:bottom w:val="single" w:sz="4" w:space="0" w:color="auto"/>
              <w:right w:val="single" w:sz="4" w:space="0" w:color="auto"/>
            </w:tcBorders>
            <w:shd w:val="clear" w:color="auto" w:fill="auto"/>
            <w:noWrap/>
            <w:vAlign w:val="bottom"/>
            <w:hideMark/>
          </w:tcPr>
          <w:p w14:paraId="27AE3945" w14:textId="77777777" w:rsidR="001A21DA" w:rsidRPr="0017167C" w:rsidRDefault="001A21DA" w:rsidP="001A21DA">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Gibalni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p>
        </w:tc>
        <w:tc>
          <w:tcPr>
            <w:tcW w:w="1276" w:type="dxa"/>
            <w:tcBorders>
              <w:top w:val="nil"/>
              <w:left w:val="nil"/>
              <w:bottom w:val="single" w:sz="4" w:space="0" w:color="auto"/>
              <w:right w:val="single" w:sz="4" w:space="0" w:color="auto"/>
            </w:tcBorders>
            <w:shd w:val="clear" w:color="auto" w:fill="auto"/>
            <w:vAlign w:val="bottom"/>
            <w:hideMark/>
          </w:tcPr>
          <w:p w14:paraId="61D7C72F" w14:textId="77777777" w:rsidR="001A21DA" w:rsidRPr="0017167C" w:rsidRDefault="001A21DA" w:rsidP="001A21DA">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vsi</w:t>
            </w:r>
            <w:proofErr w:type="spellEnd"/>
            <w:r w:rsidRPr="0017167C">
              <w:rPr>
                <w:rFonts w:ascii="Arial" w:hAnsi="Arial" w:cs="Arial"/>
                <w:sz w:val="20"/>
                <w:szCs w:val="20"/>
                <w:lang w:val="en-GB" w:eastAsia="en-GB"/>
              </w:rPr>
              <w:t xml:space="preserve"> NIS</w:t>
            </w:r>
          </w:p>
        </w:tc>
        <w:tc>
          <w:tcPr>
            <w:tcW w:w="783" w:type="dxa"/>
            <w:tcBorders>
              <w:top w:val="nil"/>
              <w:left w:val="nil"/>
              <w:bottom w:val="single" w:sz="4" w:space="0" w:color="auto"/>
              <w:right w:val="single" w:sz="4" w:space="0" w:color="auto"/>
            </w:tcBorders>
            <w:shd w:val="clear" w:color="auto" w:fill="auto"/>
            <w:noWrap/>
            <w:vAlign w:val="bottom"/>
            <w:hideMark/>
          </w:tcPr>
          <w:p w14:paraId="2E013BFA" w14:textId="7F10C712" w:rsidR="001A21DA" w:rsidRPr="0017167C" w:rsidRDefault="001A21DA" w:rsidP="001A21DA">
            <w:pPr>
              <w:suppressAutoHyphens w:val="0"/>
              <w:jc w:val="center"/>
              <w:rPr>
                <w:rFonts w:ascii="Arial" w:hAnsi="Arial" w:cs="Arial"/>
                <w:sz w:val="20"/>
                <w:szCs w:val="20"/>
                <w:lang w:val="en-GB" w:eastAsia="en-GB"/>
              </w:rPr>
            </w:pPr>
            <w:r>
              <w:rPr>
                <w:rFonts w:ascii="Arial" w:hAnsi="Arial" w:cs="Arial"/>
                <w:sz w:val="20"/>
                <w:szCs w:val="20"/>
                <w:lang w:val="en-GB" w:eastAsia="en-GB"/>
              </w:rPr>
              <w:t>48</w:t>
            </w:r>
          </w:p>
        </w:tc>
        <w:tc>
          <w:tcPr>
            <w:tcW w:w="918" w:type="dxa"/>
            <w:tcBorders>
              <w:top w:val="nil"/>
              <w:left w:val="nil"/>
              <w:bottom w:val="single" w:sz="4" w:space="0" w:color="auto"/>
              <w:right w:val="single" w:sz="4" w:space="0" w:color="auto"/>
            </w:tcBorders>
            <w:shd w:val="clear" w:color="auto" w:fill="auto"/>
            <w:noWrap/>
            <w:vAlign w:val="bottom"/>
            <w:hideMark/>
          </w:tcPr>
          <w:p w14:paraId="0066C0DD" w14:textId="77777777" w:rsidR="001A21DA" w:rsidRPr="0017167C" w:rsidRDefault="001A21DA" w:rsidP="001A21DA">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A21DA" w:rsidRPr="0017167C" w14:paraId="0758F447" w14:textId="77777777" w:rsidTr="0017167C">
        <w:trPr>
          <w:trHeight w:val="264"/>
        </w:trPr>
        <w:tc>
          <w:tcPr>
            <w:tcW w:w="8217" w:type="dxa"/>
            <w:gridSpan w:val="5"/>
            <w:tcBorders>
              <w:top w:val="single" w:sz="4" w:space="0" w:color="auto"/>
              <w:left w:val="single" w:sz="4" w:space="0" w:color="auto"/>
              <w:bottom w:val="single" w:sz="4" w:space="0" w:color="auto"/>
              <w:right w:val="nil"/>
            </w:tcBorders>
            <w:shd w:val="clear" w:color="000000" w:fill="FFFF99"/>
            <w:noWrap/>
            <w:vAlign w:val="bottom"/>
            <w:hideMark/>
          </w:tcPr>
          <w:p w14:paraId="327E6BD2" w14:textId="77777777" w:rsidR="001A21DA" w:rsidRPr="0017167C" w:rsidRDefault="001A21DA" w:rsidP="001A21DA">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SKUPAJ</w:t>
            </w:r>
          </w:p>
        </w:tc>
        <w:tc>
          <w:tcPr>
            <w:tcW w:w="783" w:type="dxa"/>
            <w:tcBorders>
              <w:top w:val="nil"/>
              <w:left w:val="single" w:sz="4" w:space="0" w:color="auto"/>
              <w:bottom w:val="single" w:sz="4" w:space="0" w:color="auto"/>
              <w:right w:val="single" w:sz="4" w:space="0" w:color="auto"/>
            </w:tcBorders>
            <w:shd w:val="clear" w:color="000000" w:fill="FFFF99"/>
            <w:noWrap/>
            <w:vAlign w:val="bottom"/>
            <w:hideMark/>
          </w:tcPr>
          <w:p w14:paraId="36FB1385" w14:textId="77777777" w:rsidR="001A21DA" w:rsidRPr="0017167C" w:rsidRDefault="001A21DA" w:rsidP="001A21DA">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304</w:t>
            </w:r>
          </w:p>
        </w:tc>
        <w:tc>
          <w:tcPr>
            <w:tcW w:w="918" w:type="dxa"/>
            <w:tcBorders>
              <w:top w:val="nil"/>
              <w:left w:val="nil"/>
              <w:bottom w:val="single" w:sz="4" w:space="0" w:color="auto"/>
              <w:right w:val="single" w:sz="4" w:space="0" w:color="auto"/>
            </w:tcBorders>
            <w:shd w:val="clear" w:color="000000" w:fill="FFFF99"/>
            <w:noWrap/>
            <w:vAlign w:val="bottom"/>
            <w:hideMark/>
          </w:tcPr>
          <w:p w14:paraId="5928A544" w14:textId="77777777" w:rsidR="001A21DA" w:rsidRPr="0017167C" w:rsidRDefault="001A21DA" w:rsidP="001A21DA">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80</w:t>
            </w:r>
          </w:p>
        </w:tc>
      </w:tr>
    </w:tbl>
    <w:p w14:paraId="4F1C6FFF" w14:textId="77777777" w:rsidR="008F369C" w:rsidRPr="0084155E" w:rsidRDefault="008F369C" w:rsidP="00ED1F5D">
      <w:pPr>
        <w:jc w:val="both"/>
        <w:rPr>
          <w:b/>
          <w:sz w:val="16"/>
          <w:szCs w:val="16"/>
        </w:rPr>
      </w:pPr>
    </w:p>
    <w:p w14:paraId="10731A9A" w14:textId="77777777" w:rsidR="00F32934" w:rsidRDefault="00F32934" w:rsidP="00ED1F5D">
      <w:pPr>
        <w:jc w:val="both"/>
        <w:rPr>
          <w:b/>
        </w:rPr>
      </w:pPr>
    </w:p>
    <w:p w14:paraId="0BDC900B" w14:textId="77777777" w:rsidR="00B66F7D" w:rsidRDefault="00B66F7D">
      <w:pPr>
        <w:suppressAutoHyphens w:val="0"/>
        <w:rPr>
          <w:b/>
        </w:rPr>
      </w:pPr>
      <w:r>
        <w:rPr>
          <w:b/>
        </w:rPr>
        <w:br w:type="page"/>
      </w:r>
    </w:p>
    <w:p w14:paraId="3511A733" w14:textId="7E3329EE" w:rsidR="00ED1F5D" w:rsidRDefault="00ED1F5D" w:rsidP="00ED1F5D">
      <w:pPr>
        <w:jc w:val="both"/>
        <w:rPr>
          <w:b/>
        </w:rPr>
      </w:pPr>
      <w:r>
        <w:rPr>
          <w:b/>
        </w:rPr>
        <w:lastRenderedPageBreak/>
        <w:t>INTERESNE DEJAVNOSTI – PŠ ŠENTRUPERT</w:t>
      </w:r>
    </w:p>
    <w:p w14:paraId="668AF798" w14:textId="77777777" w:rsidR="00ED1F5D" w:rsidRPr="004126E5" w:rsidRDefault="00ED1F5D" w:rsidP="00ED1F5D">
      <w:pPr>
        <w:jc w:val="both"/>
        <w:rPr>
          <w:b/>
          <w:sz w:val="6"/>
          <w:szCs w:val="6"/>
        </w:rPr>
      </w:pPr>
    </w:p>
    <w:tbl>
      <w:tblPr>
        <w:tblW w:w="9918" w:type="dxa"/>
        <w:tblLook w:val="04A0" w:firstRow="1" w:lastRow="0" w:firstColumn="1" w:lastColumn="0" w:noHBand="0" w:noVBand="1"/>
      </w:tblPr>
      <w:tblGrid>
        <w:gridCol w:w="595"/>
        <w:gridCol w:w="1657"/>
        <w:gridCol w:w="1287"/>
        <w:gridCol w:w="3402"/>
        <w:gridCol w:w="1276"/>
        <w:gridCol w:w="783"/>
        <w:gridCol w:w="918"/>
      </w:tblGrid>
      <w:tr w:rsidR="0017167C" w:rsidRPr="0017167C" w14:paraId="4F4EAD53" w14:textId="77777777" w:rsidTr="0017167C">
        <w:trPr>
          <w:trHeight w:val="792"/>
        </w:trPr>
        <w:tc>
          <w:tcPr>
            <w:tcW w:w="595"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6581392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xml:space="preserve">zap. </w:t>
            </w:r>
            <w:proofErr w:type="spellStart"/>
            <w:r w:rsidRPr="0017167C">
              <w:rPr>
                <w:rFonts w:ascii="Arial" w:hAnsi="Arial" w:cs="Arial"/>
                <w:sz w:val="20"/>
                <w:szCs w:val="20"/>
                <w:lang w:val="en-GB" w:eastAsia="en-GB"/>
              </w:rPr>
              <w:t>št</w:t>
            </w:r>
            <w:proofErr w:type="spellEnd"/>
            <w:r w:rsidRPr="0017167C">
              <w:rPr>
                <w:rFonts w:ascii="Arial" w:hAnsi="Arial" w:cs="Arial"/>
                <w:sz w:val="20"/>
                <w:szCs w:val="20"/>
                <w:lang w:val="en-GB" w:eastAsia="en-GB"/>
              </w:rPr>
              <w:t>.</w:t>
            </w:r>
          </w:p>
        </w:tc>
        <w:tc>
          <w:tcPr>
            <w:tcW w:w="1657" w:type="dxa"/>
            <w:tcBorders>
              <w:top w:val="single" w:sz="4" w:space="0" w:color="auto"/>
              <w:left w:val="nil"/>
              <w:bottom w:val="single" w:sz="4" w:space="0" w:color="auto"/>
              <w:right w:val="single" w:sz="4" w:space="0" w:color="auto"/>
            </w:tcBorders>
            <w:shd w:val="clear" w:color="000000" w:fill="FFFF99"/>
            <w:vAlign w:val="center"/>
            <w:hideMark/>
          </w:tcPr>
          <w:p w14:paraId="297B3B6E"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priimek</w:t>
            </w:r>
            <w:proofErr w:type="spellEnd"/>
          </w:p>
        </w:tc>
        <w:tc>
          <w:tcPr>
            <w:tcW w:w="1287" w:type="dxa"/>
            <w:tcBorders>
              <w:top w:val="single" w:sz="4" w:space="0" w:color="auto"/>
              <w:left w:val="nil"/>
              <w:bottom w:val="single" w:sz="4" w:space="0" w:color="auto"/>
              <w:right w:val="single" w:sz="4" w:space="0" w:color="auto"/>
            </w:tcBorders>
            <w:shd w:val="clear" w:color="000000" w:fill="FFFF99"/>
            <w:vAlign w:val="center"/>
            <w:hideMark/>
          </w:tcPr>
          <w:p w14:paraId="77A3BAC2"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ime</w:t>
            </w:r>
            <w:proofErr w:type="spellEnd"/>
          </w:p>
        </w:tc>
        <w:tc>
          <w:tcPr>
            <w:tcW w:w="3402" w:type="dxa"/>
            <w:tcBorders>
              <w:top w:val="single" w:sz="4" w:space="0" w:color="auto"/>
              <w:left w:val="nil"/>
              <w:bottom w:val="single" w:sz="4" w:space="0" w:color="auto"/>
              <w:right w:val="single" w:sz="4" w:space="0" w:color="auto"/>
            </w:tcBorders>
            <w:shd w:val="clear" w:color="000000" w:fill="FFFF99"/>
            <w:vAlign w:val="center"/>
            <w:hideMark/>
          </w:tcPr>
          <w:p w14:paraId="5F408F79"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interesna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dejavnost</w:t>
            </w:r>
            <w:proofErr w:type="spellEnd"/>
          </w:p>
        </w:tc>
        <w:tc>
          <w:tcPr>
            <w:tcW w:w="1276" w:type="dxa"/>
            <w:tcBorders>
              <w:top w:val="single" w:sz="4" w:space="0" w:color="auto"/>
              <w:left w:val="nil"/>
              <w:bottom w:val="single" w:sz="4" w:space="0" w:color="auto"/>
              <w:right w:val="single" w:sz="4" w:space="0" w:color="auto"/>
            </w:tcBorders>
            <w:shd w:val="clear" w:color="000000" w:fill="FFFF99"/>
            <w:vAlign w:val="center"/>
            <w:hideMark/>
          </w:tcPr>
          <w:p w14:paraId="4ACCFD7B"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prijavljenih</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učencev</w:t>
            </w:r>
            <w:proofErr w:type="spellEnd"/>
          </w:p>
        </w:tc>
        <w:tc>
          <w:tcPr>
            <w:tcW w:w="783" w:type="dxa"/>
            <w:tcBorders>
              <w:top w:val="single" w:sz="4" w:space="0" w:color="auto"/>
              <w:left w:val="nil"/>
              <w:bottom w:val="single" w:sz="4" w:space="0" w:color="auto"/>
              <w:right w:val="single" w:sz="4" w:space="0" w:color="auto"/>
            </w:tcBorders>
            <w:shd w:val="clear" w:color="000000" w:fill="FFFF99"/>
            <w:vAlign w:val="center"/>
            <w:hideMark/>
          </w:tcPr>
          <w:p w14:paraId="3525406F"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letno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w:t>
            </w:r>
          </w:p>
        </w:tc>
        <w:tc>
          <w:tcPr>
            <w:tcW w:w="918" w:type="dxa"/>
            <w:tcBorders>
              <w:top w:val="single" w:sz="4" w:space="0" w:color="auto"/>
              <w:left w:val="nil"/>
              <w:bottom w:val="single" w:sz="4" w:space="0" w:color="auto"/>
              <w:right w:val="single" w:sz="4" w:space="0" w:color="auto"/>
            </w:tcBorders>
            <w:shd w:val="clear" w:color="000000" w:fill="FFFF99"/>
            <w:vAlign w:val="center"/>
            <w:hideMark/>
          </w:tcPr>
          <w:p w14:paraId="7125B99D"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v </w:t>
            </w:r>
            <w:proofErr w:type="spellStart"/>
            <w:r w:rsidRPr="0017167C">
              <w:rPr>
                <w:rFonts w:ascii="Arial" w:hAnsi="Arial" w:cs="Arial"/>
                <w:sz w:val="20"/>
                <w:szCs w:val="20"/>
                <w:lang w:val="en-GB" w:eastAsia="en-GB"/>
              </w:rPr>
              <w:t>obvezi</w:t>
            </w:r>
            <w:proofErr w:type="spellEnd"/>
          </w:p>
        </w:tc>
      </w:tr>
      <w:tr w:rsidR="0017167C" w:rsidRPr="0017167C" w14:paraId="2160FD06"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85C3B9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w:t>
            </w:r>
          </w:p>
        </w:tc>
        <w:tc>
          <w:tcPr>
            <w:tcW w:w="1657" w:type="dxa"/>
            <w:tcBorders>
              <w:top w:val="nil"/>
              <w:left w:val="nil"/>
              <w:bottom w:val="single" w:sz="4" w:space="0" w:color="auto"/>
              <w:right w:val="single" w:sz="4" w:space="0" w:color="auto"/>
            </w:tcBorders>
            <w:shd w:val="clear" w:color="000000" w:fill="DAEEF3"/>
            <w:noWrap/>
            <w:vAlign w:val="bottom"/>
            <w:hideMark/>
          </w:tcPr>
          <w:p w14:paraId="2566118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Anderlič</w:t>
            </w:r>
            <w:proofErr w:type="spellEnd"/>
          </w:p>
        </w:tc>
        <w:tc>
          <w:tcPr>
            <w:tcW w:w="1287" w:type="dxa"/>
            <w:tcBorders>
              <w:top w:val="nil"/>
              <w:left w:val="nil"/>
              <w:bottom w:val="single" w:sz="4" w:space="0" w:color="auto"/>
              <w:right w:val="single" w:sz="4" w:space="0" w:color="auto"/>
            </w:tcBorders>
            <w:shd w:val="clear" w:color="000000" w:fill="DAEEF3"/>
            <w:noWrap/>
            <w:vAlign w:val="bottom"/>
            <w:hideMark/>
          </w:tcPr>
          <w:p w14:paraId="57BB387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Laura</w:t>
            </w:r>
          </w:p>
        </w:tc>
        <w:tc>
          <w:tcPr>
            <w:tcW w:w="3402" w:type="dxa"/>
            <w:tcBorders>
              <w:top w:val="nil"/>
              <w:left w:val="nil"/>
              <w:bottom w:val="single" w:sz="4" w:space="0" w:color="auto"/>
              <w:right w:val="single" w:sz="4" w:space="0" w:color="auto"/>
            </w:tcBorders>
            <w:shd w:val="clear" w:color="000000" w:fill="DAEEF3"/>
            <w:noWrap/>
            <w:vAlign w:val="bottom"/>
            <w:hideMark/>
          </w:tcPr>
          <w:p w14:paraId="44711D12"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OPZ 1.-5.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4275031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16</w:t>
            </w:r>
          </w:p>
        </w:tc>
        <w:tc>
          <w:tcPr>
            <w:tcW w:w="783" w:type="dxa"/>
            <w:tcBorders>
              <w:top w:val="nil"/>
              <w:left w:val="nil"/>
              <w:bottom w:val="single" w:sz="4" w:space="0" w:color="auto"/>
              <w:right w:val="single" w:sz="4" w:space="0" w:color="auto"/>
            </w:tcBorders>
            <w:shd w:val="clear" w:color="000000" w:fill="DAEEF3"/>
            <w:noWrap/>
            <w:vAlign w:val="bottom"/>
            <w:hideMark/>
          </w:tcPr>
          <w:p w14:paraId="1E049B7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c>
          <w:tcPr>
            <w:tcW w:w="918" w:type="dxa"/>
            <w:tcBorders>
              <w:top w:val="nil"/>
              <w:left w:val="nil"/>
              <w:bottom w:val="single" w:sz="4" w:space="0" w:color="auto"/>
              <w:right w:val="single" w:sz="4" w:space="0" w:color="auto"/>
            </w:tcBorders>
            <w:shd w:val="clear" w:color="000000" w:fill="DAEEF3"/>
            <w:noWrap/>
            <w:vAlign w:val="bottom"/>
            <w:hideMark/>
          </w:tcPr>
          <w:p w14:paraId="31CD05B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r>
      <w:tr w:rsidR="0017167C" w:rsidRPr="0017167C" w14:paraId="79F04BB2"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0D783D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w:t>
            </w:r>
          </w:p>
        </w:tc>
        <w:tc>
          <w:tcPr>
            <w:tcW w:w="1657" w:type="dxa"/>
            <w:tcBorders>
              <w:top w:val="nil"/>
              <w:left w:val="nil"/>
              <w:bottom w:val="single" w:sz="4" w:space="0" w:color="auto"/>
              <w:right w:val="single" w:sz="4" w:space="0" w:color="auto"/>
            </w:tcBorders>
            <w:shd w:val="clear" w:color="000000" w:fill="DAEEF3"/>
            <w:noWrap/>
            <w:vAlign w:val="bottom"/>
            <w:hideMark/>
          </w:tcPr>
          <w:p w14:paraId="06EA36A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1287" w:type="dxa"/>
            <w:tcBorders>
              <w:top w:val="nil"/>
              <w:left w:val="nil"/>
              <w:bottom w:val="single" w:sz="4" w:space="0" w:color="auto"/>
              <w:right w:val="single" w:sz="4" w:space="0" w:color="auto"/>
            </w:tcBorders>
            <w:shd w:val="clear" w:color="000000" w:fill="DAEEF3"/>
            <w:noWrap/>
            <w:vAlign w:val="bottom"/>
            <w:hideMark/>
          </w:tcPr>
          <w:p w14:paraId="623EC90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402" w:type="dxa"/>
            <w:tcBorders>
              <w:top w:val="nil"/>
              <w:left w:val="nil"/>
              <w:bottom w:val="single" w:sz="4" w:space="0" w:color="auto"/>
              <w:right w:val="single" w:sz="4" w:space="0" w:color="auto"/>
            </w:tcBorders>
            <w:shd w:val="clear" w:color="000000" w:fill="DAEEF3"/>
            <w:noWrap/>
            <w:vAlign w:val="bottom"/>
            <w:hideMark/>
          </w:tcPr>
          <w:p w14:paraId="1DB30C2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Kolesarski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izpit</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78E507C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w:t>
            </w:r>
          </w:p>
        </w:tc>
        <w:tc>
          <w:tcPr>
            <w:tcW w:w="783" w:type="dxa"/>
            <w:tcBorders>
              <w:top w:val="nil"/>
              <w:left w:val="nil"/>
              <w:bottom w:val="single" w:sz="4" w:space="0" w:color="auto"/>
              <w:right w:val="single" w:sz="4" w:space="0" w:color="auto"/>
            </w:tcBorders>
            <w:shd w:val="clear" w:color="000000" w:fill="DAEEF3"/>
            <w:noWrap/>
            <w:vAlign w:val="bottom"/>
            <w:hideMark/>
          </w:tcPr>
          <w:p w14:paraId="0567790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000000" w:fill="DAEEF3"/>
            <w:noWrap/>
            <w:vAlign w:val="bottom"/>
            <w:hideMark/>
          </w:tcPr>
          <w:p w14:paraId="6D9B4D4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r>
      <w:tr w:rsidR="0017167C" w:rsidRPr="0017167C" w14:paraId="7883CF17"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294E0C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w:t>
            </w:r>
          </w:p>
        </w:tc>
        <w:tc>
          <w:tcPr>
            <w:tcW w:w="1657" w:type="dxa"/>
            <w:tcBorders>
              <w:top w:val="nil"/>
              <w:left w:val="nil"/>
              <w:bottom w:val="single" w:sz="4" w:space="0" w:color="auto"/>
              <w:right w:val="single" w:sz="4" w:space="0" w:color="auto"/>
            </w:tcBorders>
            <w:shd w:val="clear" w:color="000000" w:fill="FFFFFF"/>
            <w:noWrap/>
            <w:vAlign w:val="bottom"/>
            <w:hideMark/>
          </w:tcPr>
          <w:p w14:paraId="7480088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Arbajter</w:t>
            </w:r>
            <w:proofErr w:type="spellEnd"/>
          </w:p>
        </w:tc>
        <w:tc>
          <w:tcPr>
            <w:tcW w:w="1287" w:type="dxa"/>
            <w:tcBorders>
              <w:top w:val="nil"/>
              <w:left w:val="nil"/>
              <w:bottom w:val="single" w:sz="4" w:space="0" w:color="auto"/>
              <w:right w:val="single" w:sz="4" w:space="0" w:color="auto"/>
            </w:tcBorders>
            <w:shd w:val="clear" w:color="000000" w:fill="FFFFFF"/>
            <w:noWrap/>
            <w:vAlign w:val="bottom"/>
            <w:hideMark/>
          </w:tcPr>
          <w:p w14:paraId="6ED44C3B"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Martina</w:t>
            </w:r>
          </w:p>
        </w:tc>
        <w:tc>
          <w:tcPr>
            <w:tcW w:w="3402" w:type="dxa"/>
            <w:tcBorders>
              <w:top w:val="nil"/>
              <w:left w:val="nil"/>
              <w:bottom w:val="single" w:sz="4" w:space="0" w:color="auto"/>
              <w:right w:val="single" w:sz="4" w:space="0" w:color="auto"/>
            </w:tcBorders>
            <w:shd w:val="clear" w:color="000000" w:fill="FFFFFF"/>
            <w:noWrap/>
            <w:vAlign w:val="bottom"/>
            <w:hideMark/>
          </w:tcPr>
          <w:p w14:paraId="617D52F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Novinarski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3.-5.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14:paraId="1FE4BE5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2567366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039EA74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39954F7"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3AC9B1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w:t>
            </w:r>
          </w:p>
        </w:tc>
        <w:tc>
          <w:tcPr>
            <w:tcW w:w="1657" w:type="dxa"/>
            <w:tcBorders>
              <w:top w:val="nil"/>
              <w:left w:val="nil"/>
              <w:bottom w:val="single" w:sz="4" w:space="0" w:color="auto"/>
              <w:right w:val="single" w:sz="4" w:space="0" w:color="auto"/>
            </w:tcBorders>
            <w:shd w:val="clear" w:color="000000" w:fill="FFFFFF"/>
            <w:noWrap/>
            <w:vAlign w:val="bottom"/>
            <w:hideMark/>
          </w:tcPr>
          <w:p w14:paraId="3FC5C2C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Arbajter</w:t>
            </w:r>
            <w:proofErr w:type="spellEnd"/>
            <w:r w:rsidRPr="0017167C">
              <w:rPr>
                <w:rFonts w:ascii="Arial" w:hAnsi="Arial" w:cs="Arial"/>
                <w:sz w:val="20"/>
                <w:szCs w:val="20"/>
                <w:lang w:val="en-GB" w:eastAsia="en-GB"/>
              </w:rPr>
              <w:t xml:space="preserve"> </w:t>
            </w:r>
          </w:p>
        </w:tc>
        <w:tc>
          <w:tcPr>
            <w:tcW w:w="1287" w:type="dxa"/>
            <w:tcBorders>
              <w:top w:val="nil"/>
              <w:left w:val="nil"/>
              <w:bottom w:val="single" w:sz="4" w:space="0" w:color="auto"/>
              <w:right w:val="single" w:sz="4" w:space="0" w:color="auto"/>
            </w:tcBorders>
            <w:shd w:val="clear" w:color="000000" w:fill="FFFFFF"/>
            <w:noWrap/>
            <w:vAlign w:val="bottom"/>
            <w:hideMark/>
          </w:tcPr>
          <w:p w14:paraId="20CF1468"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Martina</w:t>
            </w:r>
          </w:p>
        </w:tc>
        <w:tc>
          <w:tcPr>
            <w:tcW w:w="3402" w:type="dxa"/>
            <w:tcBorders>
              <w:top w:val="nil"/>
              <w:left w:val="nil"/>
              <w:bottom w:val="single" w:sz="4" w:space="0" w:color="auto"/>
              <w:right w:val="single" w:sz="4" w:space="0" w:color="auto"/>
            </w:tcBorders>
            <w:shd w:val="clear" w:color="000000" w:fill="FFFFFF"/>
            <w:noWrap/>
            <w:vAlign w:val="bottom"/>
            <w:hideMark/>
          </w:tcPr>
          <w:p w14:paraId="434E9CC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Pravljični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14:paraId="39E0F3E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05F8CF1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918" w:type="dxa"/>
            <w:tcBorders>
              <w:top w:val="nil"/>
              <w:left w:val="nil"/>
              <w:bottom w:val="single" w:sz="4" w:space="0" w:color="auto"/>
              <w:right w:val="single" w:sz="4" w:space="0" w:color="auto"/>
            </w:tcBorders>
            <w:shd w:val="clear" w:color="auto" w:fill="auto"/>
            <w:noWrap/>
            <w:vAlign w:val="bottom"/>
            <w:hideMark/>
          </w:tcPr>
          <w:p w14:paraId="352C67D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EC4BD08"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C5D4CB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1657" w:type="dxa"/>
            <w:tcBorders>
              <w:top w:val="nil"/>
              <w:left w:val="nil"/>
              <w:bottom w:val="single" w:sz="4" w:space="0" w:color="auto"/>
              <w:right w:val="single" w:sz="4" w:space="0" w:color="auto"/>
            </w:tcBorders>
            <w:shd w:val="clear" w:color="auto" w:fill="auto"/>
            <w:noWrap/>
            <w:vAlign w:val="bottom"/>
            <w:hideMark/>
          </w:tcPr>
          <w:p w14:paraId="1255D3A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Kolšek</w:t>
            </w:r>
            <w:proofErr w:type="spellEnd"/>
            <w:r w:rsidRPr="0017167C">
              <w:rPr>
                <w:rFonts w:ascii="Arial" w:hAnsi="Arial" w:cs="Arial"/>
                <w:sz w:val="20"/>
                <w:szCs w:val="20"/>
                <w:lang w:val="en-GB" w:eastAsia="en-GB"/>
              </w:rPr>
              <w:t xml:space="preserve"> </w:t>
            </w:r>
          </w:p>
        </w:tc>
        <w:tc>
          <w:tcPr>
            <w:tcW w:w="1287" w:type="dxa"/>
            <w:tcBorders>
              <w:top w:val="nil"/>
              <w:left w:val="nil"/>
              <w:bottom w:val="single" w:sz="4" w:space="0" w:color="auto"/>
              <w:right w:val="single" w:sz="4" w:space="0" w:color="auto"/>
            </w:tcBorders>
            <w:shd w:val="clear" w:color="auto" w:fill="auto"/>
            <w:noWrap/>
            <w:vAlign w:val="bottom"/>
            <w:hideMark/>
          </w:tcPr>
          <w:p w14:paraId="01A5F4E8"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Renata</w:t>
            </w:r>
          </w:p>
        </w:tc>
        <w:tc>
          <w:tcPr>
            <w:tcW w:w="3402" w:type="dxa"/>
            <w:tcBorders>
              <w:top w:val="nil"/>
              <w:left w:val="nil"/>
              <w:bottom w:val="single" w:sz="4" w:space="0" w:color="auto"/>
              <w:right w:val="single" w:sz="4" w:space="0" w:color="auto"/>
            </w:tcBorders>
            <w:shd w:val="clear" w:color="auto" w:fill="auto"/>
            <w:noWrap/>
            <w:vAlign w:val="bottom"/>
            <w:hideMark/>
          </w:tcPr>
          <w:p w14:paraId="56B11B1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Šolski</w:t>
            </w:r>
            <w:proofErr w:type="spellEnd"/>
            <w:r w:rsidRPr="0017167C">
              <w:rPr>
                <w:rFonts w:ascii="Arial" w:hAnsi="Arial" w:cs="Arial"/>
                <w:sz w:val="20"/>
                <w:szCs w:val="20"/>
                <w:lang w:val="en-GB" w:eastAsia="en-GB"/>
              </w:rPr>
              <w:t xml:space="preserve"> EKO </w:t>
            </w:r>
            <w:proofErr w:type="spellStart"/>
            <w:r w:rsidRPr="0017167C">
              <w:rPr>
                <w:rFonts w:ascii="Arial" w:hAnsi="Arial" w:cs="Arial"/>
                <w:sz w:val="20"/>
                <w:szCs w:val="20"/>
                <w:lang w:val="en-GB" w:eastAsia="en-GB"/>
              </w:rPr>
              <w:t>vrt</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6368D45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47A5E4A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424150C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0B16B41"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C94B47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w:t>
            </w:r>
          </w:p>
        </w:tc>
        <w:tc>
          <w:tcPr>
            <w:tcW w:w="1657" w:type="dxa"/>
            <w:tcBorders>
              <w:top w:val="nil"/>
              <w:left w:val="nil"/>
              <w:bottom w:val="single" w:sz="4" w:space="0" w:color="auto"/>
              <w:right w:val="single" w:sz="4" w:space="0" w:color="auto"/>
            </w:tcBorders>
            <w:shd w:val="clear" w:color="000000" w:fill="FFFFFF"/>
            <w:noWrap/>
            <w:vAlign w:val="bottom"/>
            <w:hideMark/>
          </w:tcPr>
          <w:p w14:paraId="2FDC544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Kolšek</w:t>
            </w:r>
            <w:proofErr w:type="spellEnd"/>
          </w:p>
        </w:tc>
        <w:tc>
          <w:tcPr>
            <w:tcW w:w="1287" w:type="dxa"/>
            <w:tcBorders>
              <w:top w:val="nil"/>
              <w:left w:val="nil"/>
              <w:bottom w:val="single" w:sz="4" w:space="0" w:color="auto"/>
              <w:right w:val="single" w:sz="4" w:space="0" w:color="auto"/>
            </w:tcBorders>
            <w:shd w:val="clear" w:color="000000" w:fill="FFFFFF"/>
            <w:noWrap/>
            <w:vAlign w:val="bottom"/>
            <w:hideMark/>
          </w:tcPr>
          <w:p w14:paraId="32993AB3"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Renata</w:t>
            </w:r>
          </w:p>
        </w:tc>
        <w:tc>
          <w:tcPr>
            <w:tcW w:w="3402" w:type="dxa"/>
            <w:tcBorders>
              <w:top w:val="nil"/>
              <w:left w:val="nil"/>
              <w:bottom w:val="single" w:sz="4" w:space="0" w:color="auto"/>
              <w:right w:val="single" w:sz="4" w:space="0" w:color="auto"/>
            </w:tcBorders>
            <w:shd w:val="clear" w:color="000000" w:fill="FFFFFF"/>
            <w:noWrap/>
            <w:vAlign w:val="bottom"/>
            <w:hideMark/>
          </w:tcPr>
          <w:p w14:paraId="3B6DACE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Čarobni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svet</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joge</w:t>
            </w:r>
            <w:proofErr w:type="spellEnd"/>
            <w:r w:rsidRPr="0017167C">
              <w:rPr>
                <w:rFonts w:ascii="Arial" w:hAnsi="Arial" w:cs="Arial"/>
                <w:sz w:val="20"/>
                <w:szCs w:val="20"/>
                <w:lang w:val="en-GB" w:eastAsia="en-GB"/>
              </w:rPr>
              <w:t xml:space="preserve"> 3.-5.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98E3B5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783" w:type="dxa"/>
            <w:tcBorders>
              <w:top w:val="nil"/>
              <w:left w:val="nil"/>
              <w:bottom w:val="single" w:sz="4" w:space="0" w:color="auto"/>
              <w:right w:val="single" w:sz="4" w:space="0" w:color="auto"/>
            </w:tcBorders>
            <w:shd w:val="clear" w:color="auto" w:fill="auto"/>
            <w:noWrap/>
            <w:vAlign w:val="bottom"/>
            <w:hideMark/>
          </w:tcPr>
          <w:p w14:paraId="6088096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16</w:t>
            </w:r>
          </w:p>
        </w:tc>
        <w:tc>
          <w:tcPr>
            <w:tcW w:w="918" w:type="dxa"/>
            <w:tcBorders>
              <w:top w:val="nil"/>
              <w:left w:val="nil"/>
              <w:bottom w:val="single" w:sz="4" w:space="0" w:color="auto"/>
              <w:right w:val="single" w:sz="4" w:space="0" w:color="auto"/>
            </w:tcBorders>
            <w:shd w:val="clear" w:color="auto" w:fill="auto"/>
            <w:noWrap/>
            <w:vAlign w:val="bottom"/>
            <w:hideMark/>
          </w:tcPr>
          <w:p w14:paraId="5DDE355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CC132A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16C60E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w:t>
            </w:r>
          </w:p>
        </w:tc>
        <w:tc>
          <w:tcPr>
            <w:tcW w:w="1657" w:type="dxa"/>
            <w:tcBorders>
              <w:top w:val="nil"/>
              <w:left w:val="nil"/>
              <w:bottom w:val="single" w:sz="4" w:space="0" w:color="auto"/>
              <w:right w:val="single" w:sz="4" w:space="0" w:color="auto"/>
            </w:tcBorders>
            <w:shd w:val="clear" w:color="000000" w:fill="FFFFFF"/>
            <w:noWrap/>
            <w:vAlign w:val="bottom"/>
            <w:hideMark/>
          </w:tcPr>
          <w:p w14:paraId="55CD370F"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Križan</w:t>
            </w:r>
            <w:proofErr w:type="spellEnd"/>
          </w:p>
        </w:tc>
        <w:tc>
          <w:tcPr>
            <w:tcW w:w="1287" w:type="dxa"/>
            <w:tcBorders>
              <w:top w:val="nil"/>
              <w:left w:val="nil"/>
              <w:bottom w:val="single" w:sz="4" w:space="0" w:color="auto"/>
              <w:right w:val="single" w:sz="4" w:space="0" w:color="auto"/>
            </w:tcBorders>
            <w:shd w:val="clear" w:color="000000" w:fill="FFFFFF"/>
            <w:noWrap/>
            <w:vAlign w:val="bottom"/>
            <w:hideMark/>
          </w:tcPr>
          <w:p w14:paraId="3CC6117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Katja</w:t>
            </w:r>
          </w:p>
        </w:tc>
        <w:tc>
          <w:tcPr>
            <w:tcW w:w="3402" w:type="dxa"/>
            <w:tcBorders>
              <w:top w:val="nil"/>
              <w:left w:val="nil"/>
              <w:bottom w:val="single" w:sz="4" w:space="0" w:color="auto"/>
              <w:right w:val="single" w:sz="4" w:space="0" w:color="auto"/>
            </w:tcBorders>
            <w:shd w:val="clear" w:color="000000" w:fill="FFFFFF"/>
            <w:noWrap/>
            <w:vAlign w:val="bottom"/>
            <w:hideMark/>
          </w:tcPr>
          <w:p w14:paraId="1597F17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Ustvarjalni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14:paraId="0117652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783" w:type="dxa"/>
            <w:tcBorders>
              <w:top w:val="nil"/>
              <w:left w:val="nil"/>
              <w:bottom w:val="single" w:sz="4" w:space="0" w:color="auto"/>
              <w:right w:val="single" w:sz="4" w:space="0" w:color="auto"/>
            </w:tcBorders>
            <w:shd w:val="clear" w:color="auto" w:fill="auto"/>
            <w:noWrap/>
            <w:vAlign w:val="bottom"/>
            <w:hideMark/>
          </w:tcPr>
          <w:p w14:paraId="798F895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1294AD1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EC26CF0"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AC2298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8.</w:t>
            </w:r>
          </w:p>
        </w:tc>
        <w:tc>
          <w:tcPr>
            <w:tcW w:w="1657" w:type="dxa"/>
            <w:tcBorders>
              <w:top w:val="nil"/>
              <w:left w:val="nil"/>
              <w:bottom w:val="single" w:sz="4" w:space="0" w:color="auto"/>
              <w:right w:val="single" w:sz="4" w:space="0" w:color="auto"/>
            </w:tcBorders>
            <w:shd w:val="clear" w:color="000000" w:fill="FFFFFF"/>
            <w:noWrap/>
            <w:vAlign w:val="bottom"/>
            <w:hideMark/>
          </w:tcPr>
          <w:p w14:paraId="15C11F9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Sirk</w:t>
            </w:r>
            <w:proofErr w:type="spellEnd"/>
          </w:p>
        </w:tc>
        <w:tc>
          <w:tcPr>
            <w:tcW w:w="1287" w:type="dxa"/>
            <w:tcBorders>
              <w:top w:val="nil"/>
              <w:left w:val="nil"/>
              <w:bottom w:val="single" w:sz="4" w:space="0" w:color="auto"/>
              <w:right w:val="single" w:sz="4" w:space="0" w:color="auto"/>
            </w:tcBorders>
            <w:shd w:val="clear" w:color="000000" w:fill="FFFFFF"/>
            <w:noWrap/>
            <w:vAlign w:val="bottom"/>
            <w:hideMark/>
          </w:tcPr>
          <w:p w14:paraId="2CE629D1"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Simona</w:t>
            </w:r>
          </w:p>
        </w:tc>
        <w:tc>
          <w:tcPr>
            <w:tcW w:w="3402" w:type="dxa"/>
            <w:tcBorders>
              <w:top w:val="nil"/>
              <w:left w:val="nil"/>
              <w:bottom w:val="single" w:sz="4" w:space="0" w:color="auto"/>
              <w:right w:val="single" w:sz="4" w:space="0" w:color="auto"/>
            </w:tcBorders>
            <w:shd w:val="clear" w:color="000000" w:fill="FFFFFF"/>
            <w:noWrap/>
            <w:vAlign w:val="bottom"/>
            <w:hideMark/>
          </w:tcPr>
          <w:p w14:paraId="14DF0CB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Angleška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1.-3.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BF7C7D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auto" w:fill="auto"/>
            <w:noWrap/>
            <w:vAlign w:val="bottom"/>
            <w:hideMark/>
          </w:tcPr>
          <w:p w14:paraId="7BBB14A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918" w:type="dxa"/>
            <w:tcBorders>
              <w:top w:val="nil"/>
              <w:left w:val="nil"/>
              <w:bottom w:val="single" w:sz="4" w:space="0" w:color="auto"/>
              <w:right w:val="single" w:sz="4" w:space="0" w:color="auto"/>
            </w:tcBorders>
            <w:shd w:val="clear" w:color="auto" w:fill="auto"/>
            <w:noWrap/>
            <w:vAlign w:val="bottom"/>
            <w:hideMark/>
          </w:tcPr>
          <w:p w14:paraId="5314C47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8876EC0"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3DA0D4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9.</w:t>
            </w:r>
          </w:p>
        </w:tc>
        <w:tc>
          <w:tcPr>
            <w:tcW w:w="1657" w:type="dxa"/>
            <w:tcBorders>
              <w:top w:val="nil"/>
              <w:left w:val="nil"/>
              <w:bottom w:val="single" w:sz="4" w:space="0" w:color="auto"/>
              <w:right w:val="single" w:sz="4" w:space="0" w:color="auto"/>
            </w:tcBorders>
            <w:shd w:val="clear" w:color="000000" w:fill="FFFFFF"/>
            <w:noWrap/>
            <w:vAlign w:val="bottom"/>
            <w:hideMark/>
          </w:tcPr>
          <w:p w14:paraId="3F3B36D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Sirk</w:t>
            </w:r>
            <w:proofErr w:type="spellEnd"/>
          </w:p>
        </w:tc>
        <w:tc>
          <w:tcPr>
            <w:tcW w:w="1287" w:type="dxa"/>
            <w:tcBorders>
              <w:top w:val="nil"/>
              <w:left w:val="nil"/>
              <w:bottom w:val="single" w:sz="4" w:space="0" w:color="auto"/>
              <w:right w:val="single" w:sz="4" w:space="0" w:color="auto"/>
            </w:tcBorders>
            <w:shd w:val="clear" w:color="000000" w:fill="FFFFFF"/>
            <w:noWrap/>
            <w:vAlign w:val="bottom"/>
            <w:hideMark/>
          </w:tcPr>
          <w:p w14:paraId="5DB3300A"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Simona</w:t>
            </w:r>
          </w:p>
        </w:tc>
        <w:tc>
          <w:tcPr>
            <w:tcW w:w="3402" w:type="dxa"/>
            <w:tcBorders>
              <w:top w:val="nil"/>
              <w:left w:val="nil"/>
              <w:bottom w:val="single" w:sz="4" w:space="0" w:color="auto"/>
              <w:right w:val="single" w:sz="4" w:space="0" w:color="auto"/>
            </w:tcBorders>
            <w:shd w:val="clear" w:color="000000" w:fill="FFFFFF"/>
            <w:noWrap/>
            <w:vAlign w:val="bottom"/>
            <w:hideMark/>
          </w:tcPr>
          <w:p w14:paraId="3E46E55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1.-5.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40D9488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1.r+17</w:t>
            </w:r>
          </w:p>
        </w:tc>
        <w:tc>
          <w:tcPr>
            <w:tcW w:w="783" w:type="dxa"/>
            <w:tcBorders>
              <w:top w:val="nil"/>
              <w:left w:val="nil"/>
              <w:bottom w:val="single" w:sz="4" w:space="0" w:color="auto"/>
              <w:right w:val="single" w:sz="4" w:space="0" w:color="auto"/>
            </w:tcBorders>
            <w:shd w:val="clear" w:color="auto" w:fill="auto"/>
            <w:noWrap/>
            <w:vAlign w:val="bottom"/>
            <w:hideMark/>
          </w:tcPr>
          <w:p w14:paraId="6ABFF13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918" w:type="dxa"/>
            <w:tcBorders>
              <w:top w:val="nil"/>
              <w:left w:val="nil"/>
              <w:bottom w:val="single" w:sz="4" w:space="0" w:color="auto"/>
              <w:right w:val="single" w:sz="4" w:space="0" w:color="auto"/>
            </w:tcBorders>
            <w:shd w:val="clear" w:color="auto" w:fill="auto"/>
            <w:noWrap/>
            <w:vAlign w:val="bottom"/>
            <w:hideMark/>
          </w:tcPr>
          <w:p w14:paraId="60953E6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1C773B4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EB08F3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1657" w:type="dxa"/>
            <w:tcBorders>
              <w:top w:val="nil"/>
              <w:left w:val="nil"/>
              <w:bottom w:val="single" w:sz="4" w:space="0" w:color="auto"/>
              <w:right w:val="single" w:sz="4" w:space="0" w:color="auto"/>
            </w:tcBorders>
            <w:shd w:val="clear" w:color="000000" w:fill="FFFFFF"/>
            <w:noWrap/>
            <w:vAlign w:val="bottom"/>
            <w:hideMark/>
          </w:tcPr>
          <w:p w14:paraId="36733E8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Marguč</w:t>
            </w:r>
            <w:proofErr w:type="spellEnd"/>
          </w:p>
        </w:tc>
        <w:tc>
          <w:tcPr>
            <w:tcW w:w="1287" w:type="dxa"/>
            <w:tcBorders>
              <w:top w:val="nil"/>
              <w:left w:val="nil"/>
              <w:bottom w:val="single" w:sz="4" w:space="0" w:color="auto"/>
              <w:right w:val="single" w:sz="4" w:space="0" w:color="auto"/>
            </w:tcBorders>
            <w:shd w:val="clear" w:color="000000" w:fill="FFFFFF"/>
            <w:noWrap/>
            <w:vAlign w:val="bottom"/>
            <w:hideMark/>
          </w:tcPr>
          <w:p w14:paraId="7E3252B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Majda</w:t>
            </w:r>
            <w:proofErr w:type="spellEnd"/>
          </w:p>
        </w:tc>
        <w:tc>
          <w:tcPr>
            <w:tcW w:w="3402" w:type="dxa"/>
            <w:tcBorders>
              <w:top w:val="nil"/>
              <w:left w:val="nil"/>
              <w:bottom w:val="single" w:sz="4" w:space="0" w:color="auto"/>
              <w:right w:val="single" w:sz="4" w:space="0" w:color="auto"/>
            </w:tcBorders>
            <w:shd w:val="clear" w:color="000000" w:fill="FFFFFF"/>
            <w:noWrap/>
            <w:vAlign w:val="bottom"/>
            <w:hideMark/>
          </w:tcPr>
          <w:p w14:paraId="6B9C7E5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Mažorete</w:t>
            </w:r>
            <w:proofErr w:type="spellEnd"/>
            <w:r w:rsidRPr="0017167C">
              <w:rPr>
                <w:rFonts w:ascii="Arial" w:hAnsi="Arial" w:cs="Arial"/>
                <w:sz w:val="20"/>
                <w:szCs w:val="20"/>
                <w:lang w:val="en-GB" w:eastAsia="en-GB"/>
              </w:rPr>
              <w:t xml:space="preserve"> 3.-5. </w:t>
            </w:r>
            <w:proofErr w:type="spellStart"/>
            <w:r w:rsidRPr="0017167C">
              <w:rPr>
                <w:rFonts w:ascii="Arial" w:hAnsi="Arial" w:cs="Arial"/>
                <w:sz w:val="20"/>
                <w:szCs w:val="20"/>
                <w:lang w:val="en-GB" w:eastAsia="en-GB"/>
              </w:rPr>
              <w:t>razred</w:t>
            </w:r>
            <w:proofErr w:type="spellEnd"/>
          </w:p>
        </w:tc>
        <w:tc>
          <w:tcPr>
            <w:tcW w:w="1276" w:type="dxa"/>
            <w:tcBorders>
              <w:top w:val="nil"/>
              <w:left w:val="nil"/>
              <w:bottom w:val="single" w:sz="4" w:space="0" w:color="auto"/>
              <w:right w:val="single" w:sz="4" w:space="0" w:color="auto"/>
            </w:tcBorders>
            <w:shd w:val="clear" w:color="000000" w:fill="FFFFFF"/>
            <w:noWrap/>
            <w:vAlign w:val="bottom"/>
            <w:hideMark/>
          </w:tcPr>
          <w:p w14:paraId="6DA6ADA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10</w:t>
            </w:r>
          </w:p>
        </w:tc>
        <w:tc>
          <w:tcPr>
            <w:tcW w:w="783" w:type="dxa"/>
            <w:tcBorders>
              <w:top w:val="nil"/>
              <w:left w:val="nil"/>
              <w:bottom w:val="single" w:sz="4" w:space="0" w:color="auto"/>
              <w:right w:val="single" w:sz="4" w:space="0" w:color="auto"/>
            </w:tcBorders>
            <w:shd w:val="clear" w:color="auto" w:fill="auto"/>
            <w:noWrap/>
            <w:vAlign w:val="bottom"/>
            <w:hideMark/>
          </w:tcPr>
          <w:p w14:paraId="2E61FEB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18" w:type="dxa"/>
            <w:tcBorders>
              <w:top w:val="nil"/>
              <w:left w:val="nil"/>
              <w:bottom w:val="single" w:sz="4" w:space="0" w:color="auto"/>
              <w:right w:val="single" w:sz="4" w:space="0" w:color="auto"/>
            </w:tcBorders>
            <w:shd w:val="clear" w:color="auto" w:fill="auto"/>
            <w:noWrap/>
            <w:vAlign w:val="bottom"/>
            <w:hideMark/>
          </w:tcPr>
          <w:p w14:paraId="0074D0B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52D4FD0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52A850A"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11.</w:t>
            </w:r>
          </w:p>
        </w:tc>
        <w:tc>
          <w:tcPr>
            <w:tcW w:w="1657" w:type="dxa"/>
            <w:tcBorders>
              <w:top w:val="nil"/>
              <w:left w:val="nil"/>
              <w:bottom w:val="single" w:sz="4" w:space="0" w:color="auto"/>
              <w:right w:val="single" w:sz="4" w:space="0" w:color="auto"/>
            </w:tcBorders>
            <w:shd w:val="clear" w:color="auto" w:fill="auto"/>
            <w:noWrap/>
            <w:vAlign w:val="bottom"/>
            <w:hideMark/>
          </w:tcPr>
          <w:p w14:paraId="6B3E98F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Uršej</w:t>
            </w:r>
            <w:proofErr w:type="spellEnd"/>
            <w:r w:rsidRPr="0017167C">
              <w:rPr>
                <w:rFonts w:ascii="Arial" w:hAnsi="Arial" w:cs="Arial"/>
                <w:sz w:val="20"/>
                <w:szCs w:val="20"/>
                <w:lang w:val="en-GB" w:eastAsia="en-GB"/>
              </w:rPr>
              <w:t xml:space="preserve"> </w:t>
            </w:r>
          </w:p>
        </w:tc>
        <w:tc>
          <w:tcPr>
            <w:tcW w:w="1287" w:type="dxa"/>
            <w:tcBorders>
              <w:top w:val="nil"/>
              <w:left w:val="nil"/>
              <w:bottom w:val="single" w:sz="4" w:space="0" w:color="auto"/>
              <w:right w:val="single" w:sz="4" w:space="0" w:color="auto"/>
            </w:tcBorders>
            <w:shd w:val="clear" w:color="auto" w:fill="auto"/>
            <w:noWrap/>
            <w:vAlign w:val="bottom"/>
            <w:hideMark/>
          </w:tcPr>
          <w:p w14:paraId="5B7F83D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Dragica</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45F1258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Računalniški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3.-5.</w:t>
            </w:r>
          </w:p>
        </w:tc>
        <w:tc>
          <w:tcPr>
            <w:tcW w:w="1276" w:type="dxa"/>
            <w:tcBorders>
              <w:top w:val="nil"/>
              <w:left w:val="nil"/>
              <w:bottom w:val="single" w:sz="4" w:space="0" w:color="auto"/>
              <w:right w:val="single" w:sz="4" w:space="0" w:color="auto"/>
            </w:tcBorders>
            <w:shd w:val="clear" w:color="auto" w:fill="auto"/>
            <w:noWrap/>
            <w:vAlign w:val="bottom"/>
            <w:hideMark/>
          </w:tcPr>
          <w:p w14:paraId="4F39406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17</w:t>
            </w:r>
          </w:p>
        </w:tc>
        <w:tc>
          <w:tcPr>
            <w:tcW w:w="783" w:type="dxa"/>
            <w:tcBorders>
              <w:top w:val="nil"/>
              <w:left w:val="nil"/>
              <w:bottom w:val="single" w:sz="4" w:space="0" w:color="auto"/>
              <w:right w:val="single" w:sz="4" w:space="0" w:color="auto"/>
            </w:tcBorders>
            <w:shd w:val="clear" w:color="auto" w:fill="auto"/>
            <w:noWrap/>
            <w:vAlign w:val="bottom"/>
            <w:hideMark/>
          </w:tcPr>
          <w:p w14:paraId="626958A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25</w:t>
            </w:r>
          </w:p>
        </w:tc>
        <w:tc>
          <w:tcPr>
            <w:tcW w:w="918" w:type="dxa"/>
            <w:tcBorders>
              <w:top w:val="nil"/>
              <w:left w:val="nil"/>
              <w:bottom w:val="single" w:sz="4" w:space="0" w:color="auto"/>
              <w:right w:val="single" w:sz="4" w:space="0" w:color="auto"/>
            </w:tcBorders>
            <w:shd w:val="clear" w:color="auto" w:fill="auto"/>
            <w:noWrap/>
            <w:vAlign w:val="bottom"/>
            <w:hideMark/>
          </w:tcPr>
          <w:p w14:paraId="7E7B14A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585CBC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FFCAB39"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1657" w:type="dxa"/>
            <w:tcBorders>
              <w:top w:val="nil"/>
              <w:left w:val="nil"/>
              <w:bottom w:val="single" w:sz="4" w:space="0" w:color="auto"/>
              <w:right w:val="single" w:sz="4" w:space="0" w:color="auto"/>
            </w:tcBorders>
            <w:shd w:val="clear" w:color="000000" w:fill="EBF1DE"/>
            <w:noWrap/>
            <w:vAlign w:val="bottom"/>
            <w:hideMark/>
          </w:tcPr>
          <w:p w14:paraId="2B4178D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zunanji</w:t>
            </w:r>
            <w:proofErr w:type="spellEnd"/>
          </w:p>
        </w:tc>
        <w:tc>
          <w:tcPr>
            <w:tcW w:w="1287" w:type="dxa"/>
            <w:tcBorders>
              <w:top w:val="nil"/>
              <w:left w:val="nil"/>
              <w:bottom w:val="single" w:sz="4" w:space="0" w:color="auto"/>
              <w:right w:val="single" w:sz="4" w:space="0" w:color="auto"/>
            </w:tcBorders>
            <w:shd w:val="clear" w:color="000000" w:fill="EBF1DE"/>
            <w:noWrap/>
            <w:vAlign w:val="bottom"/>
            <w:hideMark/>
          </w:tcPr>
          <w:p w14:paraId="09C5560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izvajalec</w:t>
            </w:r>
            <w:proofErr w:type="spellEnd"/>
          </w:p>
        </w:tc>
        <w:tc>
          <w:tcPr>
            <w:tcW w:w="3402" w:type="dxa"/>
            <w:tcBorders>
              <w:top w:val="nil"/>
              <w:left w:val="nil"/>
              <w:bottom w:val="single" w:sz="4" w:space="0" w:color="auto"/>
              <w:right w:val="single" w:sz="4" w:space="0" w:color="auto"/>
            </w:tcBorders>
            <w:shd w:val="clear" w:color="000000" w:fill="EBF1DE"/>
            <w:noWrap/>
            <w:vAlign w:val="bottom"/>
            <w:hideMark/>
          </w:tcPr>
          <w:p w14:paraId="72820B6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Čebelarski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3.-5. </w:t>
            </w:r>
            <w:proofErr w:type="spellStart"/>
            <w:r w:rsidRPr="0017167C">
              <w:rPr>
                <w:rFonts w:ascii="Arial" w:hAnsi="Arial" w:cs="Arial"/>
                <w:sz w:val="20"/>
                <w:szCs w:val="20"/>
                <w:lang w:val="en-GB" w:eastAsia="en-GB"/>
              </w:rPr>
              <w:t>zunanji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izvajalec</w:t>
            </w:r>
            <w:proofErr w:type="spellEnd"/>
          </w:p>
        </w:tc>
        <w:tc>
          <w:tcPr>
            <w:tcW w:w="1276" w:type="dxa"/>
            <w:tcBorders>
              <w:top w:val="nil"/>
              <w:left w:val="nil"/>
              <w:bottom w:val="single" w:sz="4" w:space="0" w:color="auto"/>
              <w:right w:val="single" w:sz="4" w:space="0" w:color="auto"/>
            </w:tcBorders>
            <w:shd w:val="clear" w:color="000000" w:fill="EBF1DE"/>
            <w:noWrap/>
            <w:vAlign w:val="bottom"/>
            <w:hideMark/>
          </w:tcPr>
          <w:p w14:paraId="01FD605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000000" w:fill="EBF1DE"/>
            <w:noWrap/>
            <w:vAlign w:val="bottom"/>
            <w:hideMark/>
          </w:tcPr>
          <w:p w14:paraId="7065BA4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918" w:type="dxa"/>
            <w:tcBorders>
              <w:top w:val="nil"/>
              <w:left w:val="nil"/>
              <w:bottom w:val="single" w:sz="4" w:space="0" w:color="auto"/>
              <w:right w:val="single" w:sz="4" w:space="0" w:color="auto"/>
            </w:tcBorders>
            <w:shd w:val="clear" w:color="000000" w:fill="EBF1DE"/>
            <w:noWrap/>
            <w:vAlign w:val="bottom"/>
            <w:hideMark/>
          </w:tcPr>
          <w:p w14:paraId="09A90DD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08694930" w14:textId="77777777" w:rsidTr="0017167C">
        <w:trPr>
          <w:trHeight w:val="264"/>
        </w:trPr>
        <w:tc>
          <w:tcPr>
            <w:tcW w:w="8217" w:type="dxa"/>
            <w:gridSpan w:val="5"/>
            <w:tcBorders>
              <w:top w:val="single" w:sz="4" w:space="0" w:color="auto"/>
              <w:left w:val="single" w:sz="4" w:space="0" w:color="auto"/>
              <w:bottom w:val="single" w:sz="4" w:space="0" w:color="auto"/>
              <w:right w:val="nil"/>
            </w:tcBorders>
            <w:shd w:val="clear" w:color="000000" w:fill="FFFF99"/>
            <w:noWrap/>
            <w:vAlign w:val="bottom"/>
            <w:hideMark/>
          </w:tcPr>
          <w:p w14:paraId="68E83C41"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SKUPAJ</w:t>
            </w:r>
          </w:p>
        </w:tc>
        <w:tc>
          <w:tcPr>
            <w:tcW w:w="783" w:type="dxa"/>
            <w:tcBorders>
              <w:top w:val="nil"/>
              <w:left w:val="single" w:sz="4" w:space="0" w:color="auto"/>
              <w:bottom w:val="single" w:sz="4" w:space="0" w:color="auto"/>
              <w:right w:val="single" w:sz="4" w:space="0" w:color="auto"/>
            </w:tcBorders>
            <w:shd w:val="clear" w:color="000000" w:fill="FFFF99"/>
            <w:noWrap/>
            <w:vAlign w:val="bottom"/>
            <w:hideMark/>
          </w:tcPr>
          <w:p w14:paraId="305C8014"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228</w:t>
            </w:r>
          </w:p>
        </w:tc>
        <w:tc>
          <w:tcPr>
            <w:tcW w:w="918" w:type="dxa"/>
            <w:tcBorders>
              <w:top w:val="nil"/>
              <w:left w:val="nil"/>
              <w:bottom w:val="single" w:sz="4" w:space="0" w:color="auto"/>
              <w:right w:val="single" w:sz="4" w:space="0" w:color="auto"/>
            </w:tcBorders>
            <w:shd w:val="clear" w:color="000000" w:fill="FFFF99"/>
            <w:noWrap/>
            <w:vAlign w:val="bottom"/>
            <w:hideMark/>
          </w:tcPr>
          <w:p w14:paraId="67AA3968"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80</w:t>
            </w:r>
          </w:p>
        </w:tc>
      </w:tr>
    </w:tbl>
    <w:p w14:paraId="32E02044" w14:textId="77777777" w:rsidR="001A295B" w:rsidRPr="0084155E" w:rsidRDefault="001A295B" w:rsidP="00ED1F5D">
      <w:pPr>
        <w:jc w:val="both"/>
        <w:rPr>
          <w:b/>
          <w:sz w:val="16"/>
          <w:szCs w:val="16"/>
        </w:rPr>
      </w:pPr>
    </w:p>
    <w:p w14:paraId="0B4ABD85" w14:textId="77777777" w:rsidR="00F32934" w:rsidRDefault="00F32934" w:rsidP="00ED1F5D">
      <w:pPr>
        <w:jc w:val="both"/>
        <w:rPr>
          <w:b/>
        </w:rPr>
      </w:pPr>
    </w:p>
    <w:p w14:paraId="7C497083" w14:textId="5B19E3F3" w:rsidR="00ED1F5D" w:rsidRDefault="00ED1F5D" w:rsidP="00ED1F5D">
      <w:pPr>
        <w:jc w:val="both"/>
        <w:rPr>
          <w:b/>
        </w:rPr>
      </w:pPr>
      <w:r>
        <w:rPr>
          <w:b/>
        </w:rPr>
        <w:t xml:space="preserve">INTERESNE DEJAVNOSTI – PŠ </w:t>
      </w:r>
      <w:r w:rsidR="0082526F">
        <w:rPr>
          <w:b/>
        </w:rPr>
        <w:t>REČICA</w:t>
      </w:r>
    </w:p>
    <w:p w14:paraId="2723318E" w14:textId="77777777" w:rsidR="004126E5" w:rsidRPr="004126E5" w:rsidRDefault="004126E5" w:rsidP="00ED1F5D">
      <w:pPr>
        <w:jc w:val="both"/>
        <w:rPr>
          <w:b/>
          <w:sz w:val="6"/>
          <w:szCs w:val="6"/>
        </w:rPr>
      </w:pPr>
    </w:p>
    <w:tbl>
      <w:tblPr>
        <w:tblW w:w="9918" w:type="dxa"/>
        <w:tblLook w:val="04A0" w:firstRow="1" w:lastRow="0" w:firstColumn="1" w:lastColumn="0" w:noHBand="0" w:noVBand="1"/>
      </w:tblPr>
      <w:tblGrid>
        <w:gridCol w:w="595"/>
        <w:gridCol w:w="1657"/>
        <w:gridCol w:w="1287"/>
        <w:gridCol w:w="3402"/>
        <w:gridCol w:w="1276"/>
        <w:gridCol w:w="783"/>
        <w:gridCol w:w="918"/>
      </w:tblGrid>
      <w:tr w:rsidR="0017167C" w:rsidRPr="0017167C" w14:paraId="08A1451E" w14:textId="77777777" w:rsidTr="0017167C">
        <w:trPr>
          <w:trHeight w:val="792"/>
        </w:trPr>
        <w:tc>
          <w:tcPr>
            <w:tcW w:w="595"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294505F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xml:space="preserve">zap. </w:t>
            </w:r>
            <w:proofErr w:type="spellStart"/>
            <w:r w:rsidRPr="0017167C">
              <w:rPr>
                <w:rFonts w:ascii="Arial" w:hAnsi="Arial" w:cs="Arial"/>
                <w:sz w:val="20"/>
                <w:szCs w:val="20"/>
                <w:lang w:val="en-GB" w:eastAsia="en-GB"/>
              </w:rPr>
              <w:t>št</w:t>
            </w:r>
            <w:proofErr w:type="spellEnd"/>
            <w:r w:rsidRPr="0017167C">
              <w:rPr>
                <w:rFonts w:ascii="Arial" w:hAnsi="Arial" w:cs="Arial"/>
                <w:sz w:val="20"/>
                <w:szCs w:val="20"/>
                <w:lang w:val="en-GB" w:eastAsia="en-GB"/>
              </w:rPr>
              <w:t>.</w:t>
            </w:r>
          </w:p>
        </w:tc>
        <w:tc>
          <w:tcPr>
            <w:tcW w:w="1657" w:type="dxa"/>
            <w:tcBorders>
              <w:top w:val="single" w:sz="4" w:space="0" w:color="auto"/>
              <w:left w:val="nil"/>
              <w:bottom w:val="single" w:sz="4" w:space="0" w:color="auto"/>
              <w:right w:val="single" w:sz="4" w:space="0" w:color="auto"/>
            </w:tcBorders>
            <w:shd w:val="clear" w:color="000000" w:fill="FFFF99"/>
            <w:vAlign w:val="center"/>
            <w:hideMark/>
          </w:tcPr>
          <w:p w14:paraId="58018028"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priimek</w:t>
            </w:r>
            <w:proofErr w:type="spellEnd"/>
          </w:p>
        </w:tc>
        <w:tc>
          <w:tcPr>
            <w:tcW w:w="1287" w:type="dxa"/>
            <w:tcBorders>
              <w:top w:val="single" w:sz="4" w:space="0" w:color="auto"/>
              <w:left w:val="nil"/>
              <w:bottom w:val="single" w:sz="4" w:space="0" w:color="auto"/>
              <w:right w:val="single" w:sz="4" w:space="0" w:color="auto"/>
            </w:tcBorders>
            <w:shd w:val="clear" w:color="000000" w:fill="FFFF99"/>
            <w:vAlign w:val="center"/>
            <w:hideMark/>
          </w:tcPr>
          <w:p w14:paraId="4C9E72AB"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ime</w:t>
            </w:r>
            <w:proofErr w:type="spellEnd"/>
          </w:p>
        </w:tc>
        <w:tc>
          <w:tcPr>
            <w:tcW w:w="3402" w:type="dxa"/>
            <w:tcBorders>
              <w:top w:val="single" w:sz="4" w:space="0" w:color="auto"/>
              <w:left w:val="nil"/>
              <w:bottom w:val="single" w:sz="4" w:space="0" w:color="auto"/>
              <w:right w:val="single" w:sz="4" w:space="0" w:color="auto"/>
            </w:tcBorders>
            <w:shd w:val="clear" w:color="000000" w:fill="FFFF99"/>
            <w:vAlign w:val="center"/>
            <w:hideMark/>
          </w:tcPr>
          <w:p w14:paraId="75A1F8CA"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interesna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dejavnost</w:t>
            </w:r>
            <w:proofErr w:type="spellEnd"/>
          </w:p>
        </w:tc>
        <w:tc>
          <w:tcPr>
            <w:tcW w:w="1276" w:type="dxa"/>
            <w:tcBorders>
              <w:top w:val="single" w:sz="4" w:space="0" w:color="auto"/>
              <w:left w:val="nil"/>
              <w:bottom w:val="single" w:sz="4" w:space="0" w:color="auto"/>
              <w:right w:val="single" w:sz="4" w:space="0" w:color="auto"/>
            </w:tcBorders>
            <w:shd w:val="clear" w:color="000000" w:fill="FFFF99"/>
            <w:vAlign w:val="center"/>
            <w:hideMark/>
          </w:tcPr>
          <w:p w14:paraId="61D24216"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prijavljenih</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učencev</w:t>
            </w:r>
            <w:proofErr w:type="spellEnd"/>
          </w:p>
        </w:tc>
        <w:tc>
          <w:tcPr>
            <w:tcW w:w="783" w:type="dxa"/>
            <w:tcBorders>
              <w:top w:val="single" w:sz="4" w:space="0" w:color="auto"/>
              <w:left w:val="nil"/>
              <w:bottom w:val="single" w:sz="4" w:space="0" w:color="auto"/>
              <w:right w:val="single" w:sz="4" w:space="0" w:color="auto"/>
            </w:tcBorders>
            <w:shd w:val="clear" w:color="000000" w:fill="FFFF99"/>
            <w:vAlign w:val="center"/>
            <w:hideMark/>
          </w:tcPr>
          <w:p w14:paraId="5A3E24A0"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letno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w:t>
            </w:r>
          </w:p>
        </w:tc>
        <w:tc>
          <w:tcPr>
            <w:tcW w:w="918" w:type="dxa"/>
            <w:tcBorders>
              <w:top w:val="single" w:sz="4" w:space="0" w:color="auto"/>
              <w:left w:val="nil"/>
              <w:bottom w:val="single" w:sz="4" w:space="0" w:color="auto"/>
              <w:right w:val="single" w:sz="4" w:space="0" w:color="auto"/>
            </w:tcBorders>
            <w:shd w:val="clear" w:color="000000" w:fill="FFFF99"/>
            <w:vAlign w:val="center"/>
            <w:hideMark/>
          </w:tcPr>
          <w:p w14:paraId="1D0FF7C7"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v </w:t>
            </w:r>
            <w:proofErr w:type="spellStart"/>
            <w:r w:rsidRPr="0017167C">
              <w:rPr>
                <w:rFonts w:ascii="Arial" w:hAnsi="Arial" w:cs="Arial"/>
                <w:sz w:val="20"/>
                <w:szCs w:val="20"/>
                <w:lang w:val="en-GB" w:eastAsia="en-GB"/>
              </w:rPr>
              <w:t>obvezi</w:t>
            </w:r>
            <w:proofErr w:type="spellEnd"/>
          </w:p>
        </w:tc>
      </w:tr>
      <w:tr w:rsidR="0017167C" w:rsidRPr="0017167C" w14:paraId="505B94CE"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2DE54FB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w:t>
            </w:r>
          </w:p>
        </w:tc>
        <w:tc>
          <w:tcPr>
            <w:tcW w:w="1657" w:type="dxa"/>
            <w:tcBorders>
              <w:top w:val="nil"/>
              <w:left w:val="nil"/>
              <w:bottom w:val="single" w:sz="4" w:space="0" w:color="auto"/>
              <w:right w:val="single" w:sz="4" w:space="0" w:color="auto"/>
            </w:tcBorders>
            <w:shd w:val="clear" w:color="000000" w:fill="DAEEF3"/>
            <w:noWrap/>
            <w:vAlign w:val="bottom"/>
            <w:hideMark/>
          </w:tcPr>
          <w:p w14:paraId="5130D635"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Bačič</w:t>
            </w:r>
            <w:proofErr w:type="spellEnd"/>
          </w:p>
        </w:tc>
        <w:tc>
          <w:tcPr>
            <w:tcW w:w="1287" w:type="dxa"/>
            <w:tcBorders>
              <w:top w:val="nil"/>
              <w:left w:val="nil"/>
              <w:bottom w:val="single" w:sz="4" w:space="0" w:color="auto"/>
              <w:right w:val="single" w:sz="4" w:space="0" w:color="auto"/>
            </w:tcBorders>
            <w:shd w:val="clear" w:color="000000" w:fill="DAEEF3"/>
            <w:noWrap/>
            <w:vAlign w:val="bottom"/>
            <w:hideMark/>
          </w:tcPr>
          <w:p w14:paraId="5996933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Michelle</w:t>
            </w:r>
          </w:p>
        </w:tc>
        <w:tc>
          <w:tcPr>
            <w:tcW w:w="3402" w:type="dxa"/>
            <w:tcBorders>
              <w:top w:val="nil"/>
              <w:left w:val="nil"/>
              <w:bottom w:val="single" w:sz="4" w:space="0" w:color="auto"/>
              <w:right w:val="single" w:sz="4" w:space="0" w:color="auto"/>
            </w:tcBorders>
            <w:shd w:val="clear" w:color="000000" w:fill="DAEEF3"/>
            <w:noWrap/>
            <w:vAlign w:val="bottom"/>
            <w:hideMark/>
          </w:tcPr>
          <w:p w14:paraId="009A3DF0"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OPZ </w:t>
            </w:r>
            <w:proofErr w:type="spellStart"/>
            <w:r w:rsidRPr="0017167C">
              <w:rPr>
                <w:rFonts w:ascii="Arial" w:hAnsi="Arial" w:cs="Arial"/>
                <w:sz w:val="20"/>
                <w:szCs w:val="20"/>
                <w:lang w:val="en-GB" w:eastAsia="en-GB"/>
              </w:rPr>
              <w:t>Rečica</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3846BFF5"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4" w:space="0" w:color="auto"/>
              <w:right w:val="single" w:sz="4" w:space="0" w:color="auto"/>
            </w:tcBorders>
            <w:shd w:val="clear" w:color="000000" w:fill="DAEEF3"/>
            <w:noWrap/>
            <w:vAlign w:val="bottom"/>
            <w:hideMark/>
          </w:tcPr>
          <w:p w14:paraId="0D3EF47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c>
          <w:tcPr>
            <w:tcW w:w="918" w:type="dxa"/>
            <w:tcBorders>
              <w:top w:val="nil"/>
              <w:left w:val="nil"/>
              <w:bottom w:val="single" w:sz="4" w:space="0" w:color="auto"/>
              <w:right w:val="single" w:sz="4" w:space="0" w:color="auto"/>
            </w:tcBorders>
            <w:shd w:val="clear" w:color="000000" w:fill="DAEEF3"/>
            <w:noWrap/>
            <w:vAlign w:val="bottom"/>
            <w:hideMark/>
          </w:tcPr>
          <w:p w14:paraId="4334819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r>
      <w:tr w:rsidR="0017167C" w:rsidRPr="0017167C" w14:paraId="6523534A"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646889B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w:t>
            </w:r>
          </w:p>
        </w:tc>
        <w:tc>
          <w:tcPr>
            <w:tcW w:w="1657" w:type="dxa"/>
            <w:tcBorders>
              <w:top w:val="nil"/>
              <w:left w:val="nil"/>
              <w:bottom w:val="single" w:sz="4" w:space="0" w:color="auto"/>
              <w:right w:val="single" w:sz="4" w:space="0" w:color="auto"/>
            </w:tcBorders>
            <w:shd w:val="clear" w:color="000000" w:fill="FFFFFF"/>
            <w:vAlign w:val="center"/>
            <w:hideMark/>
          </w:tcPr>
          <w:p w14:paraId="1977F405"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Es </w:t>
            </w:r>
            <w:proofErr w:type="spellStart"/>
            <w:r w:rsidRPr="0017167C">
              <w:rPr>
                <w:rFonts w:ascii="Arial" w:hAnsi="Arial" w:cs="Arial"/>
                <w:sz w:val="20"/>
                <w:szCs w:val="20"/>
                <w:lang w:val="en-GB" w:eastAsia="en-GB"/>
              </w:rPr>
              <w:t>Polšak</w:t>
            </w:r>
            <w:proofErr w:type="spellEnd"/>
          </w:p>
        </w:tc>
        <w:tc>
          <w:tcPr>
            <w:tcW w:w="1287" w:type="dxa"/>
            <w:tcBorders>
              <w:top w:val="nil"/>
              <w:left w:val="nil"/>
              <w:bottom w:val="single" w:sz="4" w:space="0" w:color="auto"/>
              <w:right w:val="single" w:sz="4" w:space="0" w:color="auto"/>
            </w:tcBorders>
            <w:shd w:val="clear" w:color="000000" w:fill="FFFFFF"/>
            <w:noWrap/>
            <w:vAlign w:val="bottom"/>
            <w:hideMark/>
          </w:tcPr>
          <w:p w14:paraId="29D922AF"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Nina</w:t>
            </w:r>
          </w:p>
        </w:tc>
        <w:tc>
          <w:tcPr>
            <w:tcW w:w="3402" w:type="dxa"/>
            <w:tcBorders>
              <w:top w:val="nil"/>
              <w:left w:val="nil"/>
              <w:bottom w:val="single" w:sz="4" w:space="0" w:color="auto"/>
              <w:right w:val="single" w:sz="4" w:space="0" w:color="auto"/>
            </w:tcBorders>
            <w:shd w:val="clear" w:color="auto" w:fill="auto"/>
            <w:noWrap/>
            <w:vAlign w:val="bottom"/>
            <w:hideMark/>
          </w:tcPr>
          <w:p w14:paraId="0A145644"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Ustvarjalni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r w:rsidRPr="0017167C">
              <w:rPr>
                <w:rFonts w:ascii="Arial" w:hAnsi="Arial" w:cs="Arial"/>
                <w:sz w:val="20"/>
                <w:szCs w:val="20"/>
                <w:lang w:val="en-GB" w:eastAsia="en-GB"/>
              </w:rPr>
              <w:t xml:space="preserve"> 1.-2.</w:t>
            </w:r>
          </w:p>
        </w:tc>
        <w:tc>
          <w:tcPr>
            <w:tcW w:w="1276" w:type="dxa"/>
            <w:tcBorders>
              <w:top w:val="nil"/>
              <w:left w:val="nil"/>
              <w:bottom w:val="single" w:sz="4" w:space="0" w:color="auto"/>
              <w:right w:val="single" w:sz="4" w:space="0" w:color="auto"/>
            </w:tcBorders>
            <w:shd w:val="clear" w:color="auto" w:fill="auto"/>
            <w:noWrap/>
            <w:vAlign w:val="bottom"/>
            <w:hideMark/>
          </w:tcPr>
          <w:p w14:paraId="493E152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4" w:space="0" w:color="auto"/>
              <w:right w:val="single" w:sz="4" w:space="0" w:color="auto"/>
            </w:tcBorders>
            <w:shd w:val="clear" w:color="auto" w:fill="auto"/>
            <w:noWrap/>
            <w:vAlign w:val="bottom"/>
            <w:hideMark/>
          </w:tcPr>
          <w:p w14:paraId="6DBDE6E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55</w:t>
            </w:r>
          </w:p>
        </w:tc>
        <w:tc>
          <w:tcPr>
            <w:tcW w:w="918" w:type="dxa"/>
            <w:tcBorders>
              <w:top w:val="nil"/>
              <w:left w:val="nil"/>
              <w:bottom w:val="single" w:sz="4" w:space="0" w:color="auto"/>
              <w:right w:val="single" w:sz="4" w:space="0" w:color="auto"/>
            </w:tcBorders>
            <w:shd w:val="clear" w:color="auto" w:fill="auto"/>
            <w:noWrap/>
            <w:vAlign w:val="bottom"/>
            <w:hideMark/>
          </w:tcPr>
          <w:p w14:paraId="294F6004"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3E294260"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173F35E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w:t>
            </w:r>
          </w:p>
        </w:tc>
        <w:tc>
          <w:tcPr>
            <w:tcW w:w="1657" w:type="dxa"/>
            <w:tcBorders>
              <w:top w:val="nil"/>
              <w:left w:val="nil"/>
              <w:bottom w:val="single" w:sz="4" w:space="0" w:color="auto"/>
              <w:right w:val="single" w:sz="4" w:space="0" w:color="auto"/>
            </w:tcBorders>
            <w:shd w:val="clear" w:color="auto" w:fill="auto"/>
            <w:noWrap/>
            <w:vAlign w:val="bottom"/>
            <w:hideMark/>
          </w:tcPr>
          <w:p w14:paraId="6F0451C2"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Vozlič</w:t>
            </w:r>
            <w:proofErr w:type="spellEnd"/>
          </w:p>
        </w:tc>
        <w:tc>
          <w:tcPr>
            <w:tcW w:w="1287" w:type="dxa"/>
            <w:tcBorders>
              <w:top w:val="nil"/>
              <w:left w:val="nil"/>
              <w:bottom w:val="single" w:sz="4" w:space="0" w:color="auto"/>
              <w:right w:val="single" w:sz="4" w:space="0" w:color="auto"/>
            </w:tcBorders>
            <w:shd w:val="clear" w:color="auto" w:fill="auto"/>
            <w:noWrap/>
            <w:vAlign w:val="bottom"/>
            <w:hideMark/>
          </w:tcPr>
          <w:p w14:paraId="13C1741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Ksenija</w:t>
            </w:r>
            <w:proofErr w:type="spellEnd"/>
          </w:p>
        </w:tc>
        <w:tc>
          <w:tcPr>
            <w:tcW w:w="3402" w:type="dxa"/>
            <w:tcBorders>
              <w:top w:val="nil"/>
              <w:left w:val="nil"/>
              <w:bottom w:val="single" w:sz="4" w:space="0" w:color="auto"/>
              <w:right w:val="single" w:sz="4" w:space="0" w:color="auto"/>
            </w:tcBorders>
            <w:shd w:val="clear" w:color="auto" w:fill="auto"/>
            <w:noWrap/>
            <w:vAlign w:val="bottom"/>
            <w:hideMark/>
          </w:tcPr>
          <w:p w14:paraId="7F8E7BED"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in </w:t>
            </w:r>
            <w:proofErr w:type="spellStart"/>
            <w:r w:rsidRPr="0017167C">
              <w:rPr>
                <w:rFonts w:ascii="Arial" w:hAnsi="Arial" w:cs="Arial"/>
                <w:sz w:val="20"/>
                <w:szCs w:val="20"/>
                <w:lang w:val="en-GB" w:eastAsia="en-GB"/>
              </w:rPr>
              <w:t>pravljični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1835257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20</w:t>
            </w:r>
          </w:p>
        </w:tc>
        <w:tc>
          <w:tcPr>
            <w:tcW w:w="783" w:type="dxa"/>
            <w:tcBorders>
              <w:top w:val="nil"/>
              <w:left w:val="nil"/>
              <w:bottom w:val="single" w:sz="4" w:space="0" w:color="auto"/>
              <w:right w:val="single" w:sz="4" w:space="0" w:color="auto"/>
            </w:tcBorders>
            <w:shd w:val="clear" w:color="auto" w:fill="auto"/>
            <w:noWrap/>
            <w:vAlign w:val="bottom"/>
            <w:hideMark/>
          </w:tcPr>
          <w:p w14:paraId="49EA1AB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27</w:t>
            </w:r>
          </w:p>
        </w:tc>
        <w:tc>
          <w:tcPr>
            <w:tcW w:w="918" w:type="dxa"/>
            <w:tcBorders>
              <w:top w:val="nil"/>
              <w:left w:val="nil"/>
              <w:bottom w:val="single" w:sz="4" w:space="0" w:color="auto"/>
              <w:right w:val="single" w:sz="4" w:space="0" w:color="auto"/>
            </w:tcBorders>
            <w:shd w:val="clear" w:color="auto" w:fill="auto"/>
            <w:noWrap/>
            <w:vAlign w:val="bottom"/>
            <w:hideMark/>
          </w:tcPr>
          <w:p w14:paraId="350FE74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7477AF67" w14:textId="77777777" w:rsidTr="0017167C">
        <w:trPr>
          <w:trHeight w:val="264"/>
        </w:trPr>
        <w:tc>
          <w:tcPr>
            <w:tcW w:w="8217" w:type="dxa"/>
            <w:gridSpan w:val="5"/>
            <w:tcBorders>
              <w:top w:val="single" w:sz="4" w:space="0" w:color="auto"/>
              <w:left w:val="single" w:sz="4" w:space="0" w:color="auto"/>
              <w:bottom w:val="single" w:sz="4" w:space="0" w:color="auto"/>
              <w:right w:val="nil"/>
            </w:tcBorders>
            <w:shd w:val="clear" w:color="000000" w:fill="FFFF99"/>
            <w:noWrap/>
            <w:vAlign w:val="bottom"/>
            <w:hideMark/>
          </w:tcPr>
          <w:p w14:paraId="4FE428B4"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SKUPAJ</w:t>
            </w:r>
          </w:p>
        </w:tc>
        <w:tc>
          <w:tcPr>
            <w:tcW w:w="783" w:type="dxa"/>
            <w:tcBorders>
              <w:top w:val="nil"/>
              <w:left w:val="single" w:sz="4" w:space="0" w:color="auto"/>
              <w:bottom w:val="single" w:sz="4" w:space="0" w:color="auto"/>
              <w:right w:val="single" w:sz="4" w:space="0" w:color="auto"/>
            </w:tcBorders>
            <w:shd w:val="clear" w:color="000000" w:fill="FFFF99"/>
            <w:noWrap/>
            <w:vAlign w:val="bottom"/>
            <w:hideMark/>
          </w:tcPr>
          <w:p w14:paraId="7EFA5455"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152</w:t>
            </w:r>
          </w:p>
        </w:tc>
        <w:tc>
          <w:tcPr>
            <w:tcW w:w="918" w:type="dxa"/>
            <w:tcBorders>
              <w:top w:val="nil"/>
              <w:left w:val="nil"/>
              <w:bottom w:val="single" w:sz="4" w:space="0" w:color="auto"/>
              <w:right w:val="single" w:sz="4" w:space="0" w:color="auto"/>
            </w:tcBorders>
            <w:shd w:val="clear" w:color="000000" w:fill="FFFF99"/>
            <w:noWrap/>
            <w:vAlign w:val="bottom"/>
            <w:hideMark/>
          </w:tcPr>
          <w:p w14:paraId="64824400"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70</w:t>
            </w:r>
          </w:p>
        </w:tc>
      </w:tr>
    </w:tbl>
    <w:p w14:paraId="5594D26D" w14:textId="77777777" w:rsidR="00ED1F5D" w:rsidRPr="0084155E" w:rsidRDefault="00ED1F5D" w:rsidP="00ED1F5D">
      <w:pPr>
        <w:jc w:val="both"/>
        <w:rPr>
          <w:b/>
          <w:sz w:val="16"/>
          <w:szCs w:val="16"/>
        </w:rPr>
      </w:pPr>
    </w:p>
    <w:p w14:paraId="339EF9AB" w14:textId="418C4280" w:rsidR="00B81161" w:rsidRDefault="00B81161">
      <w:pPr>
        <w:suppressAutoHyphens w:val="0"/>
        <w:rPr>
          <w:b/>
        </w:rPr>
      </w:pPr>
    </w:p>
    <w:p w14:paraId="49598F77" w14:textId="5F073DE7" w:rsidR="0084155E" w:rsidRDefault="0084155E" w:rsidP="0084155E">
      <w:pPr>
        <w:jc w:val="both"/>
        <w:rPr>
          <w:b/>
        </w:rPr>
      </w:pPr>
      <w:r>
        <w:rPr>
          <w:b/>
        </w:rPr>
        <w:t>INTERESNE DEJAVNOSTI – PŠ VRH NAD LAŠKIM</w:t>
      </w:r>
    </w:p>
    <w:p w14:paraId="74F36C5D" w14:textId="77777777" w:rsidR="004126E5" w:rsidRPr="004126E5" w:rsidRDefault="004126E5" w:rsidP="0084155E">
      <w:pPr>
        <w:jc w:val="both"/>
        <w:rPr>
          <w:b/>
          <w:sz w:val="6"/>
          <w:szCs w:val="6"/>
        </w:rPr>
      </w:pPr>
    </w:p>
    <w:tbl>
      <w:tblPr>
        <w:tblW w:w="9992" w:type="dxa"/>
        <w:tblLook w:val="04A0" w:firstRow="1" w:lastRow="0" w:firstColumn="1" w:lastColumn="0" w:noHBand="0" w:noVBand="1"/>
      </w:tblPr>
      <w:tblGrid>
        <w:gridCol w:w="595"/>
        <w:gridCol w:w="1657"/>
        <w:gridCol w:w="1217"/>
        <w:gridCol w:w="3472"/>
        <w:gridCol w:w="1276"/>
        <w:gridCol w:w="783"/>
        <w:gridCol w:w="992"/>
      </w:tblGrid>
      <w:tr w:rsidR="0017167C" w:rsidRPr="0017167C" w14:paraId="387B9063" w14:textId="77777777" w:rsidTr="0017167C">
        <w:trPr>
          <w:trHeight w:val="792"/>
        </w:trPr>
        <w:tc>
          <w:tcPr>
            <w:tcW w:w="595" w:type="dxa"/>
            <w:tcBorders>
              <w:top w:val="single" w:sz="4" w:space="0" w:color="auto"/>
              <w:left w:val="single" w:sz="4" w:space="0" w:color="auto"/>
              <w:bottom w:val="single" w:sz="4" w:space="0" w:color="auto"/>
              <w:right w:val="single" w:sz="4" w:space="0" w:color="auto"/>
            </w:tcBorders>
            <w:shd w:val="clear" w:color="000000" w:fill="FFFF99"/>
            <w:vAlign w:val="center"/>
            <w:hideMark/>
          </w:tcPr>
          <w:p w14:paraId="19856E5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xml:space="preserve">zap. </w:t>
            </w:r>
            <w:proofErr w:type="spellStart"/>
            <w:r w:rsidRPr="0017167C">
              <w:rPr>
                <w:rFonts w:ascii="Arial" w:hAnsi="Arial" w:cs="Arial"/>
                <w:sz w:val="20"/>
                <w:szCs w:val="20"/>
                <w:lang w:val="en-GB" w:eastAsia="en-GB"/>
              </w:rPr>
              <w:t>št</w:t>
            </w:r>
            <w:proofErr w:type="spellEnd"/>
            <w:r w:rsidRPr="0017167C">
              <w:rPr>
                <w:rFonts w:ascii="Arial" w:hAnsi="Arial" w:cs="Arial"/>
                <w:sz w:val="20"/>
                <w:szCs w:val="20"/>
                <w:lang w:val="en-GB" w:eastAsia="en-GB"/>
              </w:rPr>
              <w:t>.</w:t>
            </w:r>
          </w:p>
        </w:tc>
        <w:tc>
          <w:tcPr>
            <w:tcW w:w="1657" w:type="dxa"/>
            <w:tcBorders>
              <w:top w:val="single" w:sz="4" w:space="0" w:color="auto"/>
              <w:left w:val="nil"/>
              <w:bottom w:val="single" w:sz="4" w:space="0" w:color="auto"/>
              <w:right w:val="single" w:sz="4" w:space="0" w:color="auto"/>
            </w:tcBorders>
            <w:shd w:val="clear" w:color="000000" w:fill="FFFF99"/>
            <w:vAlign w:val="center"/>
            <w:hideMark/>
          </w:tcPr>
          <w:p w14:paraId="2EE69C61"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priimek</w:t>
            </w:r>
            <w:proofErr w:type="spellEnd"/>
          </w:p>
        </w:tc>
        <w:tc>
          <w:tcPr>
            <w:tcW w:w="1217" w:type="dxa"/>
            <w:tcBorders>
              <w:top w:val="single" w:sz="4" w:space="0" w:color="auto"/>
              <w:left w:val="nil"/>
              <w:bottom w:val="single" w:sz="4" w:space="0" w:color="auto"/>
              <w:right w:val="single" w:sz="4" w:space="0" w:color="auto"/>
            </w:tcBorders>
            <w:shd w:val="clear" w:color="000000" w:fill="FFFF99"/>
            <w:vAlign w:val="center"/>
            <w:hideMark/>
          </w:tcPr>
          <w:p w14:paraId="600A057C"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ime</w:t>
            </w:r>
            <w:proofErr w:type="spellEnd"/>
          </w:p>
        </w:tc>
        <w:tc>
          <w:tcPr>
            <w:tcW w:w="3472" w:type="dxa"/>
            <w:tcBorders>
              <w:top w:val="single" w:sz="4" w:space="0" w:color="auto"/>
              <w:left w:val="nil"/>
              <w:bottom w:val="single" w:sz="4" w:space="0" w:color="auto"/>
              <w:right w:val="single" w:sz="4" w:space="0" w:color="auto"/>
            </w:tcBorders>
            <w:shd w:val="clear" w:color="000000" w:fill="FFFF99"/>
            <w:vAlign w:val="center"/>
            <w:hideMark/>
          </w:tcPr>
          <w:p w14:paraId="7B81547D"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interesna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dejavnost</w:t>
            </w:r>
            <w:proofErr w:type="spellEnd"/>
          </w:p>
        </w:tc>
        <w:tc>
          <w:tcPr>
            <w:tcW w:w="1276" w:type="dxa"/>
            <w:tcBorders>
              <w:top w:val="single" w:sz="4" w:space="0" w:color="auto"/>
              <w:left w:val="nil"/>
              <w:bottom w:val="single" w:sz="4" w:space="0" w:color="auto"/>
              <w:right w:val="single" w:sz="4" w:space="0" w:color="auto"/>
            </w:tcBorders>
            <w:shd w:val="clear" w:color="000000" w:fill="FFFF99"/>
            <w:vAlign w:val="center"/>
            <w:hideMark/>
          </w:tcPr>
          <w:p w14:paraId="2B933593"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prijavljenih</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učencev</w:t>
            </w:r>
            <w:proofErr w:type="spellEnd"/>
          </w:p>
        </w:tc>
        <w:tc>
          <w:tcPr>
            <w:tcW w:w="783" w:type="dxa"/>
            <w:tcBorders>
              <w:top w:val="single" w:sz="4" w:space="0" w:color="auto"/>
              <w:left w:val="nil"/>
              <w:bottom w:val="single" w:sz="4" w:space="0" w:color="auto"/>
              <w:right w:val="single" w:sz="4" w:space="0" w:color="auto"/>
            </w:tcBorders>
            <w:shd w:val="clear" w:color="000000" w:fill="FFFF99"/>
            <w:vAlign w:val="center"/>
            <w:hideMark/>
          </w:tcPr>
          <w:p w14:paraId="497B0D1D"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letno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w:t>
            </w:r>
          </w:p>
        </w:tc>
        <w:tc>
          <w:tcPr>
            <w:tcW w:w="992" w:type="dxa"/>
            <w:tcBorders>
              <w:top w:val="single" w:sz="4" w:space="0" w:color="auto"/>
              <w:left w:val="nil"/>
              <w:bottom w:val="single" w:sz="4" w:space="0" w:color="auto"/>
              <w:right w:val="single" w:sz="4" w:space="0" w:color="auto"/>
            </w:tcBorders>
            <w:shd w:val="clear" w:color="000000" w:fill="FFFF99"/>
            <w:vAlign w:val="center"/>
            <w:hideMark/>
          </w:tcPr>
          <w:p w14:paraId="10B2DAAB" w14:textId="77777777" w:rsidR="0017167C" w:rsidRPr="0017167C" w:rsidRDefault="0017167C" w:rsidP="0017167C">
            <w:pPr>
              <w:suppressAutoHyphens w:val="0"/>
              <w:jc w:val="center"/>
              <w:rPr>
                <w:rFonts w:ascii="Arial" w:hAnsi="Arial" w:cs="Arial"/>
                <w:sz w:val="20"/>
                <w:szCs w:val="20"/>
                <w:lang w:val="en-GB" w:eastAsia="en-GB"/>
              </w:rPr>
            </w:pPr>
            <w:proofErr w:type="spellStart"/>
            <w:r w:rsidRPr="0017167C">
              <w:rPr>
                <w:rFonts w:ascii="Arial" w:hAnsi="Arial" w:cs="Arial"/>
                <w:sz w:val="20"/>
                <w:szCs w:val="20"/>
                <w:lang w:val="en-GB" w:eastAsia="en-GB"/>
              </w:rPr>
              <w:t>število</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ur</w:t>
            </w:r>
            <w:proofErr w:type="spellEnd"/>
            <w:r w:rsidRPr="0017167C">
              <w:rPr>
                <w:rFonts w:ascii="Arial" w:hAnsi="Arial" w:cs="Arial"/>
                <w:sz w:val="20"/>
                <w:szCs w:val="20"/>
                <w:lang w:val="en-GB" w:eastAsia="en-GB"/>
              </w:rPr>
              <w:t xml:space="preserve"> v </w:t>
            </w:r>
            <w:proofErr w:type="spellStart"/>
            <w:r w:rsidRPr="0017167C">
              <w:rPr>
                <w:rFonts w:ascii="Arial" w:hAnsi="Arial" w:cs="Arial"/>
                <w:sz w:val="20"/>
                <w:szCs w:val="20"/>
                <w:lang w:val="en-GB" w:eastAsia="en-GB"/>
              </w:rPr>
              <w:t>obvezi</w:t>
            </w:r>
            <w:proofErr w:type="spellEnd"/>
          </w:p>
        </w:tc>
      </w:tr>
      <w:tr w:rsidR="0017167C" w:rsidRPr="0017167C" w14:paraId="25BDDFBD"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775EFDA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w:t>
            </w:r>
          </w:p>
        </w:tc>
        <w:tc>
          <w:tcPr>
            <w:tcW w:w="1657" w:type="dxa"/>
            <w:tcBorders>
              <w:top w:val="nil"/>
              <w:left w:val="nil"/>
              <w:bottom w:val="single" w:sz="4" w:space="0" w:color="auto"/>
              <w:right w:val="single" w:sz="4" w:space="0" w:color="auto"/>
            </w:tcBorders>
            <w:shd w:val="clear" w:color="000000" w:fill="DAEEF3"/>
            <w:noWrap/>
            <w:vAlign w:val="bottom"/>
            <w:hideMark/>
          </w:tcPr>
          <w:p w14:paraId="1234F74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Širovnik</w:t>
            </w:r>
            <w:proofErr w:type="spellEnd"/>
            <w:r w:rsidRPr="0017167C">
              <w:rPr>
                <w:rFonts w:ascii="Arial" w:hAnsi="Arial" w:cs="Arial"/>
                <w:sz w:val="20"/>
                <w:szCs w:val="20"/>
                <w:lang w:val="en-GB" w:eastAsia="en-GB"/>
              </w:rPr>
              <w:t xml:space="preserve"> </w:t>
            </w:r>
          </w:p>
        </w:tc>
        <w:tc>
          <w:tcPr>
            <w:tcW w:w="1217" w:type="dxa"/>
            <w:tcBorders>
              <w:top w:val="nil"/>
              <w:left w:val="nil"/>
              <w:bottom w:val="single" w:sz="4" w:space="0" w:color="auto"/>
              <w:right w:val="single" w:sz="4" w:space="0" w:color="auto"/>
            </w:tcBorders>
            <w:shd w:val="clear" w:color="000000" w:fill="DAEEF3"/>
            <w:noWrap/>
            <w:vAlign w:val="bottom"/>
            <w:hideMark/>
          </w:tcPr>
          <w:p w14:paraId="14FE7CDD"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Aleksandra</w:t>
            </w:r>
          </w:p>
        </w:tc>
        <w:tc>
          <w:tcPr>
            <w:tcW w:w="3472" w:type="dxa"/>
            <w:tcBorders>
              <w:top w:val="nil"/>
              <w:left w:val="nil"/>
              <w:bottom w:val="single" w:sz="4" w:space="0" w:color="auto"/>
              <w:right w:val="single" w:sz="4" w:space="0" w:color="auto"/>
            </w:tcBorders>
            <w:shd w:val="clear" w:color="000000" w:fill="DAEEF3"/>
            <w:noWrap/>
            <w:vAlign w:val="bottom"/>
            <w:hideMark/>
          </w:tcPr>
          <w:p w14:paraId="0208F49E"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 xml:space="preserve">OPZ </w:t>
            </w:r>
            <w:proofErr w:type="spellStart"/>
            <w:r w:rsidRPr="0017167C">
              <w:rPr>
                <w:rFonts w:ascii="Arial" w:hAnsi="Arial" w:cs="Arial"/>
                <w:sz w:val="20"/>
                <w:szCs w:val="20"/>
                <w:lang w:val="en-GB" w:eastAsia="en-GB"/>
              </w:rPr>
              <w:t>Vrh</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2C9D0C1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1.-5.r</w:t>
            </w:r>
          </w:p>
        </w:tc>
        <w:tc>
          <w:tcPr>
            <w:tcW w:w="783" w:type="dxa"/>
            <w:tcBorders>
              <w:top w:val="nil"/>
              <w:left w:val="nil"/>
              <w:bottom w:val="single" w:sz="4" w:space="0" w:color="auto"/>
              <w:right w:val="single" w:sz="4" w:space="0" w:color="auto"/>
            </w:tcBorders>
            <w:shd w:val="clear" w:color="000000" w:fill="DAEEF3"/>
            <w:noWrap/>
            <w:vAlign w:val="bottom"/>
            <w:hideMark/>
          </w:tcPr>
          <w:p w14:paraId="1FE4CAA3"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c>
          <w:tcPr>
            <w:tcW w:w="992" w:type="dxa"/>
            <w:tcBorders>
              <w:top w:val="nil"/>
              <w:left w:val="nil"/>
              <w:bottom w:val="single" w:sz="4" w:space="0" w:color="auto"/>
              <w:right w:val="single" w:sz="4" w:space="0" w:color="auto"/>
            </w:tcBorders>
            <w:shd w:val="clear" w:color="000000" w:fill="DAEEF3"/>
            <w:noWrap/>
            <w:vAlign w:val="bottom"/>
            <w:hideMark/>
          </w:tcPr>
          <w:p w14:paraId="273E8D4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70</w:t>
            </w:r>
          </w:p>
        </w:tc>
      </w:tr>
      <w:tr w:rsidR="0017167C" w:rsidRPr="0017167C" w14:paraId="394962FB"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003D296F"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2.</w:t>
            </w:r>
          </w:p>
        </w:tc>
        <w:tc>
          <w:tcPr>
            <w:tcW w:w="1657" w:type="dxa"/>
            <w:tcBorders>
              <w:top w:val="nil"/>
              <w:left w:val="nil"/>
              <w:bottom w:val="single" w:sz="4" w:space="0" w:color="auto"/>
              <w:right w:val="single" w:sz="4" w:space="0" w:color="auto"/>
            </w:tcBorders>
            <w:shd w:val="clear" w:color="000000" w:fill="DAEEF3"/>
            <w:noWrap/>
            <w:vAlign w:val="bottom"/>
            <w:hideMark/>
          </w:tcPr>
          <w:p w14:paraId="456B3DA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1217" w:type="dxa"/>
            <w:tcBorders>
              <w:top w:val="nil"/>
              <w:left w:val="nil"/>
              <w:bottom w:val="single" w:sz="4" w:space="0" w:color="auto"/>
              <w:right w:val="single" w:sz="4" w:space="0" w:color="auto"/>
            </w:tcBorders>
            <w:shd w:val="clear" w:color="000000" w:fill="DAEEF3"/>
            <w:noWrap/>
            <w:vAlign w:val="bottom"/>
            <w:hideMark/>
          </w:tcPr>
          <w:p w14:paraId="3E28D73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472" w:type="dxa"/>
            <w:tcBorders>
              <w:top w:val="nil"/>
              <w:left w:val="nil"/>
              <w:bottom w:val="single" w:sz="4" w:space="0" w:color="auto"/>
              <w:right w:val="single" w:sz="4" w:space="0" w:color="auto"/>
            </w:tcBorders>
            <w:shd w:val="clear" w:color="000000" w:fill="DAEEF3"/>
            <w:noWrap/>
            <w:vAlign w:val="bottom"/>
            <w:hideMark/>
          </w:tcPr>
          <w:p w14:paraId="3FD5D710"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Kolesarski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izpit</w:t>
            </w:r>
            <w:proofErr w:type="spellEnd"/>
          </w:p>
        </w:tc>
        <w:tc>
          <w:tcPr>
            <w:tcW w:w="1276" w:type="dxa"/>
            <w:tcBorders>
              <w:top w:val="nil"/>
              <w:left w:val="nil"/>
              <w:bottom w:val="single" w:sz="4" w:space="0" w:color="auto"/>
              <w:right w:val="single" w:sz="4" w:space="0" w:color="auto"/>
            </w:tcBorders>
            <w:shd w:val="clear" w:color="000000" w:fill="DAEEF3"/>
            <w:noWrap/>
            <w:vAlign w:val="bottom"/>
            <w:hideMark/>
          </w:tcPr>
          <w:p w14:paraId="09A8587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5.r</w:t>
            </w:r>
          </w:p>
        </w:tc>
        <w:tc>
          <w:tcPr>
            <w:tcW w:w="783" w:type="dxa"/>
            <w:tcBorders>
              <w:top w:val="nil"/>
              <w:left w:val="nil"/>
              <w:bottom w:val="single" w:sz="4" w:space="0" w:color="auto"/>
              <w:right w:val="single" w:sz="4" w:space="0" w:color="auto"/>
            </w:tcBorders>
            <w:shd w:val="clear" w:color="000000" w:fill="DAEEF3"/>
            <w:noWrap/>
            <w:vAlign w:val="bottom"/>
            <w:hideMark/>
          </w:tcPr>
          <w:p w14:paraId="1A572E18"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992" w:type="dxa"/>
            <w:tcBorders>
              <w:top w:val="nil"/>
              <w:left w:val="nil"/>
              <w:bottom w:val="single" w:sz="4" w:space="0" w:color="auto"/>
              <w:right w:val="single" w:sz="4" w:space="0" w:color="auto"/>
            </w:tcBorders>
            <w:shd w:val="clear" w:color="000000" w:fill="DAEEF3"/>
            <w:noWrap/>
            <w:vAlign w:val="bottom"/>
            <w:hideMark/>
          </w:tcPr>
          <w:p w14:paraId="1D90062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r>
      <w:tr w:rsidR="0017167C" w:rsidRPr="0017167C" w14:paraId="6AE46C49"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F671C5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w:t>
            </w:r>
          </w:p>
        </w:tc>
        <w:tc>
          <w:tcPr>
            <w:tcW w:w="1657" w:type="dxa"/>
            <w:tcBorders>
              <w:top w:val="nil"/>
              <w:left w:val="nil"/>
              <w:bottom w:val="single" w:sz="4" w:space="0" w:color="auto"/>
              <w:right w:val="single" w:sz="4" w:space="0" w:color="auto"/>
            </w:tcBorders>
            <w:shd w:val="clear" w:color="auto" w:fill="auto"/>
            <w:noWrap/>
            <w:vAlign w:val="bottom"/>
            <w:hideMark/>
          </w:tcPr>
          <w:p w14:paraId="41B6F153"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Širovnik</w:t>
            </w:r>
            <w:proofErr w:type="spellEnd"/>
            <w:r w:rsidRPr="0017167C">
              <w:rPr>
                <w:rFonts w:ascii="Arial" w:hAnsi="Arial" w:cs="Arial"/>
                <w:sz w:val="20"/>
                <w:szCs w:val="20"/>
                <w:lang w:val="en-GB" w:eastAsia="en-GB"/>
              </w:rPr>
              <w:t xml:space="preserve"> </w:t>
            </w:r>
          </w:p>
        </w:tc>
        <w:tc>
          <w:tcPr>
            <w:tcW w:w="1217" w:type="dxa"/>
            <w:tcBorders>
              <w:top w:val="nil"/>
              <w:left w:val="nil"/>
              <w:bottom w:val="single" w:sz="4" w:space="0" w:color="auto"/>
              <w:right w:val="single" w:sz="4" w:space="0" w:color="auto"/>
            </w:tcBorders>
            <w:shd w:val="clear" w:color="auto" w:fill="auto"/>
            <w:noWrap/>
            <w:vAlign w:val="bottom"/>
            <w:hideMark/>
          </w:tcPr>
          <w:p w14:paraId="2254CE14"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Aleksandra</w:t>
            </w:r>
          </w:p>
        </w:tc>
        <w:tc>
          <w:tcPr>
            <w:tcW w:w="3472" w:type="dxa"/>
            <w:tcBorders>
              <w:top w:val="nil"/>
              <w:left w:val="nil"/>
              <w:bottom w:val="single" w:sz="4" w:space="0" w:color="auto"/>
              <w:right w:val="single" w:sz="4" w:space="0" w:color="auto"/>
            </w:tcBorders>
            <w:shd w:val="clear" w:color="auto" w:fill="auto"/>
            <w:noWrap/>
            <w:vAlign w:val="bottom"/>
            <w:hideMark/>
          </w:tcPr>
          <w:p w14:paraId="2A728F5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Pravljično-dramski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07F1A75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auto" w:fill="auto"/>
            <w:noWrap/>
            <w:vAlign w:val="bottom"/>
            <w:hideMark/>
          </w:tcPr>
          <w:p w14:paraId="5CAC966E"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35</w:t>
            </w:r>
          </w:p>
        </w:tc>
        <w:tc>
          <w:tcPr>
            <w:tcW w:w="992" w:type="dxa"/>
            <w:tcBorders>
              <w:top w:val="nil"/>
              <w:left w:val="nil"/>
              <w:bottom w:val="single" w:sz="4" w:space="0" w:color="auto"/>
              <w:right w:val="single" w:sz="4" w:space="0" w:color="auto"/>
            </w:tcBorders>
            <w:shd w:val="clear" w:color="auto" w:fill="auto"/>
            <w:noWrap/>
            <w:vAlign w:val="bottom"/>
            <w:hideMark/>
          </w:tcPr>
          <w:p w14:paraId="6413E927"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BF9A93B"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581B14A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4.</w:t>
            </w:r>
          </w:p>
        </w:tc>
        <w:tc>
          <w:tcPr>
            <w:tcW w:w="1657" w:type="dxa"/>
            <w:tcBorders>
              <w:top w:val="nil"/>
              <w:left w:val="nil"/>
              <w:bottom w:val="single" w:sz="4" w:space="0" w:color="auto"/>
              <w:right w:val="single" w:sz="4" w:space="0" w:color="auto"/>
            </w:tcBorders>
            <w:shd w:val="clear" w:color="auto" w:fill="auto"/>
            <w:noWrap/>
            <w:vAlign w:val="bottom"/>
            <w:hideMark/>
          </w:tcPr>
          <w:p w14:paraId="21F4D08B"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Teršek</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47F137F7"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Cvetka</w:t>
            </w:r>
            <w:proofErr w:type="spellEnd"/>
          </w:p>
        </w:tc>
        <w:tc>
          <w:tcPr>
            <w:tcW w:w="3472" w:type="dxa"/>
            <w:tcBorders>
              <w:top w:val="nil"/>
              <w:left w:val="nil"/>
              <w:bottom w:val="single" w:sz="4" w:space="0" w:color="auto"/>
              <w:right w:val="single" w:sz="4" w:space="0" w:color="auto"/>
            </w:tcBorders>
            <w:shd w:val="clear" w:color="auto" w:fill="auto"/>
            <w:noWrap/>
            <w:vAlign w:val="bottom"/>
            <w:hideMark/>
          </w:tcPr>
          <w:p w14:paraId="0BFCE5E9"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Bralna</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značka</w:t>
            </w:r>
            <w:proofErr w:type="spellEnd"/>
            <w:r w:rsidRPr="0017167C">
              <w:rPr>
                <w:rFonts w:ascii="Arial" w:hAnsi="Arial" w:cs="Arial"/>
                <w:sz w:val="20"/>
                <w:szCs w:val="20"/>
                <w:lang w:val="en-GB" w:eastAsia="en-GB"/>
              </w:rPr>
              <w:t xml:space="preserve"> 1.-5.</w:t>
            </w:r>
          </w:p>
        </w:tc>
        <w:tc>
          <w:tcPr>
            <w:tcW w:w="1276" w:type="dxa"/>
            <w:tcBorders>
              <w:top w:val="nil"/>
              <w:left w:val="nil"/>
              <w:bottom w:val="single" w:sz="4" w:space="0" w:color="auto"/>
              <w:right w:val="single" w:sz="4" w:space="0" w:color="auto"/>
            </w:tcBorders>
            <w:shd w:val="clear" w:color="auto" w:fill="auto"/>
            <w:noWrap/>
            <w:vAlign w:val="bottom"/>
            <w:hideMark/>
          </w:tcPr>
          <w:p w14:paraId="000CD3B2"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single" w:sz="4" w:space="0" w:color="auto"/>
              <w:right w:val="single" w:sz="4" w:space="0" w:color="auto"/>
            </w:tcBorders>
            <w:shd w:val="clear" w:color="auto" w:fill="auto"/>
            <w:noWrap/>
            <w:vAlign w:val="bottom"/>
            <w:hideMark/>
          </w:tcPr>
          <w:p w14:paraId="0722020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92" w:type="dxa"/>
            <w:tcBorders>
              <w:top w:val="nil"/>
              <w:left w:val="nil"/>
              <w:bottom w:val="single" w:sz="4" w:space="0" w:color="auto"/>
              <w:right w:val="single" w:sz="4" w:space="0" w:color="auto"/>
            </w:tcBorders>
            <w:shd w:val="clear" w:color="auto" w:fill="auto"/>
            <w:noWrap/>
            <w:vAlign w:val="bottom"/>
            <w:hideMark/>
          </w:tcPr>
          <w:p w14:paraId="3EB54A8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4B7A6D9C"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43DE11E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5.</w:t>
            </w:r>
          </w:p>
        </w:tc>
        <w:tc>
          <w:tcPr>
            <w:tcW w:w="1657" w:type="dxa"/>
            <w:tcBorders>
              <w:top w:val="nil"/>
              <w:left w:val="nil"/>
              <w:bottom w:val="single" w:sz="4" w:space="0" w:color="auto"/>
              <w:right w:val="single" w:sz="4" w:space="0" w:color="auto"/>
            </w:tcBorders>
            <w:shd w:val="clear" w:color="auto" w:fill="auto"/>
            <w:noWrap/>
            <w:vAlign w:val="bottom"/>
            <w:hideMark/>
          </w:tcPr>
          <w:p w14:paraId="3962949A"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Lapornik</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15EBBA2E"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Jasna</w:t>
            </w:r>
            <w:proofErr w:type="spellEnd"/>
          </w:p>
        </w:tc>
        <w:tc>
          <w:tcPr>
            <w:tcW w:w="3472" w:type="dxa"/>
            <w:tcBorders>
              <w:top w:val="nil"/>
              <w:left w:val="nil"/>
              <w:bottom w:val="single" w:sz="4" w:space="0" w:color="auto"/>
              <w:right w:val="single" w:sz="4" w:space="0" w:color="auto"/>
            </w:tcBorders>
            <w:shd w:val="clear" w:color="auto" w:fill="auto"/>
            <w:noWrap/>
            <w:vAlign w:val="bottom"/>
            <w:hideMark/>
          </w:tcPr>
          <w:p w14:paraId="0F522F36"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Matematični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5EE9DC71"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nil"/>
              <w:left w:val="nil"/>
              <w:bottom w:val="nil"/>
              <w:right w:val="nil"/>
            </w:tcBorders>
            <w:shd w:val="clear" w:color="auto" w:fill="auto"/>
            <w:noWrap/>
            <w:vAlign w:val="bottom"/>
            <w:hideMark/>
          </w:tcPr>
          <w:p w14:paraId="4CBAD33C"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12</w:t>
            </w: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14:paraId="36468C2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7687B7D6" w14:textId="77777777" w:rsidTr="0017167C">
        <w:trPr>
          <w:trHeight w:val="264"/>
        </w:trPr>
        <w:tc>
          <w:tcPr>
            <w:tcW w:w="595" w:type="dxa"/>
            <w:tcBorders>
              <w:top w:val="nil"/>
              <w:left w:val="single" w:sz="4" w:space="0" w:color="auto"/>
              <w:bottom w:val="single" w:sz="4" w:space="0" w:color="auto"/>
              <w:right w:val="single" w:sz="4" w:space="0" w:color="auto"/>
            </w:tcBorders>
            <w:shd w:val="clear" w:color="000000" w:fill="FFFF00"/>
            <w:noWrap/>
            <w:vAlign w:val="bottom"/>
            <w:hideMark/>
          </w:tcPr>
          <w:p w14:paraId="32CBC62D"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6.</w:t>
            </w:r>
          </w:p>
        </w:tc>
        <w:tc>
          <w:tcPr>
            <w:tcW w:w="1657" w:type="dxa"/>
            <w:tcBorders>
              <w:top w:val="nil"/>
              <w:left w:val="nil"/>
              <w:bottom w:val="single" w:sz="4" w:space="0" w:color="auto"/>
              <w:right w:val="single" w:sz="4" w:space="0" w:color="auto"/>
            </w:tcBorders>
            <w:shd w:val="clear" w:color="auto" w:fill="auto"/>
            <w:noWrap/>
            <w:vAlign w:val="bottom"/>
            <w:hideMark/>
          </w:tcPr>
          <w:p w14:paraId="4E7E7148"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Kotnik</w:t>
            </w:r>
            <w:proofErr w:type="spellEnd"/>
          </w:p>
        </w:tc>
        <w:tc>
          <w:tcPr>
            <w:tcW w:w="1217" w:type="dxa"/>
            <w:tcBorders>
              <w:top w:val="nil"/>
              <w:left w:val="nil"/>
              <w:bottom w:val="single" w:sz="4" w:space="0" w:color="auto"/>
              <w:right w:val="single" w:sz="4" w:space="0" w:color="auto"/>
            </w:tcBorders>
            <w:shd w:val="clear" w:color="auto" w:fill="auto"/>
            <w:noWrap/>
            <w:vAlign w:val="bottom"/>
            <w:hideMark/>
          </w:tcPr>
          <w:p w14:paraId="63CCB530" w14:textId="77777777" w:rsidR="0017167C" w:rsidRPr="0017167C" w:rsidRDefault="0017167C" w:rsidP="0017167C">
            <w:pPr>
              <w:suppressAutoHyphens w:val="0"/>
              <w:rPr>
                <w:rFonts w:ascii="Arial" w:hAnsi="Arial" w:cs="Arial"/>
                <w:sz w:val="20"/>
                <w:szCs w:val="20"/>
                <w:lang w:val="en-GB" w:eastAsia="en-GB"/>
              </w:rPr>
            </w:pPr>
            <w:r w:rsidRPr="0017167C">
              <w:rPr>
                <w:rFonts w:ascii="Arial" w:hAnsi="Arial" w:cs="Arial"/>
                <w:sz w:val="20"/>
                <w:szCs w:val="20"/>
                <w:lang w:val="en-GB" w:eastAsia="en-GB"/>
              </w:rPr>
              <w:t>Ines</w:t>
            </w:r>
          </w:p>
        </w:tc>
        <w:tc>
          <w:tcPr>
            <w:tcW w:w="3472" w:type="dxa"/>
            <w:tcBorders>
              <w:top w:val="nil"/>
              <w:left w:val="nil"/>
              <w:bottom w:val="single" w:sz="4" w:space="0" w:color="auto"/>
              <w:right w:val="single" w:sz="4" w:space="0" w:color="auto"/>
            </w:tcBorders>
            <w:shd w:val="clear" w:color="auto" w:fill="auto"/>
            <w:noWrap/>
            <w:vAlign w:val="bottom"/>
            <w:hideMark/>
          </w:tcPr>
          <w:p w14:paraId="3F4FF111" w14:textId="77777777" w:rsidR="0017167C" w:rsidRPr="0017167C" w:rsidRDefault="0017167C" w:rsidP="0017167C">
            <w:pPr>
              <w:suppressAutoHyphens w:val="0"/>
              <w:rPr>
                <w:rFonts w:ascii="Arial" w:hAnsi="Arial" w:cs="Arial"/>
                <w:sz w:val="20"/>
                <w:szCs w:val="20"/>
                <w:lang w:val="en-GB" w:eastAsia="en-GB"/>
              </w:rPr>
            </w:pPr>
            <w:proofErr w:type="spellStart"/>
            <w:r w:rsidRPr="0017167C">
              <w:rPr>
                <w:rFonts w:ascii="Arial" w:hAnsi="Arial" w:cs="Arial"/>
                <w:sz w:val="20"/>
                <w:szCs w:val="20"/>
                <w:lang w:val="en-GB" w:eastAsia="en-GB"/>
              </w:rPr>
              <w:t>Športni</w:t>
            </w:r>
            <w:proofErr w:type="spellEnd"/>
            <w:r w:rsidRPr="0017167C">
              <w:rPr>
                <w:rFonts w:ascii="Arial" w:hAnsi="Arial" w:cs="Arial"/>
                <w:sz w:val="20"/>
                <w:szCs w:val="20"/>
                <w:lang w:val="en-GB" w:eastAsia="en-GB"/>
              </w:rPr>
              <w:t xml:space="preserve"> </w:t>
            </w:r>
            <w:proofErr w:type="spellStart"/>
            <w:r w:rsidRPr="0017167C">
              <w:rPr>
                <w:rFonts w:ascii="Arial" w:hAnsi="Arial" w:cs="Arial"/>
                <w:sz w:val="20"/>
                <w:szCs w:val="20"/>
                <w:lang w:val="en-GB" w:eastAsia="en-GB"/>
              </w:rPr>
              <w:t>krožek</w:t>
            </w:r>
            <w:proofErr w:type="spellEnd"/>
          </w:p>
        </w:tc>
        <w:tc>
          <w:tcPr>
            <w:tcW w:w="1276" w:type="dxa"/>
            <w:tcBorders>
              <w:top w:val="nil"/>
              <w:left w:val="nil"/>
              <w:bottom w:val="single" w:sz="4" w:space="0" w:color="auto"/>
              <w:right w:val="single" w:sz="4" w:space="0" w:color="auto"/>
            </w:tcBorders>
            <w:shd w:val="clear" w:color="auto" w:fill="auto"/>
            <w:noWrap/>
            <w:vAlign w:val="bottom"/>
            <w:hideMark/>
          </w:tcPr>
          <w:p w14:paraId="78DFF1F6"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c>
          <w:tcPr>
            <w:tcW w:w="783" w:type="dxa"/>
            <w:tcBorders>
              <w:top w:val="single" w:sz="4" w:space="0" w:color="auto"/>
              <w:left w:val="nil"/>
              <w:bottom w:val="single" w:sz="4" w:space="0" w:color="auto"/>
              <w:right w:val="single" w:sz="4" w:space="0" w:color="auto"/>
            </w:tcBorders>
            <w:shd w:val="clear" w:color="auto" w:fill="auto"/>
            <w:noWrap/>
            <w:vAlign w:val="bottom"/>
            <w:hideMark/>
          </w:tcPr>
          <w:p w14:paraId="425273F0"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15</w:t>
            </w:r>
          </w:p>
        </w:tc>
        <w:tc>
          <w:tcPr>
            <w:tcW w:w="992" w:type="dxa"/>
            <w:tcBorders>
              <w:top w:val="nil"/>
              <w:left w:val="nil"/>
              <w:bottom w:val="single" w:sz="4" w:space="0" w:color="auto"/>
              <w:right w:val="single" w:sz="4" w:space="0" w:color="auto"/>
            </w:tcBorders>
            <w:shd w:val="clear" w:color="auto" w:fill="auto"/>
            <w:noWrap/>
            <w:vAlign w:val="bottom"/>
            <w:hideMark/>
          </w:tcPr>
          <w:p w14:paraId="7036848B" w14:textId="77777777" w:rsidR="0017167C" w:rsidRPr="0017167C" w:rsidRDefault="0017167C" w:rsidP="0017167C">
            <w:pPr>
              <w:suppressAutoHyphens w:val="0"/>
              <w:jc w:val="center"/>
              <w:rPr>
                <w:rFonts w:ascii="Arial" w:hAnsi="Arial" w:cs="Arial"/>
                <w:sz w:val="20"/>
                <w:szCs w:val="20"/>
                <w:lang w:val="en-GB" w:eastAsia="en-GB"/>
              </w:rPr>
            </w:pPr>
            <w:r w:rsidRPr="0017167C">
              <w:rPr>
                <w:rFonts w:ascii="Arial" w:hAnsi="Arial" w:cs="Arial"/>
                <w:sz w:val="20"/>
                <w:szCs w:val="20"/>
                <w:lang w:val="en-GB" w:eastAsia="en-GB"/>
              </w:rPr>
              <w:t> </w:t>
            </w:r>
          </w:p>
        </w:tc>
      </w:tr>
      <w:tr w:rsidR="0017167C" w:rsidRPr="0017167C" w14:paraId="6050EE41" w14:textId="77777777" w:rsidTr="0017167C">
        <w:trPr>
          <w:trHeight w:val="264"/>
        </w:trPr>
        <w:tc>
          <w:tcPr>
            <w:tcW w:w="8217" w:type="dxa"/>
            <w:gridSpan w:val="5"/>
            <w:tcBorders>
              <w:top w:val="single" w:sz="4" w:space="0" w:color="auto"/>
              <w:left w:val="single" w:sz="4" w:space="0" w:color="auto"/>
              <w:bottom w:val="single" w:sz="4" w:space="0" w:color="auto"/>
              <w:right w:val="nil"/>
            </w:tcBorders>
            <w:shd w:val="clear" w:color="000000" w:fill="FFFF99"/>
            <w:noWrap/>
            <w:vAlign w:val="bottom"/>
            <w:hideMark/>
          </w:tcPr>
          <w:p w14:paraId="4FA489F2"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SKUPAJ</w:t>
            </w:r>
          </w:p>
        </w:tc>
        <w:tc>
          <w:tcPr>
            <w:tcW w:w="783" w:type="dxa"/>
            <w:tcBorders>
              <w:top w:val="nil"/>
              <w:left w:val="single" w:sz="4" w:space="0" w:color="auto"/>
              <w:bottom w:val="single" w:sz="4" w:space="0" w:color="auto"/>
              <w:right w:val="single" w:sz="4" w:space="0" w:color="auto"/>
            </w:tcBorders>
            <w:shd w:val="clear" w:color="000000" w:fill="FFFF99"/>
            <w:noWrap/>
            <w:vAlign w:val="bottom"/>
            <w:hideMark/>
          </w:tcPr>
          <w:p w14:paraId="764CF6D5"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152</w:t>
            </w:r>
          </w:p>
        </w:tc>
        <w:tc>
          <w:tcPr>
            <w:tcW w:w="992" w:type="dxa"/>
            <w:tcBorders>
              <w:top w:val="nil"/>
              <w:left w:val="nil"/>
              <w:bottom w:val="single" w:sz="4" w:space="0" w:color="auto"/>
              <w:right w:val="single" w:sz="4" w:space="0" w:color="auto"/>
            </w:tcBorders>
            <w:shd w:val="clear" w:color="000000" w:fill="FFFF99"/>
            <w:noWrap/>
            <w:vAlign w:val="bottom"/>
            <w:hideMark/>
          </w:tcPr>
          <w:p w14:paraId="01A63521" w14:textId="77777777" w:rsidR="0017167C" w:rsidRPr="0017167C" w:rsidRDefault="0017167C" w:rsidP="0017167C">
            <w:pPr>
              <w:suppressAutoHyphens w:val="0"/>
              <w:jc w:val="center"/>
              <w:rPr>
                <w:rFonts w:ascii="Arial" w:hAnsi="Arial" w:cs="Arial"/>
                <w:b/>
                <w:bCs/>
                <w:sz w:val="20"/>
                <w:szCs w:val="20"/>
                <w:lang w:val="en-GB" w:eastAsia="en-GB"/>
              </w:rPr>
            </w:pPr>
            <w:r w:rsidRPr="0017167C">
              <w:rPr>
                <w:rFonts w:ascii="Arial" w:hAnsi="Arial" w:cs="Arial"/>
                <w:b/>
                <w:bCs/>
                <w:sz w:val="20"/>
                <w:szCs w:val="20"/>
                <w:lang w:val="en-GB" w:eastAsia="en-GB"/>
              </w:rPr>
              <w:t>75</w:t>
            </w:r>
          </w:p>
        </w:tc>
      </w:tr>
    </w:tbl>
    <w:p w14:paraId="71FB91AE" w14:textId="65961322" w:rsidR="00104D91" w:rsidRDefault="00104D91">
      <w:pPr>
        <w:suppressAutoHyphens w:val="0"/>
        <w:rPr>
          <w:b/>
        </w:rPr>
      </w:pPr>
      <w:r>
        <w:rPr>
          <w:b/>
        </w:rPr>
        <w:br w:type="page"/>
      </w:r>
    </w:p>
    <w:p w14:paraId="380F6DC1" w14:textId="77777777" w:rsidR="005E2601" w:rsidRPr="005E2601" w:rsidRDefault="005E2601" w:rsidP="005E2601">
      <w:pPr>
        <w:pStyle w:val="Naslov2"/>
        <w:rPr>
          <w:rStyle w:val="Krepko"/>
          <w:b/>
          <w:bCs w:val="0"/>
          <w:color w:val="000000" w:themeColor="text1"/>
          <w:sz w:val="36"/>
        </w:rPr>
      </w:pPr>
      <w:bookmarkStart w:id="36" w:name="_Toc524954963"/>
      <w:bookmarkStart w:id="37" w:name="_Toc429898510"/>
      <w:r w:rsidRPr="005E2601">
        <w:rPr>
          <w:rStyle w:val="Krepko"/>
          <w:b/>
          <w:bCs w:val="0"/>
          <w:color w:val="000000" w:themeColor="text1"/>
          <w:sz w:val="36"/>
        </w:rPr>
        <w:lastRenderedPageBreak/>
        <w:t>NAČRTI DELA STROKOVNIH SLUŽB</w:t>
      </w:r>
      <w:bookmarkEnd w:id="36"/>
    </w:p>
    <w:p w14:paraId="42F24B2C" w14:textId="77777777" w:rsidR="00F47ACE" w:rsidRPr="0082526F" w:rsidRDefault="00D70D85" w:rsidP="0082526F">
      <w:pPr>
        <w:pStyle w:val="Naslov7"/>
        <w:jc w:val="left"/>
        <w:rPr>
          <w:rFonts w:ascii="Times New Roman" w:hAnsi="Times New Roman" w:cs="Times New Roman"/>
          <w:b/>
          <w:bCs/>
          <w:color w:val="BC8B10"/>
          <w:sz w:val="28"/>
          <w:szCs w:val="28"/>
        </w:rPr>
      </w:pPr>
      <w:r>
        <w:rPr>
          <w:rStyle w:val="Krepko"/>
          <w:rFonts w:cs="Times New Roman"/>
          <w:szCs w:val="28"/>
        </w:rPr>
        <w:t>NAČRT</w:t>
      </w:r>
      <w:r w:rsidR="00F47ACE" w:rsidRPr="0082526F">
        <w:rPr>
          <w:rStyle w:val="Krepko"/>
          <w:rFonts w:cs="Times New Roman"/>
          <w:szCs w:val="28"/>
        </w:rPr>
        <w:t xml:space="preserve"> DELA ŠOLSKE SVETOVALNE SLUŽBE</w:t>
      </w:r>
      <w:bookmarkEnd w:id="37"/>
      <w:r w:rsidR="00F47ACE">
        <w:rPr>
          <w:b/>
          <w:i/>
          <w:sz w:val="20"/>
        </w:rPr>
        <w:tab/>
      </w:r>
      <w:r w:rsidR="00F47ACE">
        <w:rPr>
          <w:b/>
          <w:i/>
          <w:sz w:val="20"/>
        </w:rPr>
        <w:tab/>
      </w:r>
      <w:r w:rsidR="00F47ACE">
        <w:rPr>
          <w:b/>
          <w:i/>
          <w:sz w:val="20"/>
        </w:rPr>
        <w:tab/>
      </w:r>
    </w:p>
    <w:tbl>
      <w:tblPr>
        <w:tblStyle w:val="Tabelamrea1"/>
        <w:tblW w:w="9646" w:type="dxa"/>
        <w:tblLook w:val="04A0" w:firstRow="1" w:lastRow="0" w:firstColumn="1" w:lastColumn="0" w:noHBand="0" w:noVBand="1"/>
      </w:tblPr>
      <w:tblGrid>
        <w:gridCol w:w="1838"/>
        <w:gridCol w:w="7796"/>
        <w:gridCol w:w="12"/>
      </w:tblGrid>
      <w:tr w:rsidR="00F47ACE" w:rsidRPr="00924E06" w14:paraId="4B8100D6" w14:textId="77777777" w:rsidTr="005C28C9">
        <w:tc>
          <w:tcPr>
            <w:tcW w:w="1838" w:type="dxa"/>
          </w:tcPr>
          <w:p w14:paraId="643AAA74" w14:textId="77777777" w:rsidR="00F47ACE" w:rsidRPr="00924E06" w:rsidRDefault="00F47ACE" w:rsidP="00CB1D75">
            <w:pPr>
              <w:suppressAutoHyphens w:val="0"/>
              <w:jc w:val="center"/>
              <w:rPr>
                <w:rFonts w:ascii="Times New Roman" w:hAnsi="Times New Roman" w:cs="Times New Roman"/>
                <w:b/>
                <w:i/>
                <w:lang w:eastAsia="sl-SI"/>
              </w:rPr>
            </w:pPr>
            <w:r w:rsidRPr="00924E06">
              <w:rPr>
                <w:rFonts w:ascii="Times New Roman" w:hAnsi="Times New Roman" w:cs="Times New Roman"/>
                <w:b/>
                <w:i/>
                <w:lang w:eastAsia="sl-SI"/>
              </w:rPr>
              <w:t>Področje</w:t>
            </w:r>
          </w:p>
        </w:tc>
        <w:tc>
          <w:tcPr>
            <w:tcW w:w="7808" w:type="dxa"/>
            <w:gridSpan w:val="2"/>
          </w:tcPr>
          <w:p w14:paraId="39AA0B51" w14:textId="77777777" w:rsidR="00F47ACE" w:rsidRPr="00924E06" w:rsidRDefault="00F47ACE" w:rsidP="00CB1D75">
            <w:pPr>
              <w:suppressAutoHyphens w:val="0"/>
              <w:jc w:val="center"/>
              <w:rPr>
                <w:rFonts w:ascii="Times New Roman" w:hAnsi="Times New Roman" w:cs="Times New Roman"/>
                <w:b/>
                <w:i/>
                <w:lang w:eastAsia="sl-SI"/>
              </w:rPr>
            </w:pPr>
            <w:r w:rsidRPr="00924E06">
              <w:rPr>
                <w:rFonts w:ascii="Times New Roman" w:hAnsi="Times New Roman" w:cs="Times New Roman"/>
                <w:b/>
                <w:i/>
                <w:lang w:eastAsia="sl-SI"/>
              </w:rPr>
              <w:t>Delovne naloge</w:t>
            </w:r>
          </w:p>
        </w:tc>
      </w:tr>
      <w:tr w:rsidR="00F47ACE" w:rsidRPr="00F47ACE" w14:paraId="1CBB7437" w14:textId="77777777" w:rsidTr="005C28C9">
        <w:tc>
          <w:tcPr>
            <w:tcW w:w="1838" w:type="dxa"/>
          </w:tcPr>
          <w:p w14:paraId="2F09E67D" w14:textId="77777777" w:rsidR="00F47ACE" w:rsidRPr="00F47ACE" w:rsidRDefault="00F47ACE" w:rsidP="00924E06">
            <w:pPr>
              <w:suppressAutoHyphens w:val="0"/>
              <w:spacing w:line="276" w:lineRule="auto"/>
              <w:rPr>
                <w:rFonts w:ascii="Times New Roman" w:hAnsi="Times New Roman" w:cs="Times New Roman"/>
                <w:lang w:eastAsia="sl-SI"/>
              </w:rPr>
            </w:pPr>
            <w:r w:rsidRPr="00F47ACE">
              <w:rPr>
                <w:rFonts w:ascii="Times New Roman" w:hAnsi="Times New Roman" w:cs="Times New Roman"/>
                <w:lang w:eastAsia="sl-SI"/>
              </w:rPr>
              <w:t>Vpis in sprejem učencev v šolo</w:t>
            </w:r>
          </w:p>
        </w:tc>
        <w:tc>
          <w:tcPr>
            <w:tcW w:w="7808" w:type="dxa"/>
            <w:gridSpan w:val="2"/>
          </w:tcPr>
          <w:p w14:paraId="29DC0D99" w14:textId="171EF418" w:rsidR="00F47ACE" w:rsidRPr="00924E06" w:rsidRDefault="00F47ACE"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924E06">
              <w:rPr>
                <w:rFonts w:ascii="Times New Roman" w:hAnsi="Times New Roman" w:cs="Times New Roman"/>
                <w:lang w:eastAsia="en-US"/>
              </w:rPr>
              <w:t>Koordi</w:t>
            </w:r>
            <w:r w:rsidR="00BE4E1C">
              <w:rPr>
                <w:rFonts w:ascii="Times New Roman" w:hAnsi="Times New Roman" w:cs="Times New Roman"/>
                <w:lang w:eastAsia="en-US"/>
              </w:rPr>
              <w:t>nacija sodelovanje med OŠ, ZD,</w:t>
            </w:r>
            <w:r w:rsidRPr="00924E06">
              <w:rPr>
                <w:rFonts w:ascii="Times New Roman" w:hAnsi="Times New Roman" w:cs="Times New Roman"/>
                <w:lang w:eastAsia="en-US"/>
              </w:rPr>
              <w:t xml:space="preserve"> VVZ</w:t>
            </w:r>
            <w:r w:rsidR="00BE4E1C">
              <w:rPr>
                <w:rFonts w:ascii="Times New Roman" w:hAnsi="Times New Roman" w:cs="Times New Roman"/>
                <w:lang w:eastAsia="en-US"/>
              </w:rPr>
              <w:t>.</w:t>
            </w:r>
          </w:p>
          <w:p w14:paraId="7A02654B" w14:textId="77777777" w:rsidR="00F47ACE" w:rsidRPr="00924E06" w:rsidRDefault="00F47ACE"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924E06">
              <w:rPr>
                <w:rFonts w:ascii="Times New Roman" w:hAnsi="Times New Roman" w:cs="Times New Roman"/>
                <w:lang w:eastAsia="en-US"/>
              </w:rPr>
              <w:t>Razgovor s starši pred vstopom otrok v šolo</w:t>
            </w:r>
            <w:r w:rsidR="00924E06">
              <w:rPr>
                <w:rFonts w:ascii="Times New Roman" w:hAnsi="Times New Roman" w:cs="Times New Roman"/>
                <w:lang w:eastAsia="en-US"/>
              </w:rPr>
              <w:t>.</w:t>
            </w:r>
          </w:p>
          <w:p w14:paraId="48F4EFB9" w14:textId="77777777" w:rsidR="00F47ACE" w:rsidRPr="00924E06" w:rsidRDefault="00F47ACE"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924E06">
              <w:rPr>
                <w:rFonts w:ascii="Times New Roman" w:hAnsi="Times New Roman" w:cs="Times New Roman"/>
                <w:lang w:eastAsia="en-US"/>
              </w:rPr>
              <w:t>Vpis šolskih novincev</w:t>
            </w:r>
            <w:r w:rsidR="00924E06">
              <w:rPr>
                <w:rFonts w:ascii="Times New Roman" w:hAnsi="Times New Roman" w:cs="Times New Roman"/>
                <w:lang w:eastAsia="en-US"/>
              </w:rPr>
              <w:t>.</w:t>
            </w:r>
            <w:r w:rsidRPr="00924E06">
              <w:rPr>
                <w:rFonts w:ascii="Times New Roman" w:hAnsi="Times New Roman" w:cs="Times New Roman"/>
                <w:lang w:eastAsia="en-US"/>
              </w:rPr>
              <w:t xml:space="preserve"> </w:t>
            </w:r>
          </w:p>
          <w:p w14:paraId="779D613F" w14:textId="77777777" w:rsidR="00F47ACE" w:rsidRPr="00924E06" w:rsidRDefault="00F47ACE"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924E06">
              <w:rPr>
                <w:rFonts w:ascii="Times New Roman" w:hAnsi="Times New Roman" w:cs="Times New Roman"/>
                <w:lang w:eastAsia="en-US"/>
              </w:rPr>
              <w:t>Komisija za ugotavljanje pripravljenosti otrok za vstop v šolo</w:t>
            </w:r>
            <w:r w:rsidR="00924E06">
              <w:rPr>
                <w:rFonts w:ascii="Times New Roman" w:hAnsi="Times New Roman" w:cs="Times New Roman"/>
                <w:lang w:eastAsia="en-US"/>
              </w:rPr>
              <w:t>.</w:t>
            </w:r>
          </w:p>
          <w:p w14:paraId="6BA8B44E" w14:textId="77777777" w:rsidR="00F47ACE" w:rsidRPr="00924E06" w:rsidRDefault="00F47ACE"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924E06">
              <w:rPr>
                <w:rFonts w:ascii="Times New Roman" w:hAnsi="Times New Roman" w:cs="Times New Roman"/>
                <w:lang w:eastAsia="en-US"/>
              </w:rPr>
              <w:t>Sestava prvih razredov</w:t>
            </w:r>
            <w:r w:rsidR="00924E06">
              <w:rPr>
                <w:rFonts w:ascii="Times New Roman" w:hAnsi="Times New Roman" w:cs="Times New Roman"/>
                <w:lang w:eastAsia="en-US"/>
              </w:rPr>
              <w:t>.</w:t>
            </w:r>
          </w:p>
          <w:p w14:paraId="421A0F71" w14:textId="77777777" w:rsidR="00F47ACE" w:rsidRPr="00924E06" w:rsidRDefault="00F47ACE"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924E06">
              <w:rPr>
                <w:rFonts w:ascii="Times New Roman" w:hAnsi="Times New Roman" w:cs="Times New Roman"/>
                <w:lang w:eastAsia="en-US"/>
              </w:rPr>
              <w:t>Vabila in informacije za starše</w:t>
            </w:r>
            <w:r w:rsidR="00924E06">
              <w:rPr>
                <w:rFonts w:ascii="Times New Roman" w:hAnsi="Times New Roman" w:cs="Times New Roman"/>
                <w:lang w:eastAsia="en-US"/>
              </w:rPr>
              <w:t>.</w:t>
            </w:r>
          </w:p>
          <w:p w14:paraId="7CCF4CAC" w14:textId="5CDAB602" w:rsidR="00F47ACE" w:rsidRDefault="00F47ACE"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924E06">
              <w:rPr>
                <w:rFonts w:ascii="Times New Roman" w:hAnsi="Times New Roman" w:cs="Times New Roman"/>
                <w:lang w:eastAsia="en-US"/>
              </w:rPr>
              <w:t>Roditeljski sestanek za starše</w:t>
            </w:r>
            <w:r w:rsidR="00924E06">
              <w:rPr>
                <w:rFonts w:ascii="Times New Roman" w:hAnsi="Times New Roman" w:cs="Times New Roman"/>
                <w:lang w:eastAsia="en-US"/>
              </w:rPr>
              <w:t>.</w:t>
            </w:r>
          </w:p>
          <w:p w14:paraId="077C4DA2" w14:textId="1626443B" w:rsidR="005C28C9" w:rsidRPr="005C28C9"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5C28C9">
              <w:rPr>
                <w:rFonts w:ascii="Times New Roman" w:hAnsi="Times New Roman" w:cs="Times New Roman"/>
                <w:lang w:eastAsia="en-US"/>
              </w:rPr>
              <w:t>Prvi šolski dan</w:t>
            </w:r>
            <w:r w:rsidR="003966E7">
              <w:rPr>
                <w:rFonts w:ascii="Times New Roman" w:hAnsi="Times New Roman" w:cs="Times New Roman"/>
                <w:lang w:eastAsia="en-US"/>
              </w:rPr>
              <w:t>.</w:t>
            </w:r>
          </w:p>
          <w:p w14:paraId="747A8E8C" w14:textId="55144401" w:rsidR="00F47ACE" w:rsidRPr="00624ACD" w:rsidRDefault="005C28C9" w:rsidP="00624ACD">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5C28C9">
              <w:rPr>
                <w:rFonts w:ascii="Times New Roman" w:hAnsi="Times New Roman" w:cs="Times New Roman"/>
                <w:lang w:eastAsia="en-US"/>
              </w:rPr>
              <w:t>Testi za preverjanje šolske zrelosti in razgovori s starši</w:t>
            </w:r>
            <w:r w:rsidR="003966E7">
              <w:rPr>
                <w:rFonts w:ascii="Times New Roman" w:hAnsi="Times New Roman" w:cs="Times New Roman"/>
                <w:lang w:eastAsia="en-US"/>
              </w:rPr>
              <w:t>.</w:t>
            </w:r>
          </w:p>
        </w:tc>
      </w:tr>
      <w:tr w:rsidR="00F47ACE" w:rsidRPr="00F47ACE" w14:paraId="133B643C" w14:textId="77777777" w:rsidTr="005C28C9">
        <w:tc>
          <w:tcPr>
            <w:tcW w:w="1838" w:type="dxa"/>
          </w:tcPr>
          <w:p w14:paraId="5E66366C" w14:textId="77777777" w:rsidR="00F47ACE" w:rsidRPr="00F47ACE" w:rsidRDefault="00F47ACE" w:rsidP="00924E06">
            <w:pPr>
              <w:suppressAutoHyphens w:val="0"/>
              <w:rPr>
                <w:rFonts w:ascii="Times New Roman" w:hAnsi="Times New Roman" w:cs="Times New Roman"/>
                <w:lang w:eastAsia="sl-SI"/>
              </w:rPr>
            </w:pPr>
            <w:r w:rsidRPr="00F47ACE">
              <w:rPr>
                <w:rFonts w:ascii="Times New Roman" w:hAnsi="Times New Roman" w:cs="Times New Roman"/>
                <w:lang w:eastAsia="sl-SI"/>
              </w:rPr>
              <w:t>Poklicna orientacija</w:t>
            </w:r>
          </w:p>
        </w:tc>
        <w:tc>
          <w:tcPr>
            <w:tcW w:w="7808" w:type="dxa"/>
            <w:gridSpan w:val="2"/>
          </w:tcPr>
          <w:p w14:paraId="2886945C" w14:textId="0581B987"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Roditeljski sestanek</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p w14:paraId="4DF6555A" w14:textId="5CB71761"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Izvedba poklicne ankete v 9. razredu</w:t>
            </w:r>
            <w:r w:rsidR="003966E7">
              <w:rPr>
                <w:rFonts w:ascii="Times New Roman" w:hAnsi="Times New Roman" w:cs="Times New Roman"/>
                <w:lang w:eastAsia="en-US"/>
              </w:rPr>
              <w:t>.</w:t>
            </w:r>
          </w:p>
          <w:p w14:paraId="7E3545EB" w14:textId="7708CBF0"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Poklicno informiranje v 9. razredih</w:t>
            </w:r>
            <w:r w:rsidR="003966E7">
              <w:rPr>
                <w:rFonts w:ascii="Times New Roman" w:hAnsi="Times New Roman" w:cs="Times New Roman"/>
                <w:lang w:eastAsia="en-US"/>
              </w:rPr>
              <w:t>.</w:t>
            </w:r>
          </w:p>
          <w:p w14:paraId="5CC83B9C" w14:textId="27849F04"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Individualni razgovori</w:t>
            </w:r>
            <w:r w:rsidR="003966E7">
              <w:rPr>
                <w:rFonts w:ascii="Times New Roman" w:hAnsi="Times New Roman" w:cs="Times New Roman"/>
                <w:lang w:eastAsia="en-US"/>
              </w:rPr>
              <w:t>.</w:t>
            </w:r>
          </w:p>
          <w:p w14:paraId="08A3B79A" w14:textId="25D5146D"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Timski sestanek</w:t>
            </w:r>
            <w:r w:rsidR="003966E7">
              <w:rPr>
                <w:rFonts w:ascii="Times New Roman" w:hAnsi="Times New Roman" w:cs="Times New Roman"/>
                <w:lang w:eastAsia="en-US"/>
              </w:rPr>
              <w:t>.</w:t>
            </w:r>
          </w:p>
          <w:p w14:paraId="0BC73FF4" w14:textId="7A7D675F"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Priprava na informativni dan</w:t>
            </w:r>
            <w:r w:rsidR="003966E7">
              <w:rPr>
                <w:rFonts w:ascii="Times New Roman" w:hAnsi="Times New Roman" w:cs="Times New Roman"/>
                <w:lang w:eastAsia="en-US"/>
              </w:rPr>
              <w:t>.</w:t>
            </w:r>
          </w:p>
          <w:p w14:paraId="75ED1F2C" w14:textId="37F3962E"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Izvedba predvpisa v srednje šole</w:t>
            </w:r>
            <w:r w:rsidR="003966E7">
              <w:rPr>
                <w:rFonts w:ascii="Times New Roman" w:hAnsi="Times New Roman" w:cs="Times New Roman"/>
                <w:lang w:eastAsia="en-US"/>
              </w:rPr>
              <w:t>.</w:t>
            </w:r>
          </w:p>
          <w:p w14:paraId="24D1C948" w14:textId="16D5477E"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Spremljanje stanja prijav in prenosov</w:t>
            </w:r>
            <w:r w:rsidR="003966E7">
              <w:rPr>
                <w:rFonts w:ascii="Times New Roman" w:hAnsi="Times New Roman" w:cs="Times New Roman"/>
                <w:lang w:eastAsia="en-US"/>
              </w:rPr>
              <w:t>.</w:t>
            </w:r>
          </w:p>
          <w:p w14:paraId="1F239105" w14:textId="69C9DAF6"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Roditeljski sestanek (Informacije o štipendijah, omejitvah vpisa…)</w:t>
            </w:r>
          </w:p>
          <w:p w14:paraId="327F39B2" w14:textId="0F246C04"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Poklicno informiranje za učence 8.r pri urah OS</w:t>
            </w:r>
            <w:r w:rsidR="003966E7">
              <w:rPr>
                <w:rFonts w:ascii="Times New Roman" w:hAnsi="Times New Roman" w:cs="Times New Roman"/>
                <w:lang w:eastAsia="en-US"/>
              </w:rPr>
              <w:t>.</w:t>
            </w:r>
          </w:p>
          <w:p w14:paraId="55D52313" w14:textId="0350949F"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Delo z učenci, ki zaključujejo šolsko obveznost</w:t>
            </w:r>
            <w:r w:rsidR="003966E7">
              <w:rPr>
                <w:rFonts w:ascii="Times New Roman" w:hAnsi="Times New Roman" w:cs="Times New Roman"/>
                <w:lang w:eastAsia="en-US"/>
              </w:rPr>
              <w:t>.</w:t>
            </w:r>
          </w:p>
          <w:p w14:paraId="6CAF7FB1" w14:textId="45624FF5"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Roditeljski sestanek za osmošolce in njihove starše s predstavniki srednjih šol in našimi bivšimi učenci</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p w14:paraId="23C2A9CE" w14:textId="67A24CAF"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Obisk in delo v delavnicah na Šolskem centru Lava</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p w14:paraId="7DF90B17" w14:textId="5864CEE2"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Nudenje informacij učencem in staršem o vpisu v srednjo šolo</w:t>
            </w:r>
            <w:r w:rsidR="003966E7">
              <w:rPr>
                <w:rFonts w:ascii="Times New Roman" w:hAnsi="Times New Roman" w:cs="Times New Roman"/>
                <w:lang w:eastAsia="en-US"/>
              </w:rPr>
              <w:t>.</w:t>
            </w:r>
          </w:p>
          <w:p w14:paraId="562B6797" w14:textId="2E6190DD"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Testi e-MFBT</w:t>
            </w:r>
            <w:r w:rsidR="003966E7">
              <w:rPr>
                <w:rFonts w:ascii="Times New Roman" w:hAnsi="Times New Roman" w:cs="Times New Roman"/>
                <w:lang w:eastAsia="en-US"/>
              </w:rPr>
              <w:t>.</w:t>
            </w:r>
          </w:p>
          <w:p w14:paraId="5A31FDF8" w14:textId="6FFF432D" w:rsidR="005C28C9" w:rsidRPr="004E7922"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Vprašalnik Kam in Kako</w:t>
            </w:r>
            <w:r w:rsidR="00624ACD">
              <w:rPr>
                <w:rFonts w:ascii="Times New Roman" w:hAnsi="Times New Roman" w:cs="Times New Roman"/>
                <w:lang w:eastAsia="en-US"/>
              </w:rPr>
              <w:t xml:space="preserve"> in </w:t>
            </w:r>
            <w:proofErr w:type="spellStart"/>
            <w:r w:rsidR="00624ACD">
              <w:rPr>
                <w:rFonts w:ascii="Times New Roman" w:hAnsi="Times New Roman" w:cs="Times New Roman"/>
                <w:lang w:eastAsia="en-US"/>
              </w:rPr>
              <w:t>eVPP</w:t>
            </w:r>
            <w:proofErr w:type="spellEnd"/>
            <w:r w:rsidR="003966E7">
              <w:rPr>
                <w:rFonts w:ascii="Times New Roman" w:hAnsi="Times New Roman" w:cs="Times New Roman"/>
                <w:lang w:eastAsia="en-US"/>
              </w:rPr>
              <w:t>.</w:t>
            </w:r>
          </w:p>
          <w:p w14:paraId="61584AD3" w14:textId="2EC10DD5" w:rsidR="00F47ACE" w:rsidRPr="005C28C9" w:rsidRDefault="005C28C9" w:rsidP="00087FB4">
            <w:pPr>
              <w:pStyle w:val="Odstavekseznama"/>
              <w:numPr>
                <w:ilvl w:val="0"/>
                <w:numId w:val="27"/>
              </w:numPr>
              <w:suppressAutoHyphens w:val="0"/>
              <w:spacing w:after="200" w:line="276" w:lineRule="auto"/>
              <w:ind w:left="459" w:hanging="425"/>
              <w:jc w:val="both"/>
              <w:rPr>
                <w:rFonts w:ascii="Times New Roman" w:hAnsi="Times New Roman" w:cs="Times New Roman"/>
              </w:rPr>
            </w:pPr>
            <w:r w:rsidRPr="004E7922">
              <w:rPr>
                <w:rFonts w:ascii="Times New Roman" w:hAnsi="Times New Roman" w:cs="Times New Roman"/>
                <w:lang w:eastAsia="en-US"/>
              </w:rPr>
              <w:t>Dan dejavnosti na temo poklicna orientacija</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tc>
      </w:tr>
      <w:tr w:rsidR="005C28C9" w:rsidRPr="00F47ACE" w14:paraId="0949C683" w14:textId="77777777" w:rsidTr="005C28C9">
        <w:trPr>
          <w:gridAfter w:val="1"/>
          <w:wAfter w:w="12" w:type="dxa"/>
        </w:trPr>
        <w:tc>
          <w:tcPr>
            <w:tcW w:w="1838" w:type="dxa"/>
          </w:tcPr>
          <w:p w14:paraId="3B016597" w14:textId="77777777" w:rsidR="005C28C9" w:rsidRPr="00F47ACE" w:rsidRDefault="005C28C9" w:rsidP="005C28C9">
            <w:pPr>
              <w:suppressAutoHyphens w:val="0"/>
              <w:spacing w:line="276" w:lineRule="auto"/>
              <w:rPr>
                <w:rFonts w:ascii="Times New Roman" w:hAnsi="Times New Roman" w:cs="Times New Roman"/>
                <w:lang w:eastAsia="sl-SI"/>
              </w:rPr>
            </w:pPr>
            <w:r w:rsidRPr="00F47ACE">
              <w:rPr>
                <w:rFonts w:ascii="Times New Roman" w:hAnsi="Times New Roman" w:cs="Times New Roman"/>
                <w:lang w:eastAsia="sl-SI"/>
              </w:rPr>
              <w:t>Učenci s posebnimi potrebami</w:t>
            </w:r>
          </w:p>
        </w:tc>
        <w:tc>
          <w:tcPr>
            <w:tcW w:w="7796" w:type="dxa"/>
          </w:tcPr>
          <w:p w14:paraId="6820D7F8" w14:textId="3F3C8137"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Opravljanje diagnostičnih postopkov pri učencih, kjer se pojavljajo težave</w:t>
            </w:r>
            <w:r w:rsidR="003966E7">
              <w:rPr>
                <w:rFonts w:ascii="Times New Roman" w:hAnsi="Times New Roman" w:cs="Times New Roman"/>
                <w:lang w:eastAsia="en-US"/>
              </w:rPr>
              <w:t>.</w:t>
            </w:r>
          </w:p>
          <w:p w14:paraId="4F0A3B08" w14:textId="0F35F6D9"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Timski sestanki s starši in učitelji</w:t>
            </w:r>
            <w:r w:rsidR="003966E7">
              <w:rPr>
                <w:rFonts w:ascii="Times New Roman" w:hAnsi="Times New Roman" w:cs="Times New Roman"/>
                <w:lang w:eastAsia="en-US"/>
              </w:rPr>
              <w:t>.</w:t>
            </w:r>
          </w:p>
          <w:p w14:paraId="568777FF" w14:textId="244B8A79"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Urejanje dokumentacije v procesu usmerjanja otrok</w:t>
            </w:r>
            <w:r w:rsidR="003966E7">
              <w:rPr>
                <w:rFonts w:ascii="Times New Roman" w:hAnsi="Times New Roman" w:cs="Times New Roman"/>
                <w:lang w:eastAsia="en-US"/>
              </w:rPr>
              <w:t>.</w:t>
            </w:r>
          </w:p>
          <w:p w14:paraId="26136687" w14:textId="010BFACF"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Organizacija in koordinacija dodeljenih ur DSP</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p w14:paraId="51510A4E" w14:textId="43A1892D"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Sledenje napredku učencev</w:t>
            </w:r>
            <w:r w:rsidR="003966E7">
              <w:rPr>
                <w:rFonts w:ascii="Times New Roman" w:hAnsi="Times New Roman" w:cs="Times New Roman"/>
                <w:lang w:eastAsia="en-US"/>
              </w:rPr>
              <w:t>.</w:t>
            </w:r>
          </w:p>
          <w:p w14:paraId="2D053432" w14:textId="2718631C"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Sestanki delovnih skupin</w:t>
            </w:r>
            <w:r w:rsidR="003966E7">
              <w:rPr>
                <w:rFonts w:ascii="Times New Roman" w:hAnsi="Times New Roman" w:cs="Times New Roman"/>
                <w:lang w:eastAsia="en-US"/>
              </w:rPr>
              <w:t>.</w:t>
            </w:r>
          </w:p>
          <w:p w14:paraId="3BB01E2F" w14:textId="6D9EED5B"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Izvajanje svetovalnih storitev in ur DSP</w:t>
            </w:r>
            <w:r w:rsidR="003966E7">
              <w:rPr>
                <w:rFonts w:ascii="Times New Roman" w:hAnsi="Times New Roman" w:cs="Times New Roman"/>
                <w:lang w:eastAsia="en-US"/>
              </w:rPr>
              <w:t>.</w:t>
            </w:r>
          </w:p>
          <w:p w14:paraId="6E82B781" w14:textId="0504A124"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Evidentiranje in identifikacija nadarjenih učencev</w:t>
            </w:r>
            <w:r w:rsidR="003966E7">
              <w:rPr>
                <w:rFonts w:ascii="Times New Roman" w:hAnsi="Times New Roman" w:cs="Times New Roman"/>
                <w:lang w:eastAsia="en-US"/>
              </w:rPr>
              <w:t>.</w:t>
            </w:r>
          </w:p>
          <w:p w14:paraId="27C6C62D" w14:textId="1DA696E8"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Izvajanje koncepta nadarjenih učencev</w:t>
            </w:r>
            <w:r w:rsidR="003966E7">
              <w:rPr>
                <w:rFonts w:ascii="Times New Roman" w:hAnsi="Times New Roman" w:cs="Times New Roman"/>
                <w:lang w:eastAsia="en-US"/>
              </w:rPr>
              <w:t>.</w:t>
            </w:r>
          </w:p>
          <w:p w14:paraId="413E2CCF" w14:textId="1AF7F7EF" w:rsidR="005C28C9" w:rsidRPr="005C28C9" w:rsidRDefault="005C28C9" w:rsidP="00087FB4">
            <w:pPr>
              <w:pStyle w:val="Odstavekseznama"/>
              <w:numPr>
                <w:ilvl w:val="0"/>
                <w:numId w:val="28"/>
              </w:numPr>
              <w:suppressAutoHyphens w:val="0"/>
              <w:ind w:left="459" w:hanging="425"/>
              <w:jc w:val="both"/>
              <w:rPr>
                <w:rFonts w:ascii="Times New Roman" w:hAnsi="Times New Roman" w:cs="Times New Roman"/>
                <w:lang w:eastAsia="en-US"/>
              </w:rPr>
            </w:pPr>
            <w:r w:rsidRPr="004E7922">
              <w:rPr>
                <w:rFonts w:ascii="Times New Roman" w:hAnsi="Times New Roman" w:cs="Times New Roman"/>
                <w:lang w:eastAsia="en-US"/>
              </w:rPr>
              <w:t>Izvajanje aktivnosti za nadarjene učence (</w:t>
            </w:r>
            <w:r w:rsidR="00624ACD">
              <w:rPr>
                <w:rFonts w:ascii="Times New Roman" w:hAnsi="Times New Roman" w:cs="Times New Roman"/>
                <w:lang w:eastAsia="en-US"/>
              </w:rPr>
              <w:t>Pomahajmo v svet</w:t>
            </w:r>
            <w:r w:rsidRPr="004E7922">
              <w:rPr>
                <w:rFonts w:ascii="Times New Roman" w:hAnsi="Times New Roman" w:cs="Times New Roman"/>
                <w:lang w:eastAsia="en-US"/>
              </w:rPr>
              <w:t>)</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tc>
      </w:tr>
      <w:tr w:rsidR="005C28C9" w:rsidRPr="00F47ACE" w14:paraId="010A92E1" w14:textId="77777777" w:rsidTr="005C28C9">
        <w:trPr>
          <w:gridAfter w:val="1"/>
          <w:wAfter w:w="12" w:type="dxa"/>
        </w:trPr>
        <w:tc>
          <w:tcPr>
            <w:tcW w:w="1838" w:type="dxa"/>
          </w:tcPr>
          <w:p w14:paraId="6E5143BD" w14:textId="77777777" w:rsidR="005C28C9" w:rsidRPr="00F47ACE" w:rsidRDefault="005C28C9" w:rsidP="005C28C9">
            <w:pPr>
              <w:suppressAutoHyphens w:val="0"/>
              <w:spacing w:line="276" w:lineRule="auto"/>
              <w:rPr>
                <w:rFonts w:ascii="Times New Roman" w:hAnsi="Times New Roman" w:cs="Times New Roman"/>
                <w:lang w:eastAsia="sl-SI"/>
              </w:rPr>
            </w:pPr>
            <w:r w:rsidRPr="00F47ACE">
              <w:rPr>
                <w:rFonts w:ascii="Times New Roman" w:hAnsi="Times New Roman" w:cs="Times New Roman"/>
                <w:lang w:eastAsia="sl-SI"/>
              </w:rPr>
              <w:lastRenderedPageBreak/>
              <w:t>Skrb za celostni razvoj učencev</w:t>
            </w:r>
          </w:p>
        </w:tc>
        <w:tc>
          <w:tcPr>
            <w:tcW w:w="7796" w:type="dxa"/>
          </w:tcPr>
          <w:p w14:paraId="5655FD16" w14:textId="35EF4166"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Spremljanje učencev na rednih konferencah in vodenje razrednih zborov</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p w14:paraId="3BDB15CD" w14:textId="36ACBB06"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Individualne obravnave učencev, vodenje zbirk osebnih podatkov</w:t>
            </w:r>
            <w:r w:rsidR="003966E7">
              <w:rPr>
                <w:rFonts w:ascii="Times New Roman" w:hAnsi="Times New Roman" w:cs="Times New Roman"/>
                <w:lang w:eastAsia="en-US"/>
              </w:rPr>
              <w:t>.</w:t>
            </w:r>
          </w:p>
          <w:p w14:paraId="5EE02706" w14:textId="1B8FAE46"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Vodenje razrednih ur glede na problematiko oddelčne skupnosti</w:t>
            </w:r>
            <w:r w:rsidR="003966E7">
              <w:rPr>
                <w:rFonts w:ascii="Times New Roman" w:hAnsi="Times New Roman" w:cs="Times New Roman"/>
                <w:lang w:eastAsia="en-US"/>
              </w:rPr>
              <w:t>.</w:t>
            </w:r>
          </w:p>
          <w:p w14:paraId="5845EAF1" w14:textId="721D65C7"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Socialne igre, sprostitvene tehnike, interakcijske vaje</w:t>
            </w:r>
            <w:r w:rsidR="003966E7">
              <w:rPr>
                <w:rFonts w:ascii="Times New Roman" w:hAnsi="Times New Roman" w:cs="Times New Roman"/>
                <w:lang w:eastAsia="en-US"/>
              </w:rPr>
              <w:t>.</w:t>
            </w:r>
          </w:p>
          <w:p w14:paraId="0D53109F" w14:textId="276E4828"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Sodelovanje in organizacija dni dejavnosti (</w:t>
            </w:r>
            <w:r w:rsidR="003966E7">
              <w:rPr>
                <w:rFonts w:ascii="Times New Roman" w:hAnsi="Times New Roman" w:cs="Times New Roman"/>
                <w:lang w:eastAsia="en-US"/>
              </w:rPr>
              <w:t>m</w:t>
            </w:r>
            <w:r w:rsidRPr="004E7922">
              <w:rPr>
                <w:rFonts w:ascii="Times New Roman" w:hAnsi="Times New Roman" w:cs="Times New Roman"/>
                <w:lang w:eastAsia="en-US"/>
              </w:rPr>
              <w:t xml:space="preserve">edosebno odnosi, </w:t>
            </w:r>
            <w:r w:rsidR="003966E7">
              <w:rPr>
                <w:rFonts w:ascii="Times New Roman" w:hAnsi="Times New Roman" w:cs="Times New Roman"/>
                <w:lang w:eastAsia="en-US"/>
              </w:rPr>
              <w:t>p</w:t>
            </w:r>
            <w:r w:rsidRPr="004E7922">
              <w:rPr>
                <w:rFonts w:ascii="Times New Roman" w:hAnsi="Times New Roman" w:cs="Times New Roman"/>
                <w:lang w:eastAsia="en-US"/>
              </w:rPr>
              <w:t>oklici)</w:t>
            </w:r>
            <w:r w:rsidR="003966E7">
              <w:rPr>
                <w:rFonts w:ascii="Times New Roman" w:hAnsi="Times New Roman" w:cs="Times New Roman"/>
                <w:lang w:eastAsia="en-US"/>
              </w:rPr>
              <w:t>.</w:t>
            </w:r>
          </w:p>
          <w:p w14:paraId="46B15AE9" w14:textId="4CD2E40C"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Timski sestanki s starši, učitelji, predstavniki CSD, policisti, kriminalisti, predstavniki RK in Karitas-a in vodstvom šole</w:t>
            </w:r>
            <w:r w:rsidR="003966E7">
              <w:rPr>
                <w:rFonts w:ascii="Times New Roman" w:hAnsi="Times New Roman" w:cs="Times New Roman"/>
                <w:lang w:eastAsia="en-US"/>
              </w:rPr>
              <w:t>.</w:t>
            </w:r>
          </w:p>
          <w:p w14:paraId="1CF96A7F" w14:textId="51837F11"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Razgovori s starši in učenci o razni problematiki glede na trenutno zdravstveno stanje</w:t>
            </w:r>
            <w:r w:rsidR="003966E7">
              <w:rPr>
                <w:rFonts w:ascii="Times New Roman" w:hAnsi="Times New Roman" w:cs="Times New Roman"/>
                <w:lang w:eastAsia="en-US"/>
              </w:rPr>
              <w:t>.</w:t>
            </w:r>
          </w:p>
          <w:p w14:paraId="2777596A" w14:textId="3CAE9FCB"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Delo z učenci z vedenjskimi težavami</w:t>
            </w:r>
            <w:r w:rsidR="003966E7">
              <w:rPr>
                <w:rFonts w:ascii="Times New Roman" w:hAnsi="Times New Roman" w:cs="Times New Roman"/>
                <w:lang w:eastAsia="en-US"/>
              </w:rPr>
              <w:t>.</w:t>
            </w:r>
          </w:p>
          <w:p w14:paraId="28ADF1BB" w14:textId="123508D0"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Individualno svetovanje učencem, učiteljem in staršem</w:t>
            </w:r>
            <w:r w:rsidR="003966E7">
              <w:rPr>
                <w:rFonts w:ascii="Times New Roman" w:hAnsi="Times New Roman" w:cs="Times New Roman"/>
                <w:lang w:eastAsia="en-US"/>
              </w:rPr>
              <w:t>.</w:t>
            </w:r>
          </w:p>
          <w:p w14:paraId="341F4B95" w14:textId="179FD3C7"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Podpora razrednikom, ko pride do disciplinskih prekrškov</w:t>
            </w:r>
            <w:r w:rsidR="003966E7">
              <w:rPr>
                <w:rFonts w:ascii="Times New Roman" w:hAnsi="Times New Roman" w:cs="Times New Roman"/>
                <w:lang w:eastAsia="en-US"/>
              </w:rPr>
              <w:t>.</w:t>
            </w:r>
          </w:p>
          <w:p w14:paraId="2FA352E5" w14:textId="698C4651"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Vodenje šolskega parlamenta</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p w14:paraId="27AFE4C6" w14:textId="45728723"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Pomoč prešolanim učencem pri vklapljanju v novo okolje</w:t>
            </w:r>
            <w:r w:rsidR="003966E7">
              <w:rPr>
                <w:rFonts w:ascii="Times New Roman" w:hAnsi="Times New Roman" w:cs="Times New Roman"/>
                <w:lang w:eastAsia="en-US"/>
              </w:rPr>
              <w:t>.</w:t>
            </w:r>
          </w:p>
          <w:p w14:paraId="21E841A5" w14:textId="55B73144"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Komisija za humanitarna vprašanja</w:t>
            </w:r>
            <w:r w:rsidR="003966E7">
              <w:rPr>
                <w:rFonts w:ascii="Times New Roman" w:hAnsi="Times New Roman" w:cs="Times New Roman"/>
                <w:lang w:eastAsia="en-US"/>
              </w:rPr>
              <w:t>.</w:t>
            </w:r>
          </w:p>
          <w:p w14:paraId="662B15E1" w14:textId="6FE9D897"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Vodenje zbirke subvencionirane prehrane</w:t>
            </w:r>
            <w:r w:rsidR="003966E7">
              <w:rPr>
                <w:rFonts w:ascii="Times New Roman" w:hAnsi="Times New Roman" w:cs="Times New Roman"/>
                <w:lang w:eastAsia="en-US"/>
              </w:rPr>
              <w:t>.</w:t>
            </w:r>
            <w:r w:rsidRPr="004E7922">
              <w:rPr>
                <w:rFonts w:ascii="Times New Roman" w:hAnsi="Times New Roman" w:cs="Times New Roman"/>
                <w:lang w:eastAsia="en-US"/>
              </w:rPr>
              <w:t xml:space="preserve"> </w:t>
            </w:r>
          </w:p>
          <w:p w14:paraId="1DF348C2" w14:textId="7926FF5B"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Uporaba sobe za sproščanje – Mavrična soba</w:t>
            </w:r>
            <w:r w:rsidR="003966E7">
              <w:rPr>
                <w:rFonts w:ascii="Times New Roman" w:hAnsi="Times New Roman" w:cs="Times New Roman"/>
                <w:lang w:eastAsia="en-US"/>
              </w:rPr>
              <w:t>.</w:t>
            </w:r>
          </w:p>
          <w:p w14:paraId="26B4CC33" w14:textId="681F327A" w:rsidR="005C28C9" w:rsidRPr="005C28C9"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Obiski na domu ob družinski stiski (po potrebi v sodelovanju s CSD)</w:t>
            </w:r>
            <w:r w:rsidR="003966E7">
              <w:rPr>
                <w:rFonts w:ascii="Times New Roman" w:hAnsi="Times New Roman" w:cs="Times New Roman"/>
                <w:lang w:eastAsia="en-US"/>
              </w:rPr>
              <w:t>.</w:t>
            </w:r>
          </w:p>
        </w:tc>
      </w:tr>
      <w:tr w:rsidR="003966E7" w:rsidRPr="00F47ACE" w14:paraId="5CA0605C" w14:textId="77777777" w:rsidTr="005C28C9">
        <w:trPr>
          <w:gridAfter w:val="1"/>
          <w:wAfter w:w="12" w:type="dxa"/>
        </w:trPr>
        <w:tc>
          <w:tcPr>
            <w:tcW w:w="1838" w:type="dxa"/>
          </w:tcPr>
          <w:p w14:paraId="42D59762" w14:textId="4A010E6B" w:rsidR="003966E7" w:rsidRPr="00F47ACE" w:rsidRDefault="003966E7" w:rsidP="003966E7">
            <w:pPr>
              <w:suppressAutoHyphens w:val="0"/>
              <w:spacing w:line="276" w:lineRule="auto"/>
              <w:jc w:val="both"/>
              <w:rPr>
                <w:lang w:eastAsia="sl-SI"/>
              </w:rPr>
            </w:pPr>
            <w:r w:rsidRPr="003966E7">
              <w:rPr>
                <w:rFonts w:ascii="Times New Roman" w:hAnsi="Times New Roman" w:cs="Times New Roman"/>
                <w:lang w:eastAsia="sl-SI"/>
              </w:rPr>
              <w:t>Delo z učenci priseljenci</w:t>
            </w:r>
          </w:p>
        </w:tc>
        <w:tc>
          <w:tcPr>
            <w:tcW w:w="7796" w:type="dxa"/>
          </w:tcPr>
          <w:p w14:paraId="4A1B9531" w14:textId="6B372418" w:rsidR="003966E7" w:rsidRPr="003966E7" w:rsidRDefault="003966E7"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3966E7">
              <w:rPr>
                <w:rFonts w:ascii="Times New Roman" w:hAnsi="Times New Roman" w:cs="Times New Roman"/>
                <w:lang w:eastAsia="en-US"/>
              </w:rPr>
              <w:t>Pomoč pri vključevanju</w:t>
            </w:r>
            <w:r>
              <w:rPr>
                <w:rFonts w:ascii="Times New Roman" w:hAnsi="Times New Roman" w:cs="Times New Roman"/>
                <w:lang w:eastAsia="en-US"/>
              </w:rPr>
              <w:t xml:space="preserve"> v šolo.</w:t>
            </w:r>
            <w:r w:rsidRPr="003966E7">
              <w:rPr>
                <w:rFonts w:ascii="Times New Roman" w:hAnsi="Times New Roman" w:cs="Times New Roman"/>
                <w:lang w:eastAsia="en-US"/>
              </w:rPr>
              <w:t xml:space="preserve"> </w:t>
            </w:r>
          </w:p>
          <w:p w14:paraId="5CD8A4A5" w14:textId="3D709F22" w:rsidR="003966E7" w:rsidRPr="003966E7" w:rsidRDefault="003966E7"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3966E7">
              <w:rPr>
                <w:rFonts w:ascii="Times New Roman" w:hAnsi="Times New Roman" w:cs="Times New Roman"/>
                <w:lang w:eastAsia="en-US"/>
              </w:rPr>
              <w:t>Priprava individualnega načrta aktivnosti</w:t>
            </w:r>
            <w:r>
              <w:rPr>
                <w:rFonts w:ascii="Times New Roman" w:hAnsi="Times New Roman" w:cs="Times New Roman"/>
                <w:lang w:eastAsia="en-US"/>
              </w:rPr>
              <w:t>.</w:t>
            </w:r>
          </w:p>
          <w:p w14:paraId="171D5DB3" w14:textId="2495C347" w:rsidR="003966E7" w:rsidRPr="004E7922" w:rsidRDefault="003966E7" w:rsidP="00087FB4">
            <w:pPr>
              <w:pStyle w:val="Odstavekseznama"/>
              <w:numPr>
                <w:ilvl w:val="0"/>
                <w:numId w:val="28"/>
              </w:numPr>
              <w:suppressAutoHyphens w:val="0"/>
              <w:spacing w:after="200" w:line="276" w:lineRule="auto"/>
              <w:ind w:left="459" w:hanging="425"/>
              <w:jc w:val="both"/>
              <w:rPr>
                <w:lang w:eastAsia="en-US"/>
              </w:rPr>
            </w:pPr>
            <w:r w:rsidRPr="003966E7">
              <w:rPr>
                <w:rFonts w:ascii="Times New Roman" w:hAnsi="Times New Roman" w:cs="Times New Roman"/>
                <w:lang w:eastAsia="en-US"/>
              </w:rPr>
              <w:t>Sodelovanje s starši in učitelji</w:t>
            </w:r>
            <w:r>
              <w:rPr>
                <w:rFonts w:ascii="Times New Roman" w:hAnsi="Times New Roman" w:cs="Times New Roman"/>
                <w:lang w:eastAsia="en-US"/>
              </w:rPr>
              <w:t>.</w:t>
            </w:r>
          </w:p>
        </w:tc>
      </w:tr>
      <w:tr w:rsidR="005C28C9" w:rsidRPr="00F47ACE" w14:paraId="6B3922A8" w14:textId="77777777" w:rsidTr="005C28C9">
        <w:trPr>
          <w:gridAfter w:val="1"/>
          <w:wAfter w:w="12" w:type="dxa"/>
        </w:trPr>
        <w:tc>
          <w:tcPr>
            <w:tcW w:w="1838" w:type="dxa"/>
          </w:tcPr>
          <w:p w14:paraId="0DB166C2" w14:textId="77777777" w:rsidR="005C28C9" w:rsidRPr="00F47ACE" w:rsidRDefault="005C28C9" w:rsidP="005C28C9">
            <w:pPr>
              <w:suppressAutoHyphens w:val="0"/>
              <w:spacing w:line="276" w:lineRule="auto"/>
              <w:jc w:val="both"/>
              <w:rPr>
                <w:rFonts w:ascii="Times New Roman" w:hAnsi="Times New Roman" w:cs="Times New Roman"/>
                <w:lang w:eastAsia="sl-SI"/>
              </w:rPr>
            </w:pPr>
            <w:r>
              <w:br w:type="page"/>
            </w:r>
            <w:r w:rsidRPr="00F47ACE">
              <w:rPr>
                <w:rFonts w:ascii="Times New Roman" w:hAnsi="Times New Roman" w:cs="Times New Roman"/>
                <w:lang w:eastAsia="sl-SI"/>
              </w:rPr>
              <w:t>Vključenost v delovanje šole</w:t>
            </w:r>
          </w:p>
        </w:tc>
        <w:tc>
          <w:tcPr>
            <w:tcW w:w="7796" w:type="dxa"/>
          </w:tcPr>
          <w:p w14:paraId="217D9545" w14:textId="20715229"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Evalvacija ob koncu šolskega leta in ob rednih konferencah</w:t>
            </w:r>
            <w:r w:rsidR="003966E7">
              <w:rPr>
                <w:rFonts w:ascii="Times New Roman" w:hAnsi="Times New Roman" w:cs="Times New Roman"/>
                <w:lang w:eastAsia="en-US"/>
              </w:rPr>
              <w:t>.</w:t>
            </w:r>
          </w:p>
          <w:p w14:paraId="69D43907" w14:textId="3669C0CB"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Sodelovanje pri načrtovanju dela šole</w:t>
            </w:r>
            <w:r w:rsidR="003966E7">
              <w:rPr>
                <w:rFonts w:ascii="Times New Roman" w:hAnsi="Times New Roman" w:cs="Times New Roman"/>
                <w:lang w:eastAsia="en-US"/>
              </w:rPr>
              <w:t>.</w:t>
            </w:r>
          </w:p>
          <w:p w14:paraId="0D9CADE5" w14:textId="1215F3AE"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Vključevanje in spremljanje nalog šole</w:t>
            </w:r>
            <w:r w:rsidR="003966E7">
              <w:rPr>
                <w:rFonts w:ascii="Times New Roman" w:hAnsi="Times New Roman" w:cs="Times New Roman"/>
                <w:lang w:eastAsia="en-US"/>
              </w:rPr>
              <w:t>.</w:t>
            </w:r>
          </w:p>
          <w:p w14:paraId="4EC7D054" w14:textId="6F321C12"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Delovanje na področju nalog šole-realizacija vzgojnega načrta</w:t>
            </w:r>
            <w:r w:rsidR="003966E7">
              <w:rPr>
                <w:rFonts w:ascii="Times New Roman" w:hAnsi="Times New Roman" w:cs="Times New Roman"/>
                <w:lang w:eastAsia="en-US"/>
              </w:rPr>
              <w:t>.</w:t>
            </w:r>
          </w:p>
          <w:p w14:paraId="629011D0" w14:textId="706BD1C7"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Dnevno spremljanje šolskega svetovalnega dela</w:t>
            </w:r>
            <w:r w:rsidR="003966E7">
              <w:rPr>
                <w:rFonts w:ascii="Times New Roman" w:hAnsi="Times New Roman" w:cs="Times New Roman"/>
                <w:lang w:eastAsia="en-US"/>
              </w:rPr>
              <w:t>.</w:t>
            </w:r>
          </w:p>
          <w:p w14:paraId="4C083699" w14:textId="6EE485F5"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 xml:space="preserve">Pomoč strokovnim delavcem pri pripravi IND. </w:t>
            </w:r>
            <w:r w:rsidR="003966E7" w:rsidRPr="004E7922">
              <w:rPr>
                <w:rFonts w:ascii="Times New Roman" w:hAnsi="Times New Roman" w:cs="Times New Roman"/>
                <w:lang w:eastAsia="en-US"/>
              </w:rPr>
              <w:t>P</w:t>
            </w:r>
            <w:r w:rsidRPr="004E7922">
              <w:rPr>
                <w:rFonts w:ascii="Times New Roman" w:hAnsi="Times New Roman" w:cs="Times New Roman"/>
                <w:lang w:eastAsia="en-US"/>
              </w:rPr>
              <w:t>rogramov</w:t>
            </w:r>
            <w:r w:rsidR="003966E7">
              <w:rPr>
                <w:rFonts w:ascii="Times New Roman" w:hAnsi="Times New Roman" w:cs="Times New Roman"/>
                <w:lang w:eastAsia="en-US"/>
              </w:rPr>
              <w:t>.</w:t>
            </w:r>
          </w:p>
          <w:p w14:paraId="722363D8" w14:textId="4FF3F925"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Pomoč socialno ogroženim družinam</w:t>
            </w:r>
            <w:r w:rsidR="003966E7">
              <w:rPr>
                <w:rFonts w:ascii="Times New Roman" w:hAnsi="Times New Roman" w:cs="Times New Roman"/>
                <w:lang w:eastAsia="en-US"/>
              </w:rPr>
              <w:t>.</w:t>
            </w:r>
          </w:p>
          <w:p w14:paraId="52BA549F" w14:textId="5DA9E512" w:rsidR="005C28C9" w:rsidRPr="004E7922"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Izvajanje dežurstev</w:t>
            </w:r>
            <w:r w:rsidR="003966E7">
              <w:rPr>
                <w:rFonts w:ascii="Times New Roman" w:hAnsi="Times New Roman" w:cs="Times New Roman"/>
                <w:lang w:eastAsia="en-US"/>
              </w:rPr>
              <w:t>.</w:t>
            </w:r>
          </w:p>
          <w:p w14:paraId="34ACFB80" w14:textId="59C5BB34" w:rsidR="005C28C9" w:rsidRPr="005C28C9" w:rsidRDefault="005C28C9" w:rsidP="00087FB4">
            <w:pPr>
              <w:pStyle w:val="Odstavekseznama"/>
              <w:numPr>
                <w:ilvl w:val="0"/>
                <w:numId w:val="28"/>
              </w:numPr>
              <w:suppressAutoHyphens w:val="0"/>
              <w:spacing w:after="200" w:line="276" w:lineRule="auto"/>
              <w:ind w:left="459" w:hanging="425"/>
              <w:jc w:val="both"/>
              <w:rPr>
                <w:rFonts w:ascii="Times New Roman" w:hAnsi="Times New Roman" w:cs="Times New Roman"/>
                <w:lang w:eastAsia="en-US"/>
              </w:rPr>
            </w:pPr>
            <w:r w:rsidRPr="004E7922">
              <w:rPr>
                <w:rFonts w:ascii="Times New Roman" w:hAnsi="Times New Roman" w:cs="Times New Roman"/>
                <w:lang w:eastAsia="en-US"/>
              </w:rPr>
              <w:t>Varstvo vozačev</w:t>
            </w:r>
            <w:r w:rsidR="003966E7">
              <w:rPr>
                <w:rFonts w:ascii="Times New Roman" w:hAnsi="Times New Roman" w:cs="Times New Roman"/>
                <w:lang w:eastAsia="en-US"/>
              </w:rPr>
              <w:t>.</w:t>
            </w:r>
          </w:p>
        </w:tc>
      </w:tr>
      <w:tr w:rsidR="005C28C9" w:rsidRPr="00F47ACE" w14:paraId="1075A3DA" w14:textId="77777777" w:rsidTr="005C28C9">
        <w:trPr>
          <w:gridAfter w:val="1"/>
          <w:wAfter w:w="12" w:type="dxa"/>
        </w:trPr>
        <w:tc>
          <w:tcPr>
            <w:tcW w:w="1838" w:type="dxa"/>
          </w:tcPr>
          <w:p w14:paraId="09F379FA" w14:textId="77777777" w:rsidR="005C28C9" w:rsidRPr="00F47ACE" w:rsidRDefault="005C28C9" w:rsidP="005C28C9">
            <w:pPr>
              <w:suppressAutoHyphens w:val="0"/>
              <w:spacing w:line="276" w:lineRule="auto"/>
              <w:jc w:val="both"/>
              <w:rPr>
                <w:rFonts w:ascii="Times New Roman" w:hAnsi="Times New Roman" w:cs="Times New Roman"/>
                <w:lang w:eastAsia="sl-SI"/>
              </w:rPr>
            </w:pPr>
            <w:r w:rsidRPr="00F47ACE">
              <w:rPr>
                <w:rFonts w:ascii="Times New Roman" w:hAnsi="Times New Roman" w:cs="Times New Roman"/>
                <w:lang w:eastAsia="sl-SI"/>
              </w:rPr>
              <w:t>Osebni razvoj</w:t>
            </w:r>
          </w:p>
        </w:tc>
        <w:tc>
          <w:tcPr>
            <w:tcW w:w="7796" w:type="dxa"/>
          </w:tcPr>
          <w:p w14:paraId="5C9B1182" w14:textId="11ABA7AA" w:rsidR="005C28C9" w:rsidRPr="00183CC3" w:rsidRDefault="005C28C9" w:rsidP="00087FB4">
            <w:pPr>
              <w:pStyle w:val="Odstavekseznama"/>
              <w:numPr>
                <w:ilvl w:val="0"/>
                <w:numId w:val="29"/>
              </w:numPr>
              <w:suppressAutoHyphens w:val="0"/>
              <w:spacing w:after="200" w:line="276" w:lineRule="auto"/>
              <w:ind w:left="459" w:hanging="425"/>
              <w:jc w:val="both"/>
              <w:rPr>
                <w:rFonts w:ascii="Times New Roman" w:hAnsi="Times New Roman" w:cs="Times New Roman"/>
                <w:lang w:eastAsia="en-US"/>
              </w:rPr>
            </w:pPr>
            <w:r w:rsidRPr="00183CC3">
              <w:rPr>
                <w:rFonts w:ascii="Times New Roman" w:hAnsi="Times New Roman" w:cs="Times New Roman"/>
                <w:lang w:eastAsia="en-US"/>
              </w:rPr>
              <w:t>Udelež</w:t>
            </w:r>
            <w:r w:rsidR="00E04F22">
              <w:rPr>
                <w:rFonts w:ascii="Times New Roman" w:hAnsi="Times New Roman" w:cs="Times New Roman"/>
                <w:lang w:eastAsia="en-US"/>
              </w:rPr>
              <w:t>ba na seminarjih in predavanjih</w:t>
            </w:r>
            <w:r w:rsidR="003966E7">
              <w:rPr>
                <w:rFonts w:ascii="Times New Roman" w:hAnsi="Times New Roman" w:cs="Times New Roman"/>
                <w:lang w:eastAsia="en-US"/>
              </w:rPr>
              <w:t>.</w:t>
            </w:r>
          </w:p>
          <w:p w14:paraId="43FB9014" w14:textId="014BDC35" w:rsidR="005C28C9" w:rsidRPr="00183CC3" w:rsidRDefault="005C28C9" w:rsidP="00087FB4">
            <w:pPr>
              <w:pStyle w:val="Odstavekseznama"/>
              <w:numPr>
                <w:ilvl w:val="0"/>
                <w:numId w:val="29"/>
              </w:numPr>
              <w:suppressAutoHyphens w:val="0"/>
              <w:ind w:left="459" w:hanging="425"/>
              <w:jc w:val="both"/>
              <w:rPr>
                <w:rFonts w:ascii="Times New Roman" w:hAnsi="Times New Roman" w:cs="Times New Roman"/>
                <w:lang w:eastAsia="en-US"/>
              </w:rPr>
            </w:pPr>
            <w:r w:rsidRPr="00183CC3">
              <w:rPr>
                <w:rFonts w:ascii="Times New Roman" w:hAnsi="Times New Roman" w:cs="Times New Roman"/>
                <w:lang w:eastAsia="en-US"/>
              </w:rPr>
              <w:t>Sod</w:t>
            </w:r>
            <w:r w:rsidR="00E04F22">
              <w:rPr>
                <w:rFonts w:ascii="Times New Roman" w:hAnsi="Times New Roman" w:cs="Times New Roman"/>
                <w:lang w:eastAsia="en-US"/>
              </w:rPr>
              <w:t>elovanje na študijskih skupinah</w:t>
            </w:r>
            <w:r w:rsidR="003966E7">
              <w:rPr>
                <w:rFonts w:ascii="Times New Roman" w:hAnsi="Times New Roman" w:cs="Times New Roman"/>
                <w:lang w:eastAsia="en-US"/>
              </w:rPr>
              <w:t>.</w:t>
            </w:r>
          </w:p>
          <w:p w14:paraId="24D31FAA" w14:textId="564BA09D" w:rsidR="005C28C9" w:rsidRPr="009521CF" w:rsidRDefault="005C28C9" w:rsidP="00087FB4">
            <w:pPr>
              <w:pStyle w:val="Odstavekseznama"/>
              <w:numPr>
                <w:ilvl w:val="0"/>
                <w:numId w:val="29"/>
              </w:numPr>
              <w:suppressAutoHyphens w:val="0"/>
              <w:ind w:left="459" w:hanging="425"/>
              <w:jc w:val="both"/>
              <w:rPr>
                <w:lang w:eastAsia="en-US"/>
              </w:rPr>
            </w:pPr>
            <w:r w:rsidRPr="00183CC3">
              <w:rPr>
                <w:rFonts w:ascii="Times New Roman" w:hAnsi="Times New Roman" w:cs="Times New Roman"/>
                <w:lang w:eastAsia="en-US"/>
              </w:rPr>
              <w:t>Evalvacija izvedenih akcij</w:t>
            </w:r>
            <w:r w:rsidR="003966E7">
              <w:rPr>
                <w:rFonts w:ascii="Times New Roman" w:hAnsi="Times New Roman" w:cs="Times New Roman"/>
                <w:lang w:eastAsia="en-US"/>
              </w:rPr>
              <w:t>.</w:t>
            </w:r>
          </w:p>
          <w:p w14:paraId="527292C6" w14:textId="2E5D8C31" w:rsidR="005C28C9" w:rsidRPr="00183CC3" w:rsidRDefault="005C28C9" w:rsidP="00087FB4">
            <w:pPr>
              <w:pStyle w:val="Odstavekseznama"/>
              <w:numPr>
                <w:ilvl w:val="0"/>
                <w:numId w:val="29"/>
              </w:numPr>
              <w:suppressAutoHyphens w:val="0"/>
              <w:ind w:left="459" w:hanging="425"/>
              <w:jc w:val="both"/>
              <w:rPr>
                <w:lang w:eastAsia="en-US"/>
              </w:rPr>
            </w:pPr>
            <w:r>
              <w:rPr>
                <w:rFonts w:ascii="Times New Roman" w:hAnsi="Times New Roman" w:cs="Times New Roman"/>
                <w:lang w:eastAsia="en-US"/>
              </w:rPr>
              <w:t>Sprotno načrtovanje dela za tekoče šolsko leto</w:t>
            </w:r>
            <w:r w:rsidR="003966E7">
              <w:rPr>
                <w:rFonts w:ascii="Times New Roman" w:hAnsi="Times New Roman" w:cs="Times New Roman"/>
                <w:lang w:eastAsia="en-US"/>
              </w:rPr>
              <w:t>.</w:t>
            </w:r>
          </w:p>
        </w:tc>
      </w:tr>
    </w:tbl>
    <w:p w14:paraId="0C1BA795" w14:textId="77777777" w:rsidR="00EA4891" w:rsidRPr="00924E06" w:rsidRDefault="00EA4891" w:rsidP="00EA4891">
      <w:pPr>
        <w:rPr>
          <w:rFonts w:ascii="Arial" w:hAnsi="Arial" w:cs="Arial"/>
          <w:sz w:val="16"/>
          <w:szCs w:val="16"/>
        </w:rPr>
      </w:pPr>
    </w:p>
    <w:p w14:paraId="1BF8BA40" w14:textId="2806B6CE" w:rsidR="008B616B" w:rsidRDefault="00D70D85" w:rsidP="00876419">
      <w:pPr>
        <w:tabs>
          <w:tab w:val="left" w:pos="5670"/>
        </w:tabs>
      </w:pPr>
      <w:r>
        <w:t>Načrt</w:t>
      </w:r>
      <w:r w:rsidR="00924E06">
        <w:t xml:space="preserve"> dela šolske svetovalne službe </w:t>
      </w:r>
      <w:r w:rsidR="00BE4E1C">
        <w:t>so  pripravile</w:t>
      </w:r>
      <w:r w:rsidR="00924E06">
        <w:t xml:space="preserve"> </w:t>
      </w:r>
      <w:r w:rsidR="00B96AED" w:rsidRPr="008B616B">
        <w:t xml:space="preserve"> </w:t>
      </w:r>
      <w:r w:rsidR="003930A6">
        <w:t>Kaja Kink</w:t>
      </w:r>
      <w:r w:rsidR="00924E06">
        <w:t xml:space="preserve"> (s</w:t>
      </w:r>
      <w:r w:rsidR="00876419">
        <w:t>ocialna delavka</w:t>
      </w:r>
      <w:r w:rsidR="009521CF">
        <w:t xml:space="preserve"> šole),</w:t>
      </w:r>
      <w:r w:rsidR="00876419">
        <w:t xml:space="preserve"> </w:t>
      </w:r>
      <w:r w:rsidR="00624ACD">
        <w:t>S</w:t>
      </w:r>
      <w:r w:rsidR="00924E06" w:rsidRPr="008B616B">
        <w:t>aša Kočiš</w:t>
      </w:r>
      <w:r w:rsidR="00924E06">
        <w:t xml:space="preserve"> (š</w:t>
      </w:r>
      <w:r w:rsidR="00876419">
        <w:t>olska psihologinja</w:t>
      </w:r>
      <w:r w:rsidR="009521CF">
        <w:t>)</w:t>
      </w:r>
      <w:r w:rsidR="00624ACD">
        <w:t>,</w:t>
      </w:r>
      <w:r w:rsidR="009521CF">
        <w:t xml:space="preserve"> </w:t>
      </w:r>
      <w:r w:rsidR="003930A6">
        <w:t>Saša Frece Krajnc</w:t>
      </w:r>
      <w:r w:rsidR="006C484D">
        <w:t xml:space="preserve"> </w:t>
      </w:r>
      <w:r w:rsidR="009521CF">
        <w:t>(šolska pedagoginja)</w:t>
      </w:r>
      <w:r w:rsidR="007770FC">
        <w:t>,</w:t>
      </w:r>
      <w:r w:rsidR="00624ACD">
        <w:t xml:space="preserve"> Tina </w:t>
      </w:r>
      <w:proofErr w:type="spellStart"/>
      <w:r w:rsidR="00624ACD">
        <w:t>Cafnik</w:t>
      </w:r>
      <w:proofErr w:type="spellEnd"/>
      <w:r w:rsidR="00624ACD">
        <w:t xml:space="preserve"> (šolska pedagoginja)</w:t>
      </w:r>
      <w:r w:rsidR="003966E7">
        <w:t xml:space="preserve"> in Maša </w:t>
      </w:r>
      <w:proofErr w:type="spellStart"/>
      <w:r w:rsidR="003966E7">
        <w:t>Štaleker</w:t>
      </w:r>
      <w:proofErr w:type="spellEnd"/>
      <w:r w:rsidR="003966E7">
        <w:t xml:space="preserve"> (šolska pedagoginja NIS).</w:t>
      </w:r>
    </w:p>
    <w:p w14:paraId="3A33CBF3" w14:textId="77777777" w:rsidR="00E04F22" w:rsidRDefault="00E04F22">
      <w:pPr>
        <w:suppressAutoHyphens w:val="0"/>
        <w:rPr>
          <w:rStyle w:val="Krepko"/>
          <w:szCs w:val="28"/>
        </w:rPr>
      </w:pPr>
      <w:bookmarkStart w:id="38" w:name="_Toc429898511"/>
      <w:r>
        <w:rPr>
          <w:rStyle w:val="Krepko"/>
          <w:szCs w:val="28"/>
        </w:rPr>
        <w:br w:type="page"/>
      </w:r>
    </w:p>
    <w:p w14:paraId="300DE8CA" w14:textId="1848C17E" w:rsidR="00624FF5" w:rsidRPr="00D70D85" w:rsidRDefault="00D70D85" w:rsidP="00183CC3">
      <w:pPr>
        <w:pStyle w:val="Naslov7"/>
        <w:spacing w:after="240"/>
        <w:jc w:val="left"/>
        <w:rPr>
          <w:rStyle w:val="Krepko"/>
          <w:rFonts w:cs="Times New Roman"/>
          <w:szCs w:val="28"/>
        </w:rPr>
      </w:pPr>
      <w:r w:rsidRPr="00D70D85">
        <w:rPr>
          <w:rStyle w:val="Krepko"/>
          <w:rFonts w:cs="Times New Roman"/>
          <w:szCs w:val="28"/>
        </w:rPr>
        <w:lastRenderedPageBreak/>
        <w:t>NAČRT</w:t>
      </w:r>
      <w:r w:rsidR="00624FF5" w:rsidRPr="00D70D85">
        <w:rPr>
          <w:rStyle w:val="Krepko"/>
          <w:rFonts w:cs="Times New Roman"/>
          <w:szCs w:val="28"/>
        </w:rPr>
        <w:t xml:space="preserve"> DELA ŠOLSKE KNJIŽNICE</w:t>
      </w:r>
      <w:bookmarkEnd w:id="38"/>
    </w:p>
    <w:p w14:paraId="2DE84504" w14:textId="77777777" w:rsidR="00DE4FD5" w:rsidRDefault="00DE4FD5" w:rsidP="00DE4FD5">
      <w:pPr>
        <w:spacing w:line="360" w:lineRule="auto"/>
        <w:jc w:val="center"/>
        <w:rPr>
          <w:rFonts w:ascii="Calibri" w:hAnsi="Calibri" w:cs="Times"/>
          <w:lang w:eastAsia="sl-SI"/>
        </w:rPr>
      </w:pPr>
      <w:r>
        <w:rPr>
          <w:rFonts w:ascii="Calibri" w:hAnsi="Calibri" w:cs="Arial"/>
          <w:b/>
          <w:bCs/>
          <w:lang w:eastAsia="sl-SI"/>
        </w:rPr>
        <w:t>VIZIJA ŠOLSKE KNJIŽNICE</w:t>
      </w:r>
    </w:p>
    <w:p w14:paraId="78EA4D5D" w14:textId="77777777" w:rsidR="005900A1" w:rsidRDefault="005900A1" w:rsidP="00253FD4">
      <w:pPr>
        <w:spacing w:line="360" w:lineRule="auto"/>
        <w:ind w:firstLine="284"/>
        <w:jc w:val="both"/>
        <w:rPr>
          <w:rFonts w:asciiTheme="minorHAnsi" w:hAnsiTheme="minorHAnsi" w:cstheme="minorHAnsi"/>
          <w:lang w:eastAsia="sl-SI"/>
        </w:rPr>
      </w:pPr>
      <w:r>
        <w:rPr>
          <w:rFonts w:asciiTheme="minorHAnsi" w:hAnsiTheme="minorHAnsi" w:cstheme="minorHAnsi"/>
          <w:lang w:eastAsia="sl-SI"/>
        </w:rPr>
        <w:t xml:space="preserve">Kot šolska knjižničarja se bova trudila in skrbela, da knjižnica na matični šoli Laško in knjižnica na podružnici Debro ostane urejen, svetel in prijeten prostor, kjer se bodo učenci z najino pomočjo, v času </w:t>
      </w:r>
      <w:proofErr w:type="spellStart"/>
      <w:r>
        <w:rPr>
          <w:rFonts w:asciiTheme="minorHAnsi" w:hAnsiTheme="minorHAnsi" w:cstheme="minorHAnsi"/>
          <w:lang w:eastAsia="sl-SI"/>
        </w:rPr>
        <w:t>bibliopedagoškega</w:t>
      </w:r>
      <w:proofErr w:type="spellEnd"/>
      <w:r>
        <w:rPr>
          <w:rFonts w:asciiTheme="minorHAnsi" w:hAnsiTheme="minorHAnsi" w:cstheme="minorHAnsi"/>
          <w:lang w:eastAsia="sl-SI"/>
        </w:rPr>
        <w:t xml:space="preserve"> dela ob izposoji ali med urami knjižnično informacijskega znanja (KIZ), naučili sami poiskati informacije. Prav tako je knjižnica prostor, kjer lahko tudi učitelji in ostali strokovni delavci najdejo primerno strokovno gradivo za pouk ali zase. Strmela bova k temu, da se bodo učenci in zaposleni na šoli v prostoru počutili udobno in sproščeno. </w:t>
      </w:r>
    </w:p>
    <w:p w14:paraId="055D9B24" w14:textId="77777777" w:rsidR="00DE4FD5" w:rsidRPr="008B33C6" w:rsidRDefault="00DE4FD5" w:rsidP="00DE4FD5">
      <w:pPr>
        <w:spacing w:line="360" w:lineRule="auto"/>
        <w:jc w:val="both"/>
        <w:rPr>
          <w:rFonts w:ascii="Calibri" w:hAnsi="Calibri" w:cs="Times"/>
          <w:sz w:val="12"/>
          <w:szCs w:val="12"/>
          <w:lang w:eastAsia="sl-SI"/>
        </w:rPr>
      </w:pPr>
      <w:r w:rsidRPr="008B33C6">
        <w:rPr>
          <w:rFonts w:ascii="Calibri" w:hAnsi="Calibri" w:cs="Times"/>
          <w:sz w:val="12"/>
          <w:szCs w:val="12"/>
          <w:lang w:eastAsia="sl-SI"/>
        </w:rPr>
        <w:t> </w:t>
      </w:r>
    </w:p>
    <w:p w14:paraId="7315720B" w14:textId="77777777" w:rsidR="00DE4FD5" w:rsidRDefault="00DE4FD5" w:rsidP="00DE4FD5">
      <w:pPr>
        <w:spacing w:line="360" w:lineRule="auto"/>
        <w:jc w:val="center"/>
        <w:rPr>
          <w:rFonts w:ascii="Calibri" w:hAnsi="Calibri" w:cs="Arial"/>
          <w:b/>
          <w:bCs/>
          <w:lang w:eastAsia="sl-SI"/>
        </w:rPr>
      </w:pPr>
      <w:r>
        <w:rPr>
          <w:rFonts w:ascii="Calibri" w:hAnsi="Calibri" w:cs="Arial"/>
          <w:b/>
          <w:bCs/>
          <w:lang w:eastAsia="sl-SI"/>
        </w:rPr>
        <w:t>POSLANSTVO ŠK</w:t>
      </w:r>
    </w:p>
    <w:p w14:paraId="2258B418" w14:textId="77777777" w:rsidR="00253FD4" w:rsidRDefault="00253FD4" w:rsidP="00253FD4">
      <w:pPr>
        <w:spacing w:line="360" w:lineRule="auto"/>
        <w:ind w:firstLine="284"/>
        <w:jc w:val="both"/>
        <w:rPr>
          <w:rFonts w:asciiTheme="minorHAnsi" w:hAnsiTheme="minorHAnsi" w:cstheme="minorHAnsi"/>
          <w:lang w:eastAsia="sl-SI"/>
        </w:rPr>
      </w:pPr>
      <w:r>
        <w:rPr>
          <w:rFonts w:asciiTheme="minorHAnsi" w:hAnsiTheme="minorHAnsi" w:cstheme="minorHAnsi"/>
          <w:lang w:eastAsia="sl-SI"/>
        </w:rPr>
        <w:t>Šolska knjižnica zagotavlja različne vrste informacij, s katerimi podpira in sodeluje pri izvajanju učnega in delovnega načrta šole. Svojim uporabnikom omogoča dostop do raznovrstnih informacij tako, da zagotavlja ustrezen prostor in opremo za učenje, projektno ali raziskovalno delo, kot tudi za koristno preživljanje prostega časa tako učencev kot učiteljev. Kot šolska knjižničarja bova pomagala uporabnikom pri iskanju informacij in zagotavljala ustrezne referenčne storitve. Šolska knjižnica bo informirala uporabnike in javnost o svojih storitvah ter ustrezno hranila vse vrste gradiv, dokler bo le-to relevantno za uporabnike.</w:t>
      </w:r>
    </w:p>
    <w:p w14:paraId="1E4ACD81" w14:textId="77777777" w:rsidR="00DE4FD5" w:rsidRPr="008B33C6" w:rsidRDefault="00DE4FD5" w:rsidP="00DE4FD5">
      <w:pPr>
        <w:spacing w:line="360" w:lineRule="auto"/>
        <w:jc w:val="center"/>
        <w:rPr>
          <w:rFonts w:ascii="Calibri" w:hAnsi="Calibri" w:cs="Times"/>
          <w:sz w:val="12"/>
          <w:szCs w:val="12"/>
          <w:lang w:eastAsia="sl-SI"/>
        </w:rPr>
      </w:pPr>
      <w:r w:rsidRPr="008B33C6">
        <w:rPr>
          <w:rFonts w:ascii="Calibri" w:hAnsi="Calibri" w:cs="Times"/>
          <w:sz w:val="12"/>
          <w:szCs w:val="12"/>
          <w:lang w:eastAsia="sl-SI"/>
        </w:rPr>
        <w:t> </w:t>
      </w:r>
    </w:p>
    <w:p w14:paraId="36BA9712" w14:textId="77777777" w:rsidR="00DE4FD5" w:rsidRDefault="00DE4FD5" w:rsidP="00DE4FD5">
      <w:pPr>
        <w:spacing w:line="360" w:lineRule="auto"/>
        <w:jc w:val="center"/>
        <w:rPr>
          <w:rFonts w:ascii="Calibri" w:hAnsi="Calibri" w:cs="Arial"/>
          <w:b/>
          <w:bCs/>
          <w:caps/>
          <w:lang w:eastAsia="sl-SI"/>
        </w:rPr>
      </w:pPr>
      <w:r>
        <w:rPr>
          <w:rFonts w:ascii="Calibri" w:hAnsi="Calibri" w:cs="Arial"/>
          <w:b/>
          <w:bCs/>
          <w:caps/>
          <w:lang w:eastAsia="sl-SI"/>
        </w:rPr>
        <w:t>PEDAGOŠKO DELO</w:t>
      </w:r>
    </w:p>
    <w:p w14:paraId="593569FA" w14:textId="77777777" w:rsidR="00253FD4" w:rsidRDefault="00253FD4" w:rsidP="00253FD4">
      <w:pPr>
        <w:spacing w:line="360" w:lineRule="auto"/>
        <w:ind w:firstLine="284"/>
        <w:jc w:val="both"/>
        <w:rPr>
          <w:rFonts w:asciiTheme="minorHAnsi" w:hAnsiTheme="minorHAnsi" w:cstheme="minorHAnsi"/>
          <w:lang w:eastAsia="sl-SI"/>
        </w:rPr>
      </w:pPr>
      <w:r>
        <w:rPr>
          <w:rFonts w:asciiTheme="minorHAnsi" w:hAnsiTheme="minorHAnsi" w:cstheme="minorHAnsi"/>
          <w:lang w:eastAsia="sl-SI"/>
        </w:rPr>
        <w:t xml:space="preserve">Knjižnično informacijsko znanje in </w:t>
      </w:r>
      <w:proofErr w:type="spellStart"/>
      <w:r>
        <w:rPr>
          <w:rFonts w:asciiTheme="minorHAnsi" w:hAnsiTheme="minorHAnsi" w:cstheme="minorHAnsi"/>
          <w:lang w:eastAsia="sl-SI"/>
        </w:rPr>
        <w:t>bibliopedagoško</w:t>
      </w:r>
      <w:proofErr w:type="spellEnd"/>
      <w:r>
        <w:rPr>
          <w:rFonts w:asciiTheme="minorHAnsi" w:hAnsiTheme="minorHAnsi" w:cstheme="minorHAnsi"/>
          <w:lang w:eastAsia="sl-SI"/>
        </w:rPr>
        <w:t xml:space="preserve"> delo z oddelki in skupinami bo potekalo v skladu z učnim načrtom oziroma z letnim delovnim načrtom in priporočili Ministrstva.</w:t>
      </w:r>
    </w:p>
    <w:p w14:paraId="712F8EC2" w14:textId="77777777" w:rsidR="00253FD4" w:rsidRDefault="00253FD4" w:rsidP="00253FD4">
      <w:pPr>
        <w:spacing w:line="360" w:lineRule="auto"/>
        <w:jc w:val="both"/>
        <w:rPr>
          <w:rFonts w:asciiTheme="minorHAnsi" w:hAnsiTheme="minorHAnsi" w:cstheme="minorHAnsi"/>
          <w:lang w:eastAsia="sl-SI"/>
        </w:rPr>
      </w:pPr>
      <w:r>
        <w:rPr>
          <w:rFonts w:asciiTheme="minorHAnsi" w:hAnsiTheme="minorHAnsi" w:cstheme="minorHAnsi"/>
          <w:lang w:eastAsia="sl-SI"/>
        </w:rPr>
        <w:t xml:space="preserve">Individualno </w:t>
      </w:r>
      <w:proofErr w:type="spellStart"/>
      <w:r>
        <w:rPr>
          <w:rFonts w:asciiTheme="minorHAnsi" w:hAnsiTheme="minorHAnsi" w:cstheme="minorHAnsi"/>
          <w:lang w:eastAsia="sl-SI"/>
        </w:rPr>
        <w:t>bibliopedagoško</w:t>
      </w:r>
      <w:proofErr w:type="spellEnd"/>
      <w:r>
        <w:rPr>
          <w:rFonts w:asciiTheme="minorHAnsi" w:hAnsiTheme="minorHAnsi" w:cstheme="minorHAnsi"/>
          <w:lang w:eastAsia="sl-SI"/>
        </w:rPr>
        <w:t xml:space="preserve"> delo za učence in </w:t>
      </w:r>
      <w:proofErr w:type="spellStart"/>
      <w:r>
        <w:rPr>
          <w:rFonts w:asciiTheme="minorHAnsi" w:hAnsiTheme="minorHAnsi" w:cstheme="minorHAnsi"/>
          <w:lang w:eastAsia="sl-SI"/>
        </w:rPr>
        <w:t>biblioandragoško</w:t>
      </w:r>
      <w:proofErr w:type="spellEnd"/>
      <w:r>
        <w:rPr>
          <w:rFonts w:asciiTheme="minorHAnsi" w:hAnsiTheme="minorHAnsi" w:cstheme="minorHAnsi"/>
          <w:lang w:eastAsia="sl-SI"/>
        </w:rPr>
        <w:t xml:space="preserve"> delo za učitelje na matični šoli Laško poteka vsak dan od ponedeljka do petka med 7.00 in 15.00 uro, na podružnici Debro prav tako vsak dan od ponedeljka do petka med 7.30 in 13.30. </w:t>
      </w:r>
    </w:p>
    <w:p w14:paraId="48849ABE" w14:textId="77777777" w:rsidR="00253FD4" w:rsidRDefault="00253FD4" w:rsidP="00253FD4">
      <w:pPr>
        <w:spacing w:line="360" w:lineRule="auto"/>
        <w:jc w:val="both"/>
        <w:rPr>
          <w:rFonts w:asciiTheme="minorHAnsi" w:hAnsiTheme="minorHAnsi" w:cstheme="minorHAnsi"/>
          <w:lang w:eastAsia="sl-SI"/>
        </w:rPr>
      </w:pPr>
      <w:r>
        <w:rPr>
          <w:rFonts w:asciiTheme="minorHAnsi" w:hAnsiTheme="minorHAnsi" w:cstheme="minorHAnsi"/>
          <w:lang w:eastAsia="sl-SI"/>
        </w:rPr>
        <w:t xml:space="preserve">Individualno </w:t>
      </w:r>
      <w:proofErr w:type="spellStart"/>
      <w:r>
        <w:rPr>
          <w:rFonts w:asciiTheme="minorHAnsi" w:hAnsiTheme="minorHAnsi" w:cstheme="minorHAnsi"/>
          <w:lang w:eastAsia="sl-SI"/>
        </w:rPr>
        <w:t>bibliopedagoško</w:t>
      </w:r>
      <w:proofErr w:type="spellEnd"/>
      <w:r>
        <w:rPr>
          <w:rFonts w:asciiTheme="minorHAnsi" w:hAnsiTheme="minorHAnsi" w:cstheme="minorHAnsi"/>
          <w:lang w:eastAsia="sl-SI"/>
        </w:rPr>
        <w:t>/</w:t>
      </w:r>
      <w:proofErr w:type="spellStart"/>
      <w:r>
        <w:rPr>
          <w:rFonts w:asciiTheme="minorHAnsi" w:hAnsiTheme="minorHAnsi" w:cstheme="minorHAnsi"/>
          <w:lang w:eastAsia="sl-SI"/>
        </w:rPr>
        <w:t>biblioandragoško</w:t>
      </w:r>
      <w:proofErr w:type="spellEnd"/>
      <w:r>
        <w:rPr>
          <w:rFonts w:asciiTheme="minorHAnsi" w:hAnsiTheme="minorHAnsi" w:cstheme="minorHAnsi"/>
          <w:lang w:eastAsia="sl-SI"/>
        </w:rPr>
        <w:t> delo vsebuje:</w:t>
      </w:r>
    </w:p>
    <w:p w14:paraId="22314504" w14:textId="77777777" w:rsidR="00253FD4" w:rsidRDefault="00253FD4" w:rsidP="00253FD4">
      <w:pPr>
        <w:numPr>
          <w:ilvl w:val="0"/>
          <w:numId w:val="50"/>
        </w:numPr>
        <w:suppressAutoHyphens w:val="0"/>
        <w:spacing w:line="360" w:lineRule="auto"/>
        <w:jc w:val="both"/>
        <w:rPr>
          <w:rFonts w:asciiTheme="minorHAnsi" w:hAnsiTheme="minorHAnsi" w:cstheme="minorHAnsi"/>
          <w:lang w:eastAsia="sl-SI"/>
        </w:rPr>
      </w:pPr>
      <w:r>
        <w:rPr>
          <w:rFonts w:asciiTheme="minorHAnsi" w:hAnsiTheme="minorHAnsi" w:cstheme="minorHAnsi"/>
          <w:lang w:eastAsia="sl-SI"/>
        </w:rPr>
        <w:t>individualno svetovanje učencem in učiteljem za učinkovito rabo knjižničnega gradiva (izposoja);</w:t>
      </w:r>
    </w:p>
    <w:p w14:paraId="573163B2" w14:textId="77777777" w:rsidR="00253FD4" w:rsidRDefault="00253FD4" w:rsidP="00253FD4">
      <w:pPr>
        <w:numPr>
          <w:ilvl w:val="0"/>
          <w:numId w:val="50"/>
        </w:numPr>
        <w:suppressAutoHyphens w:val="0"/>
        <w:spacing w:line="360" w:lineRule="auto"/>
        <w:jc w:val="both"/>
        <w:rPr>
          <w:rFonts w:asciiTheme="minorHAnsi" w:hAnsiTheme="minorHAnsi" w:cstheme="minorHAnsi"/>
          <w:lang w:eastAsia="sl-SI"/>
        </w:rPr>
      </w:pPr>
      <w:r>
        <w:rPr>
          <w:rFonts w:asciiTheme="minorHAnsi" w:hAnsiTheme="minorHAnsi" w:cstheme="minorHAnsi"/>
          <w:lang w:eastAsia="sl-SI"/>
        </w:rPr>
        <w:t>pomoč učencem in učiteljem ob iskanju literature za individualno uporabo, iskanje informacij za izdelavo domačih nalog, referatov, seminarskih nalog, priprav za pouk (ekskurzije, naravoslovni dnevi) ipd.;</w:t>
      </w:r>
    </w:p>
    <w:p w14:paraId="1CCA9B2D" w14:textId="77777777" w:rsidR="00253FD4" w:rsidRDefault="00253FD4" w:rsidP="00253FD4">
      <w:pPr>
        <w:numPr>
          <w:ilvl w:val="0"/>
          <w:numId w:val="50"/>
        </w:numPr>
        <w:suppressAutoHyphens w:val="0"/>
        <w:spacing w:line="360" w:lineRule="auto"/>
        <w:jc w:val="both"/>
        <w:rPr>
          <w:rFonts w:asciiTheme="minorHAnsi" w:hAnsiTheme="minorHAnsi" w:cstheme="minorHAnsi"/>
          <w:lang w:eastAsia="sl-SI"/>
        </w:rPr>
      </w:pPr>
      <w:r>
        <w:rPr>
          <w:rFonts w:asciiTheme="minorHAnsi" w:hAnsiTheme="minorHAnsi" w:cstheme="minorHAnsi"/>
          <w:lang w:eastAsia="sl-SI"/>
        </w:rPr>
        <w:lastRenderedPageBreak/>
        <w:t>druge dejavnosti – medpredmetno povezovanje in sodelovanje z mentorji bralne značke, izvajanje projektov v sodelovanju s splošno knjižnico (Rastem s knjigo) ter promocijo branja celotne šole.</w:t>
      </w:r>
    </w:p>
    <w:p w14:paraId="23AFDC53" w14:textId="77777777" w:rsidR="00253FD4" w:rsidRDefault="00253FD4" w:rsidP="00253FD4">
      <w:pPr>
        <w:numPr>
          <w:ilvl w:val="0"/>
          <w:numId w:val="50"/>
        </w:numPr>
        <w:suppressAutoHyphens w:val="0"/>
        <w:spacing w:line="360" w:lineRule="auto"/>
        <w:jc w:val="both"/>
        <w:rPr>
          <w:rFonts w:asciiTheme="minorHAnsi" w:hAnsiTheme="minorHAnsi" w:cstheme="minorHAnsi"/>
          <w:lang w:eastAsia="sl-SI"/>
        </w:rPr>
      </w:pPr>
      <w:r>
        <w:rPr>
          <w:rFonts w:asciiTheme="minorHAnsi" w:hAnsiTheme="minorHAnsi" w:cstheme="minorHAnsi"/>
          <w:lang w:eastAsia="sl-SI"/>
        </w:rPr>
        <w:t xml:space="preserve">izvajanje projekta Bodi </w:t>
      </w:r>
      <w:proofErr w:type="spellStart"/>
      <w:r>
        <w:rPr>
          <w:rFonts w:asciiTheme="minorHAnsi" w:hAnsiTheme="minorHAnsi" w:cstheme="minorHAnsi"/>
          <w:lang w:eastAsia="sl-SI"/>
        </w:rPr>
        <w:t>kul</w:t>
      </w:r>
      <w:proofErr w:type="spellEnd"/>
      <w:r>
        <w:rPr>
          <w:rFonts w:asciiTheme="minorHAnsi" w:hAnsiTheme="minorHAnsi" w:cstheme="minorHAnsi"/>
          <w:lang w:eastAsia="sl-SI"/>
        </w:rPr>
        <w:t xml:space="preserve"> – beri </w:t>
      </w:r>
      <w:proofErr w:type="spellStart"/>
      <w:r>
        <w:rPr>
          <w:rFonts w:asciiTheme="minorHAnsi" w:hAnsiTheme="minorHAnsi" w:cstheme="minorHAnsi"/>
          <w:lang w:eastAsia="sl-SI"/>
        </w:rPr>
        <w:t>ful</w:t>
      </w:r>
      <w:proofErr w:type="spellEnd"/>
      <w:r>
        <w:rPr>
          <w:rFonts w:asciiTheme="minorHAnsi" w:hAnsiTheme="minorHAnsi" w:cstheme="minorHAnsi"/>
          <w:lang w:eastAsia="sl-SI"/>
        </w:rPr>
        <w:t>!</w:t>
      </w:r>
    </w:p>
    <w:p w14:paraId="2CA420DD" w14:textId="77777777" w:rsidR="00253FD4" w:rsidRDefault="00253FD4" w:rsidP="00253FD4">
      <w:pPr>
        <w:numPr>
          <w:ilvl w:val="0"/>
          <w:numId w:val="50"/>
        </w:numPr>
        <w:suppressAutoHyphens w:val="0"/>
        <w:spacing w:line="360" w:lineRule="auto"/>
        <w:jc w:val="both"/>
        <w:rPr>
          <w:rFonts w:asciiTheme="minorHAnsi" w:hAnsiTheme="minorHAnsi" w:cstheme="minorHAnsi"/>
          <w:lang w:eastAsia="sl-SI"/>
        </w:rPr>
      </w:pPr>
      <w:r>
        <w:rPr>
          <w:rFonts w:asciiTheme="minorHAnsi" w:hAnsiTheme="minorHAnsi" w:cstheme="minorHAnsi"/>
          <w:lang w:eastAsia="sl-SI"/>
        </w:rPr>
        <w:t>varovanje učencev v prostoru šolske knjižnice, ko imajo le-ti proste ure.</w:t>
      </w:r>
    </w:p>
    <w:p w14:paraId="6390D222" w14:textId="42637255" w:rsidR="00253FD4" w:rsidRDefault="00253FD4" w:rsidP="00253FD4">
      <w:pPr>
        <w:spacing w:line="360" w:lineRule="auto"/>
        <w:ind w:firstLine="284"/>
        <w:jc w:val="both"/>
        <w:rPr>
          <w:rFonts w:asciiTheme="minorHAnsi" w:hAnsiTheme="minorHAnsi" w:cstheme="minorHAnsi"/>
          <w:lang w:eastAsia="sl-SI"/>
        </w:rPr>
      </w:pPr>
      <w:r>
        <w:rPr>
          <w:rFonts w:asciiTheme="minorHAnsi" w:hAnsiTheme="minorHAnsi" w:cstheme="minorHAnsi"/>
          <w:lang w:eastAsia="sl-SI"/>
        </w:rPr>
        <w:t>Kot šolska knjižničarja bova obveščala uporabnike šolske knjižnice (zaposlene na šoli, učence in njihove starše) o storitvah in dejavnostih, ki jih izvajamo tudi preko spletne strani šole.</w:t>
      </w:r>
    </w:p>
    <w:p w14:paraId="45DA6062" w14:textId="77777777" w:rsidR="00253FD4" w:rsidRDefault="00253FD4" w:rsidP="00253FD4">
      <w:pPr>
        <w:spacing w:line="360" w:lineRule="auto"/>
        <w:jc w:val="both"/>
        <w:rPr>
          <w:rFonts w:asciiTheme="minorHAnsi" w:hAnsiTheme="minorHAnsi" w:cstheme="minorHAnsi"/>
          <w:lang w:eastAsia="sl-SI"/>
        </w:rPr>
      </w:pPr>
      <w:r>
        <w:rPr>
          <w:rFonts w:asciiTheme="minorHAnsi" w:hAnsiTheme="minorHAnsi" w:cstheme="minorHAnsi"/>
          <w:lang w:eastAsia="sl-SI"/>
        </w:rPr>
        <w:t>Učence  od 1. do  9. razreda bova usposabljala za samostojne uporabnike knjižnice ter jih usmerjala v samostojno uporabo knjižnega gradiva in iskanje informacij. </w:t>
      </w:r>
    </w:p>
    <w:p w14:paraId="3906C58A" w14:textId="77777777" w:rsidR="00253FD4" w:rsidRDefault="00253FD4" w:rsidP="00253FD4">
      <w:pPr>
        <w:spacing w:line="360" w:lineRule="auto"/>
        <w:jc w:val="both"/>
        <w:rPr>
          <w:rFonts w:asciiTheme="minorHAnsi" w:hAnsiTheme="minorHAnsi" w:cstheme="minorHAnsi"/>
          <w:lang w:eastAsia="sl-SI"/>
        </w:rPr>
      </w:pPr>
      <w:r>
        <w:rPr>
          <w:rFonts w:asciiTheme="minorHAnsi" w:hAnsiTheme="minorHAnsi" w:cstheme="minorHAnsi"/>
          <w:lang w:eastAsia="sl-SI"/>
        </w:rPr>
        <w:t xml:space="preserve">V skladu z učnimi načrti bova sodelovala pri načrtovanju in izvajanju vzgojno-izobraževalnega dela in drugih dejavnosti, ki vzgajajo bralca v informiranega uporabnika knjižnice. Najina prednostna naloga bo promocija branja in povečanje bralne kulture med učenci – dvig bralne pismenosti. Zavzemala se bova za nakup kvalitetne, najnovejše in popularne mladinske literature v skladu s finančnimi sredstvi, ki bodo dovoljevala realizacijo. V šolskem letu 2023/2024 je predvideno obisk Osrednje knjižnice Celje. Z osmošolci si bomo v okviru kulturnega dneva ogledali knjižnico in spoznali njene naloge. </w:t>
      </w:r>
    </w:p>
    <w:p w14:paraId="331F9A5D" w14:textId="77777777" w:rsidR="00DE4FD5" w:rsidRPr="008B33C6" w:rsidRDefault="00DE4FD5" w:rsidP="00DE4FD5">
      <w:pPr>
        <w:spacing w:line="360" w:lineRule="auto"/>
        <w:jc w:val="both"/>
        <w:rPr>
          <w:rFonts w:ascii="Calibri" w:hAnsi="Calibri" w:cs="Times"/>
          <w:sz w:val="12"/>
          <w:szCs w:val="12"/>
          <w:lang w:eastAsia="sl-SI"/>
        </w:rPr>
      </w:pPr>
      <w:r w:rsidRPr="008B33C6">
        <w:rPr>
          <w:rFonts w:ascii="Calibri" w:hAnsi="Calibri" w:cs="Times"/>
          <w:sz w:val="12"/>
          <w:szCs w:val="12"/>
          <w:lang w:eastAsia="sl-SI"/>
        </w:rPr>
        <w:t> </w:t>
      </w:r>
    </w:p>
    <w:p w14:paraId="5E71BF4B" w14:textId="77777777" w:rsidR="00DE4FD5" w:rsidRDefault="00DE4FD5" w:rsidP="00DE4FD5">
      <w:pPr>
        <w:spacing w:line="360" w:lineRule="auto"/>
        <w:jc w:val="center"/>
        <w:rPr>
          <w:rFonts w:ascii="Calibri" w:hAnsi="Calibri" w:cs="Arial"/>
          <w:b/>
          <w:bCs/>
          <w:caps/>
          <w:lang w:eastAsia="sl-SI"/>
        </w:rPr>
      </w:pPr>
      <w:r>
        <w:rPr>
          <w:rFonts w:ascii="Calibri" w:hAnsi="Calibri" w:cs="Arial"/>
          <w:b/>
          <w:bCs/>
          <w:caps/>
          <w:lang w:eastAsia="sl-SI"/>
        </w:rPr>
        <w:t>INTERNO STROKOVNO BIBLIOTEKARSKO DELO</w:t>
      </w:r>
    </w:p>
    <w:p w14:paraId="2C804225" w14:textId="77777777" w:rsidR="00DE4FD5" w:rsidRDefault="00DE4FD5" w:rsidP="00DE4FD5">
      <w:pPr>
        <w:spacing w:line="360" w:lineRule="auto"/>
        <w:jc w:val="center"/>
        <w:rPr>
          <w:rFonts w:ascii="Calibri" w:hAnsi="Calibri" w:cs="Arial"/>
          <w:lang w:eastAsia="sl-SI"/>
        </w:rPr>
      </w:pPr>
      <w:r>
        <w:rPr>
          <w:rFonts w:ascii="Calibri" w:hAnsi="Calibri" w:cs="Arial"/>
          <w:b/>
          <w:bCs/>
          <w:caps/>
          <w:lang w:eastAsia="sl-SI"/>
        </w:rPr>
        <w:t>OBDELAVA KNJIŽNIČNEGA GRADIVA</w:t>
      </w:r>
      <w:r>
        <w:rPr>
          <w:rFonts w:ascii="Calibri" w:hAnsi="Calibri" w:cs="Arial"/>
          <w:lang w:eastAsia="sl-SI"/>
        </w:rPr>
        <w:t>:</w:t>
      </w:r>
    </w:p>
    <w:p w14:paraId="4F763FA9" w14:textId="77777777" w:rsidR="00DE4FD5" w:rsidRDefault="00DE4FD5" w:rsidP="00DE4FD5">
      <w:pPr>
        <w:spacing w:line="360" w:lineRule="auto"/>
        <w:jc w:val="both"/>
        <w:rPr>
          <w:rFonts w:ascii="Calibri" w:hAnsi="Calibri" w:cs="Times"/>
          <w:lang w:eastAsia="sl-SI"/>
        </w:rPr>
      </w:pPr>
      <w:r>
        <w:rPr>
          <w:rFonts w:ascii="Calibri" w:hAnsi="Calibri" w:cs="Arial"/>
          <w:lang w:eastAsia="sl-SI"/>
        </w:rPr>
        <w:t>- inventarizacija knjižničnega gradiva,</w:t>
      </w:r>
    </w:p>
    <w:p w14:paraId="06751568" w14:textId="77777777" w:rsidR="00DE4FD5" w:rsidRDefault="00DE4FD5" w:rsidP="00DE4FD5">
      <w:pPr>
        <w:spacing w:line="360" w:lineRule="auto"/>
        <w:jc w:val="both"/>
        <w:rPr>
          <w:rFonts w:ascii="Calibri" w:hAnsi="Calibri" w:cs="Times"/>
          <w:lang w:eastAsia="sl-SI"/>
        </w:rPr>
      </w:pPr>
      <w:r>
        <w:rPr>
          <w:rFonts w:ascii="Calibri" w:hAnsi="Calibri" w:cs="Arial"/>
          <w:lang w:eastAsia="sl-SI"/>
        </w:rPr>
        <w:t>- formalna obdelava gradiva,</w:t>
      </w:r>
    </w:p>
    <w:p w14:paraId="54C2F68B" w14:textId="77777777" w:rsidR="00DE4FD5" w:rsidRPr="00612B86" w:rsidRDefault="00DE4FD5" w:rsidP="00DE4FD5">
      <w:pPr>
        <w:spacing w:line="360" w:lineRule="auto"/>
        <w:jc w:val="both"/>
        <w:rPr>
          <w:rFonts w:ascii="Calibri" w:hAnsi="Calibri" w:cs="Arial"/>
          <w:lang w:eastAsia="sl-SI"/>
        </w:rPr>
      </w:pPr>
      <w:r>
        <w:rPr>
          <w:rFonts w:ascii="Calibri" w:hAnsi="Calibri" w:cs="Arial"/>
          <w:lang w:eastAsia="sl-SI"/>
        </w:rPr>
        <w:t>- knjižnično-manipulativna dela.</w:t>
      </w:r>
    </w:p>
    <w:p w14:paraId="56792270" w14:textId="77777777" w:rsidR="00DE4FD5" w:rsidRDefault="00DE4FD5" w:rsidP="00DE4FD5">
      <w:pPr>
        <w:spacing w:line="360" w:lineRule="auto"/>
        <w:jc w:val="center"/>
        <w:rPr>
          <w:rFonts w:ascii="Calibri" w:hAnsi="Calibri" w:cs="Arial"/>
          <w:b/>
          <w:bCs/>
          <w:caps/>
          <w:lang w:eastAsia="sl-SI"/>
        </w:rPr>
      </w:pPr>
    </w:p>
    <w:p w14:paraId="002B0AC4" w14:textId="77777777" w:rsidR="00DE4FD5" w:rsidRDefault="00DE4FD5" w:rsidP="00DE4FD5">
      <w:pPr>
        <w:spacing w:line="360" w:lineRule="auto"/>
        <w:jc w:val="center"/>
        <w:rPr>
          <w:rFonts w:ascii="Calibri" w:hAnsi="Calibri" w:cs="Arial"/>
          <w:b/>
          <w:bCs/>
          <w:caps/>
          <w:lang w:eastAsia="sl-SI"/>
        </w:rPr>
      </w:pPr>
      <w:r>
        <w:rPr>
          <w:rFonts w:ascii="Calibri" w:hAnsi="Calibri" w:cs="Arial"/>
          <w:b/>
          <w:bCs/>
          <w:caps/>
          <w:lang w:eastAsia="sl-SI"/>
        </w:rPr>
        <w:t>NABAVA KNJIŽNIČNEGA GRADIVA</w:t>
      </w:r>
    </w:p>
    <w:p w14:paraId="0E48C025" w14:textId="044907C2" w:rsidR="00DE4FD5" w:rsidRDefault="00DE4FD5" w:rsidP="00253FD4">
      <w:pPr>
        <w:spacing w:line="360" w:lineRule="auto"/>
        <w:ind w:firstLine="284"/>
        <w:jc w:val="both"/>
        <w:rPr>
          <w:rFonts w:ascii="Calibri" w:hAnsi="Calibri" w:cs="Arial"/>
          <w:lang w:eastAsia="sl-SI"/>
        </w:rPr>
      </w:pPr>
      <w:r>
        <w:rPr>
          <w:rFonts w:ascii="Calibri" w:hAnsi="Calibri" w:cs="Arial"/>
          <w:lang w:eastAsia="sl-SI"/>
        </w:rPr>
        <w:t>Knjižnično gradivo bo obdelano po predpisih bibliotekarske stroke, ki zajema inventarizacijo knjižničnega gradiva, formalno in vsebinsko obdelavo ter tehnično opremo gradiva.</w:t>
      </w:r>
    </w:p>
    <w:p w14:paraId="19621975" w14:textId="77777777" w:rsidR="00253FD4" w:rsidRDefault="00253FD4" w:rsidP="00253FD4">
      <w:pPr>
        <w:spacing w:line="360" w:lineRule="auto"/>
        <w:jc w:val="both"/>
        <w:rPr>
          <w:rFonts w:asciiTheme="minorHAnsi" w:hAnsiTheme="minorHAnsi" w:cstheme="minorHAnsi"/>
          <w:lang w:eastAsia="sl-SI"/>
        </w:rPr>
      </w:pPr>
      <w:r>
        <w:rPr>
          <w:rFonts w:asciiTheme="minorHAnsi" w:hAnsiTheme="minorHAnsi" w:cstheme="minorHAnsi"/>
          <w:lang w:eastAsia="sl-SI"/>
        </w:rPr>
        <w:t xml:space="preserve">Tako kot v šolskem letu 2022/2023, bomo tudi v letošnjem šolskem letu sodelovali z Osrednjo knjižnico Celje. Vsako leto knjižničarji v knjižnici naredijo pregled nad celotno zbirko in ugotovijo, da so nekatere knjige že dotrajane ali se ne berejo več tako kot pred leti. Zato jih dajo v odpis. To pomeni, da se knjige pri njih ne bodo več uporabljale in se podarijo različnim ustanovam ali uporabnikom knjižnice. V dogovoru z njimi bomo imeli možnost odpisane knjige odpeljati v našo </w:t>
      </w:r>
      <w:r>
        <w:rPr>
          <w:rFonts w:asciiTheme="minorHAnsi" w:hAnsiTheme="minorHAnsi" w:cstheme="minorHAnsi"/>
          <w:lang w:eastAsia="sl-SI"/>
        </w:rPr>
        <w:lastRenderedPageBreak/>
        <w:t>šolsko knjižnico. Nato bomo skupaj z učenci v sklopu knjižničarskega krožka knjige pregledali, popravili, dodali žig in vpisali v sistem COBISS ter dodali nalepko z inventarno številko.</w:t>
      </w:r>
    </w:p>
    <w:p w14:paraId="3FD7E62E" w14:textId="77777777" w:rsidR="00253FD4" w:rsidRDefault="00253FD4" w:rsidP="00DE4FD5">
      <w:pPr>
        <w:spacing w:line="360" w:lineRule="auto"/>
        <w:jc w:val="both"/>
        <w:rPr>
          <w:rFonts w:ascii="Calibri" w:hAnsi="Calibri" w:cs="Times"/>
          <w:lang w:eastAsia="sl-SI"/>
        </w:rPr>
      </w:pPr>
    </w:p>
    <w:p w14:paraId="78EDD138" w14:textId="35FBCB08" w:rsidR="00DE4FD5" w:rsidRPr="00253FD4" w:rsidRDefault="00DE4FD5" w:rsidP="00253FD4">
      <w:pPr>
        <w:spacing w:line="360" w:lineRule="auto"/>
        <w:jc w:val="center"/>
        <w:rPr>
          <w:rFonts w:ascii="Calibri" w:hAnsi="Calibri" w:cs="Arial"/>
          <w:b/>
          <w:bCs/>
          <w:lang w:eastAsia="sl-SI"/>
        </w:rPr>
      </w:pPr>
      <w:r w:rsidRPr="00253FD4">
        <w:rPr>
          <w:rFonts w:ascii="Calibri" w:hAnsi="Calibri" w:cs="Arial"/>
          <w:b/>
          <w:bCs/>
          <w:lang w:eastAsia="sl-SI"/>
        </w:rPr>
        <w:t> IZLOČANJE IN ODPIS KNJIŽNIČNEGA GRADIVA</w:t>
      </w:r>
    </w:p>
    <w:p w14:paraId="56805AC3" w14:textId="4C99C690" w:rsidR="00DE4FD5" w:rsidRPr="00612B86" w:rsidRDefault="00DE4FD5" w:rsidP="00253FD4">
      <w:pPr>
        <w:spacing w:line="360" w:lineRule="auto"/>
        <w:ind w:firstLine="284"/>
        <w:jc w:val="both"/>
        <w:rPr>
          <w:rFonts w:ascii="Calibri" w:hAnsi="Calibri" w:cs="Times"/>
          <w:lang w:eastAsia="sl-SI"/>
        </w:rPr>
      </w:pPr>
      <w:r>
        <w:rPr>
          <w:rFonts w:ascii="Calibri" w:hAnsi="Calibri" w:cs="Arial"/>
          <w:lang w:eastAsia="sl-SI"/>
        </w:rPr>
        <w:t>Knjižničar</w:t>
      </w:r>
      <w:r w:rsidR="008B33C6">
        <w:rPr>
          <w:rFonts w:ascii="Calibri" w:hAnsi="Calibri" w:cs="Arial"/>
          <w:lang w:eastAsia="sl-SI"/>
        </w:rPr>
        <w:t>ja</w:t>
      </w:r>
      <w:r>
        <w:rPr>
          <w:rFonts w:ascii="Calibri" w:hAnsi="Calibri" w:cs="Arial"/>
          <w:lang w:eastAsia="sl-SI"/>
        </w:rPr>
        <w:t xml:space="preserve"> bo</w:t>
      </w:r>
      <w:r w:rsidR="008B33C6">
        <w:rPr>
          <w:rFonts w:ascii="Calibri" w:hAnsi="Calibri" w:cs="Arial"/>
          <w:lang w:eastAsia="sl-SI"/>
        </w:rPr>
        <w:t>va</w:t>
      </w:r>
      <w:r>
        <w:rPr>
          <w:rFonts w:ascii="Calibri" w:hAnsi="Calibri" w:cs="Arial"/>
          <w:lang w:eastAsia="sl-SI"/>
        </w:rPr>
        <w:t xml:space="preserve"> skrbel</w:t>
      </w:r>
      <w:r w:rsidR="008B33C6">
        <w:rPr>
          <w:rFonts w:ascii="Calibri" w:hAnsi="Calibri" w:cs="Arial"/>
          <w:lang w:eastAsia="sl-SI"/>
        </w:rPr>
        <w:t>a</w:t>
      </w:r>
      <w:r>
        <w:rPr>
          <w:rFonts w:ascii="Calibri" w:hAnsi="Calibri" w:cs="Arial"/>
          <w:lang w:eastAsia="sl-SI"/>
        </w:rPr>
        <w:t>, da se uničeno, neustrezno, izgubljeno ali kako drugače odtujeno knjižnično gradivo izpiše iz knjižnične zbirke šolske knjižnice.</w:t>
      </w:r>
    </w:p>
    <w:p w14:paraId="0C06EE40" w14:textId="6377600A" w:rsidR="00DE4FD5" w:rsidRDefault="00DE4FD5">
      <w:pPr>
        <w:suppressAutoHyphens w:val="0"/>
        <w:rPr>
          <w:rFonts w:ascii="Calibri" w:hAnsi="Calibri" w:cs="Arial"/>
          <w:b/>
          <w:bCs/>
          <w:lang w:eastAsia="sl-SI"/>
        </w:rPr>
      </w:pPr>
    </w:p>
    <w:p w14:paraId="1526C9C7" w14:textId="2FC74DF8" w:rsidR="00DE4FD5" w:rsidRDefault="00DE4FD5" w:rsidP="00DE4FD5">
      <w:pPr>
        <w:spacing w:line="360" w:lineRule="auto"/>
        <w:jc w:val="center"/>
        <w:rPr>
          <w:rFonts w:ascii="Calibri" w:hAnsi="Calibri" w:cs="Times"/>
          <w:lang w:eastAsia="sl-SI"/>
        </w:rPr>
      </w:pPr>
      <w:r>
        <w:rPr>
          <w:rFonts w:ascii="Calibri" w:hAnsi="Calibri" w:cs="Arial"/>
          <w:b/>
          <w:bCs/>
          <w:lang w:eastAsia="sl-SI"/>
        </w:rPr>
        <w:t>OSTALE DEJAVNOSTI KNJIŽNICE</w:t>
      </w:r>
    </w:p>
    <w:p w14:paraId="0C179018" w14:textId="77777777" w:rsidR="00DE4FD5" w:rsidRPr="008B33C6" w:rsidRDefault="00DE4FD5" w:rsidP="00DE4FD5">
      <w:pPr>
        <w:spacing w:line="360" w:lineRule="auto"/>
        <w:jc w:val="center"/>
        <w:rPr>
          <w:rFonts w:ascii="Calibri" w:hAnsi="Calibri" w:cs="Times"/>
          <w:sz w:val="12"/>
          <w:szCs w:val="12"/>
          <w:lang w:eastAsia="sl-SI"/>
        </w:rPr>
      </w:pPr>
      <w:r w:rsidRPr="008B33C6">
        <w:rPr>
          <w:rFonts w:ascii="Calibri" w:hAnsi="Calibri" w:cs="Times"/>
          <w:sz w:val="12"/>
          <w:szCs w:val="12"/>
          <w:lang w:eastAsia="sl-SI"/>
        </w:rPr>
        <w:t> </w:t>
      </w:r>
    </w:p>
    <w:p w14:paraId="7EFF900D" w14:textId="77777777" w:rsidR="00DE4FD5" w:rsidRDefault="00DE4FD5" w:rsidP="00DE4FD5">
      <w:pPr>
        <w:spacing w:line="360" w:lineRule="auto"/>
        <w:jc w:val="center"/>
        <w:rPr>
          <w:rFonts w:ascii="Calibri" w:hAnsi="Calibri" w:cs="Times"/>
          <w:lang w:eastAsia="sl-SI"/>
        </w:rPr>
      </w:pPr>
      <w:r>
        <w:rPr>
          <w:rFonts w:ascii="Calibri" w:hAnsi="Calibri" w:cs="Arial"/>
          <w:caps/>
          <w:lang w:eastAsia="sl-SI"/>
        </w:rPr>
        <w:t>SODELOVANJE S SPLOŠNO KNJIŽNICO Laško</w:t>
      </w:r>
    </w:p>
    <w:p w14:paraId="6B50D561" w14:textId="77777777" w:rsidR="00253FD4" w:rsidRDefault="00253FD4" w:rsidP="00253FD4">
      <w:pPr>
        <w:spacing w:line="360" w:lineRule="auto"/>
        <w:ind w:firstLine="284"/>
        <w:jc w:val="both"/>
        <w:rPr>
          <w:rFonts w:asciiTheme="minorHAnsi" w:hAnsiTheme="minorHAnsi" w:cstheme="minorHAnsi"/>
          <w:lang w:eastAsia="sl-SI"/>
        </w:rPr>
      </w:pPr>
      <w:r>
        <w:rPr>
          <w:rFonts w:asciiTheme="minorHAnsi" w:hAnsiTheme="minorHAnsi" w:cstheme="minorHAnsi"/>
          <w:lang w:eastAsia="sl-SI"/>
        </w:rPr>
        <w:t xml:space="preserve">Učence in učitelje, ki v šolski knjižnici ne najdejo ustreznega gradiva za svojo informacijsko potrebo, usmeriva na COBISS, kjer lahko preverijo, če iskano gradivo hrani »mestna knjižnica«. Sicer pa bova učence spodbujala in navajala k uporabi obeh knjižnic. V pomoč so nacionalni projekti za osnovne šole, kot je projekt </w:t>
      </w:r>
      <w:r>
        <w:rPr>
          <w:rFonts w:asciiTheme="minorHAnsi" w:hAnsiTheme="minorHAnsi" w:cstheme="minorHAnsi"/>
          <w:caps/>
          <w:lang w:eastAsia="sl-SI"/>
        </w:rPr>
        <w:t>RASTEM S KNJIGO</w:t>
      </w:r>
      <w:r>
        <w:rPr>
          <w:rFonts w:asciiTheme="minorHAnsi" w:hAnsiTheme="minorHAnsi" w:cstheme="minorHAnsi"/>
          <w:caps/>
          <w:color w:val="000080"/>
          <w:lang w:eastAsia="sl-SI"/>
        </w:rPr>
        <w:t>;</w:t>
      </w:r>
    </w:p>
    <w:p w14:paraId="1716E0DA" w14:textId="77777777" w:rsidR="00253FD4" w:rsidRDefault="00253FD4" w:rsidP="00253FD4">
      <w:pPr>
        <w:spacing w:line="360" w:lineRule="auto"/>
        <w:jc w:val="both"/>
        <w:rPr>
          <w:rFonts w:asciiTheme="minorHAnsi" w:hAnsiTheme="minorHAnsi" w:cstheme="minorHAnsi"/>
          <w:lang w:eastAsia="sl-SI"/>
        </w:rPr>
      </w:pPr>
      <w:r>
        <w:rPr>
          <w:rFonts w:asciiTheme="minorHAnsi" w:hAnsiTheme="minorHAnsi" w:cstheme="minorHAnsi"/>
          <w:lang w:eastAsia="sl-SI"/>
        </w:rPr>
        <w:t xml:space="preserve">Ministrstvo za kulturo RS preko splošnih knjižnic vsako leto podari strokovno izbrano knjigo slovenskega avtorja vsem slovenskim sedmošolcem. </w:t>
      </w:r>
    </w:p>
    <w:p w14:paraId="4452A7E4" w14:textId="77777777" w:rsidR="00DE4FD5" w:rsidRPr="001A6BEB" w:rsidRDefault="00DE4FD5" w:rsidP="00DE4FD5">
      <w:pPr>
        <w:spacing w:line="360" w:lineRule="auto"/>
        <w:jc w:val="both"/>
        <w:rPr>
          <w:rFonts w:ascii="Calibri" w:hAnsi="Calibri" w:cs="Times"/>
          <w:sz w:val="12"/>
          <w:szCs w:val="12"/>
          <w:lang w:eastAsia="sl-SI"/>
        </w:rPr>
      </w:pPr>
      <w:r w:rsidRPr="001A6BEB">
        <w:rPr>
          <w:rFonts w:ascii="Calibri" w:hAnsi="Calibri" w:cs="Times"/>
          <w:sz w:val="12"/>
          <w:szCs w:val="12"/>
          <w:lang w:eastAsia="sl-SI"/>
        </w:rPr>
        <w:t> </w:t>
      </w:r>
    </w:p>
    <w:p w14:paraId="31FFB032" w14:textId="77777777" w:rsidR="00DE4FD5" w:rsidRDefault="00DE4FD5" w:rsidP="00DE4FD5">
      <w:pPr>
        <w:spacing w:line="360" w:lineRule="auto"/>
        <w:jc w:val="center"/>
        <w:rPr>
          <w:rFonts w:ascii="Calibri" w:hAnsi="Calibri" w:cs="Times"/>
          <w:lang w:eastAsia="sl-SI"/>
        </w:rPr>
      </w:pPr>
      <w:r>
        <w:rPr>
          <w:rFonts w:ascii="Calibri" w:hAnsi="Calibri" w:cs="Arial"/>
          <w:bCs/>
          <w:caps/>
          <w:lang w:eastAsia="sl-SI"/>
        </w:rPr>
        <w:t>PROJEKTNO DELO ŠOLSKE KNJIŽNICE</w:t>
      </w:r>
    </w:p>
    <w:p w14:paraId="512D1871" w14:textId="77777777" w:rsidR="00253FD4" w:rsidRDefault="00253FD4" w:rsidP="00253FD4">
      <w:pPr>
        <w:spacing w:line="360" w:lineRule="auto"/>
        <w:ind w:firstLine="284"/>
        <w:jc w:val="both"/>
        <w:rPr>
          <w:rFonts w:asciiTheme="minorHAnsi" w:hAnsiTheme="minorHAnsi" w:cstheme="minorHAnsi"/>
          <w:lang w:eastAsia="sl-SI"/>
        </w:rPr>
      </w:pPr>
      <w:r>
        <w:rPr>
          <w:rFonts w:asciiTheme="minorHAnsi" w:hAnsiTheme="minorHAnsi" w:cstheme="minorHAnsi"/>
          <w:lang w:eastAsia="sl-SI"/>
        </w:rPr>
        <w:t>V knjižnici bo  potekala predstavitev knjig (izbor glede na določeno tematiko), ki bo namenjena učencem in učiteljem. Na predstavitvi bodo učenci spoznali tudi knjižne novosti na leposlovnem in strokovnem področju, učitelji pa se bodo seznanili še z novitetami na področju vzgoje in izobraževanja. Učenci bodo tako laže izbirali čtivo, učitelji pa lahko s pridobljenimi informacijami popestrijo pouk in s tem izboljšali kakovost lastnega dela. </w:t>
      </w:r>
    </w:p>
    <w:p w14:paraId="34E16FCB" w14:textId="77777777" w:rsidR="00DE4FD5" w:rsidRPr="001A6BEB" w:rsidRDefault="00DE4FD5" w:rsidP="00DE4FD5">
      <w:pPr>
        <w:spacing w:line="360" w:lineRule="auto"/>
        <w:jc w:val="both"/>
        <w:rPr>
          <w:rFonts w:ascii="Calibri" w:hAnsi="Calibri" w:cs="Times"/>
          <w:sz w:val="12"/>
          <w:szCs w:val="12"/>
          <w:lang w:eastAsia="sl-SI"/>
        </w:rPr>
      </w:pPr>
      <w:r w:rsidRPr="001A6BEB">
        <w:rPr>
          <w:rFonts w:ascii="Calibri" w:hAnsi="Calibri" w:cs="Times"/>
          <w:sz w:val="12"/>
          <w:szCs w:val="12"/>
          <w:lang w:eastAsia="sl-SI"/>
        </w:rPr>
        <w:t> </w:t>
      </w:r>
    </w:p>
    <w:p w14:paraId="478A9823" w14:textId="77777777" w:rsidR="00DE4FD5" w:rsidRDefault="00DE4FD5" w:rsidP="00DE4FD5">
      <w:pPr>
        <w:spacing w:line="360" w:lineRule="auto"/>
        <w:jc w:val="center"/>
        <w:rPr>
          <w:rFonts w:ascii="Calibri" w:hAnsi="Calibri" w:cs="Times"/>
          <w:lang w:eastAsia="sl-SI"/>
        </w:rPr>
      </w:pPr>
      <w:r>
        <w:rPr>
          <w:rFonts w:ascii="Calibri" w:hAnsi="Calibri" w:cs="Arial"/>
          <w:b/>
          <w:bCs/>
          <w:caps/>
          <w:lang w:eastAsia="sl-SI"/>
        </w:rPr>
        <w:t>DRUGE NALOGE:</w:t>
      </w:r>
    </w:p>
    <w:p w14:paraId="2AFB44F1" w14:textId="77777777" w:rsidR="00DE4FD5" w:rsidRDefault="00DE4FD5" w:rsidP="00DE4FD5">
      <w:pPr>
        <w:spacing w:line="360" w:lineRule="auto"/>
        <w:jc w:val="both"/>
        <w:rPr>
          <w:rFonts w:ascii="Calibri" w:hAnsi="Calibri" w:cs="Times"/>
          <w:lang w:eastAsia="sl-SI"/>
        </w:rPr>
      </w:pPr>
      <w:r>
        <w:rPr>
          <w:rFonts w:ascii="Calibri" w:hAnsi="Calibri" w:cs="Arial"/>
          <w:caps/>
          <w:color w:val="000080"/>
          <w:lang w:eastAsia="sl-SI"/>
        </w:rPr>
        <w:t>- </w:t>
      </w:r>
      <w:r>
        <w:rPr>
          <w:rFonts w:ascii="Calibri" w:hAnsi="Calibri" w:cs="Arial"/>
          <w:lang w:eastAsia="sl-SI"/>
        </w:rPr>
        <w:t>sodelovanje pri projektih šole,</w:t>
      </w:r>
    </w:p>
    <w:p w14:paraId="04909D4F" w14:textId="77777777" w:rsidR="00DE4FD5" w:rsidRDefault="00DE4FD5" w:rsidP="00DE4FD5">
      <w:pPr>
        <w:spacing w:line="360" w:lineRule="auto"/>
        <w:jc w:val="both"/>
        <w:rPr>
          <w:rFonts w:ascii="Calibri" w:hAnsi="Calibri" w:cs="Times"/>
          <w:lang w:eastAsia="sl-SI"/>
        </w:rPr>
      </w:pPr>
      <w:r>
        <w:rPr>
          <w:rFonts w:ascii="Calibri" w:hAnsi="Calibri" w:cs="Arial"/>
          <w:lang w:eastAsia="sl-SI"/>
        </w:rPr>
        <w:t>- strokovno sodelovanje z vsemi delavci šole,</w:t>
      </w:r>
    </w:p>
    <w:p w14:paraId="74C9CBF9" w14:textId="16437C14" w:rsidR="00253FD4" w:rsidRDefault="00253FD4" w:rsidP="00253FD4">
      <w:pPr>
        <w:spacing w:line="360" w:lineRule="auto"/>
        <w:jc w:val="both"/>
        <w:rPr>
          <w:rFonts w:asciiTheme="minorHAnsi" w:hAnsiTheme="minorHAnsi" w:cstheme="minorHAnsi"/>
          <w:lang w:eastAsia="sl-SI"/>
        </w:rPr>
      </w:pPr>
      <w:r>
        <w:rPr>
          <w:rFonts w:asciiTheme="minorHAnsi" w:hAnsiTheme="minorHAnsi" w:cstheme="minorHAnsi"/>
          <w:lang w:eastAsia="sl-SI"/>
        </w:rPr>
        <w:t>- izvajanje vseh aktivnosti v povezavi z učbeniškim skladom (nosilec Jožete Dobovšek, pomoč Metka Planko).</w:t>
      </w:r>
    </w:p>
    <w:p w14:paraId="60DA8D1A" w14:textId="5F665B4F" w:rsidR="00D70D85" w:rsidRDefault="00D70D85" w:rsidP="00253FD4">
      <w:pPr>
        <w:spacing w:line="360" w:lineRule="auto"/>
        <w:jc w:val="both"/>
        <w:rPr>
          <w:rStyle w:val="Krepko"/>
          <w:b w:val="0"/>
          <w:color w:val="auto"/>
        </w:rPr>
      </w:pPr>
    </w:p>
    <w:p w14:paraId="3B64161B" w14:textId="0D8E461A" w:rsidR="00D70D85" w:rsidRPr="000E5246" w:rsidRDefault="00D70D85" w:rsidP="00721E3B">
      <w:pPr>
        <w:pStyle w:val="Navadensplet"/>
        <w:spacing w:before="0" w:beforeAutospacing="0" w:after="0" w:afterAutospacing="0" w:line="312" w:lineRule="atLeast"/>
        <w:ind w:right="-429"/>
        <w:rPr>
          <w:bCs/>
          <w:lang w:eastAsia="ar-SA"/>
        </w:rPr>
      </w:pPr>
      <w:r w:rsidRPr="000E5246">
        <w:rPr>
          <w:bCs/>
          <w:lang w:eastAsia="ar-SA"/>
        </w:rPr>
        <w:t xml:space="preserve">Načrt dela šolske knjižnice </w:t>
      </w:r>
      <w:r w:rsidR="004D54DB">
        <w:rPr>
          <w:bCs/>
          <w:lang w:eastAsia="ar-SA"/>
        </w:rPr>
        <w:t>sta pripravil</w:t>
      </w:r>
      <w:r w:rsidR="00DE4FD5">
        <w:rPr>
          <w:bCs/>
          <w:lang w:eastAsia="ar-SA"/>
        </w:rPr>
        <w:t>a</w:t>
      </w:r>
      <w:r w:rsidRPr="000E5246">
        <w:rPr>
          <w:bCs/>
          <w:lang w:eastAsia="ar-SA"/>
        </w:rPr>
        <w:t xml:space="preserve"> </w:t>
      </w:r>
      <w:r w:rsidR="00DE4FD5">
        <w:rPr>
          <w:bCs/>
          <w:lang w:eastAsia="ar-SA"/>
        </w:rPr>
        <w:t xml:space="preserve">Jože Dobovšek </w:t>
      </w:r>
      <w:r w:rsidR="004D54DB">
        <w:rPr>
          <w:bCs/>
          <w:lang w:eastAsia="ar-SA"/>
        </w:rPr>
        <w:t xml:space="preserve">in </w:t>
      </w:r>
      <w:r w:rsidR="00DE4FD5">
        <w:rPr>
          <w:bCs/>
          <w:lang w:eastAsia="ar-SA"/>
        </w:rPr>
        <w:t>Metka Planko</w:t>
      </w:r>
      <w:r w:rsidRPr="000E5246">
        <w:rPr>
          <w:bCs/>
          <w:lang w:eastAsia="ar-SA"/>
        </w:rPr>
        <w:t>.</w:t>
      </w:r>
    </w:p>
    <w:p w14:paraId="09B0E6B9" w14:textId="77777777" w:rsidR="00D70D85" w:rsidRDefault="00D70D85">
      <w:pPr>
        <w:suppressAutoHyphens w:val="0"/>
        <w:rPr>
          <w:rStyle w:val="Krepko"/>
          <w:b w:val="0"/>
          <w:color w:val="auto"/>
          <w:lang w:eastAsia="sl-SI"/>
        </w:rPr>
      </w:pPr>
      <w:r>
        <w:rPr>
          <w:rStyle w:val="Krepko"/>
          <w:b w:val="0"/>
          <w:color w:val="auto"/>
        </w:rPr>
        <w:br w:type="page"/>
      </w:r>
    </w:p>
    <w:p w14:paraId="629003AC" w14:textId="1F5376A6" w:rsidR="00624FF5" w:rsidRPr="00D70D85" w:rsidRDefault="00B409AF" w:rsidP="00AB699A">
      <w:pPr>
        <w:pStyle w:val="Naslov7"/>
        <w:spacing w:after="120"/>
        <w:jc w:val="left"/>
        <w:rPr>
          <w:rStyle w:val="Krepko"/>
          <w:rFonts w:cs="Times New Roman"/>
          <w:szCs w:val="28"/>
        </w:rPr>
      </w:pPr>
      <w:bookmarkStart w:id="39" w:name="_Toc429898512"/>
      <w:r w:rsidRPr="00D70D85">
        <w:rPr>
          <w:rStyle w:val="Krepko"/>
          <w:rFonts w:cs="Times New Roman"/>
          <w:szCs w:val="28"/>
        </w:rPr>
        <w:lastRenderedPageBreak/>
        <w:t>NAČRT</w:t>
      </w:r>
      <w:r w:rsidR="00624FF5" w:rsidRPr="00D70D85">
        <w:rPr>
          <w:rStyle w:val="Krepko"/>
          <w:rFonts w:cs="Times New Roman"/>
          <w:szCs w:val="28"/>
        </w:rPr>
        <w:t xml:space="preserve"> DELA RAČU</w:t>
      </w:r>
      <w:r w:rsidR="00764B3D" w:rsidRPr="00D70D85">
        <w:rPr>
          <w:rStyle w:val="Krepko"/>
          <w:rFonts w:cs="Times New Roman"/>
          <w:szCs w:val="28"/>
        </w:rPr>
        <w:t>NALNIKARJ</w:t>
      </w:r>
      <w:r w:rsidR="00324983">
        <w:rPr>
          <w:rStyle w:val="Krepko"/>
          <w:rFonts w:cs="Times New Roman"/>
          <w:szCs w:val="28"/>
        </w:rPr>
        <w:t>EV</w:t>
      </w:r>
      <w:r w:rsidR="00764B3D" w:rsidRPr="00D70D85">
        <w:rPr>
          <w:rStyle w:val="Krepko"/>
          <w:rFonts w:cs="Times New Roman"/>
          <w:szCs w:val="28"/>
        </w:rPr>
        <w:t xml:space="preserve"> – </w:t>
      </w:r>
      <w:r w:rsidR="00D70D85">
        <w:rPr>
          <w:rStyle w:val="Krepko"/>
          <w:rFonts w:cs="Times New Roman"/>
          <w:szCs w:val="28"/>
        </w:rPr>
        <w:br/>
      </w:r>
      <w:r w:rsidR="00764B3D" w:rsidRPr="00D70D85">
        <w:rPr>
          <w:rStyle w:val="Krepko"/>
          <w:rFonts w:cs="Times New Roman"/>
          <w:szCs w:val="28"/>
        </w:rPr>
        <w:t>ORGANIZATORJ</w:t>
      </w:r>
      <w:r w:rsidR="00324983">
        <w:rPr>
          <w:rStyle w:val="Krepko"/>
          <w:rFonts w:cs="Times New Roman"/>
          <w:szCs w:val="28"/>
        </w:rPr>
        <w:t>EV</w:t>
      </w:r>
      <w:r w:rsidR="00764B3D" w:rsidRPr="00D70D85">
        <w:rPr>
          <w:rStyle w:val="Krepko"/>
          <w:rFonts w:cs="Times New Roman"/>
          <w:szCs w:val="28"/>
        </w:rPr>
        <w:t xml:space="preserve"> </w:t>
      </w:r>
      <w:r w:rsidR="00624FF5" w:rsidRPr="00D70D85">
        <w:rPr>
          <w:rStyle w:val="Krepko"/>
          <w:rFonts w:cs="Times New Roman"/>
          <w:szCs w:val="28"/>
        </w:rPr>
        <w:t>INFORMACIJSKIH DEJAVNOSTI</w:t>
      </w:r>
      <w:bookmarkEnd w:id="39"/>
      <w:r w:rsidR="00624FF5" w:rsidRPr="00D70D85">
        <w:rPr>
          <w:rStyle w:val="Krepko"/>
          <w:rFonts w:cs="Times New Roman"/>
          <w:szCs w:val="28"/>
        </w:rPr>
        <w:t xml:space="preserve"> </w:t>
      </w:r>
    </w:p>
    <w:p w14:paraId="47EBEA73" w14:textId="77777777" w:rsidR="00DE4FD5" w:rsidRDefault="00DE4FD5" w:rsidP="005E2601">
      <w:pPr>
        <w:pStyle w:val="Navadensplet"/>
        <w:spacing w:before="0" w:beforeAutospacing="0" w:after="0" w:afterAutospacing="0" w:line="312" w:lineRule="atLeast"/>
        <w:rPr>
          <w:lang w:eastAsia="ar-SA"/>
        </w:rPr>
      </w:pPr>
    </w:p>
    <w:p w14:paraId="4D22D1B9" w14:textId="77777777" w:rsidR="00DE4FD5" w:rsidRDefault="00DE4FD5" w:rsidP="00DE4FD5">
      <w:pPr>
        <w:pStyle w:val="Naslov"/>
      </w:pPr>
      <w:r>
        <w:t xml:space="preserve">Izobraževanje učiteljev in ostalih delavcev šole </w:t>
      </w:r>
    </w:p>
    <w:p w14:paraId="33499222" w14:textId="1C2137DE" w:rsidR="00DE4FD5" w:rsidRDefault="00DE4FD5" w:rsidP="00087FB4">
      <w:pPr>
        <w:numPr>
          <w:ilvl w:val="0"/>
          <w:numId w:val="46"/>
        </w:numPr>
        <w:suppressAutoHyphens w:val="0"/>
      </w:pPr>
      <w:r>
        <w:t xml:space="preserve">Vzpodbujanje in usmerjanje učiteljev k udeležbi izobraževanj z IKT vsebino. Predvsem se bo učitelje seznanjalo z izobraževanji preko projekta </w:t>
      </w:r>
      <w:proofErr w:type="spellStart"/>
      <w:r w:rsidR="0082111A">
        <w:t>Digitrajni</w:t>
      </w:r>
      <w:proofErr w:type="spellEnd"/>
      <w:r w:rsidR="0082111A">
        <w:t xml:space="preserve"> učitelj</w:t>
      </w:r>
      <w:r>
        <w:t xml:space="preserve">. </w:t>
      </w:r>
    </w:p>
    <w:p w14:paraId="3439C227" w14:textId="503C65D2" w:rsidR="0064572D" w:rsidRDefault="0064572D" w:rsidP="00087FB4">
      <w:pPr>
        <w:numPr>
          <w:ilvl w:val="0"/>
          <w:numId w:val="46"/>
        </w:numPr>
        <w:suppressAutoHyphens w:val="0"/>
      </w:pPr>
      <w:r>
        <w:t xml:space="preserve">Izobraževanje učiteljev in ostalih delavcev šole pri delu z računalnikom: Uporaba OS </w:t>
      </w:r>
      <w:proofErr w:type="spellStart"/>
      <w:r>
        <w:t>Win</w:t>
      </w:r>
      <w:proofErr w:type="spellEnd"/>
      <w:r>
        <w:t xml:space="preserve"> 10</w:t>
      </w:r>
      <w:r w:rsidR="0082111A">
        <w:t>/11</w:t>
      </w:r>
      <w:r>
        <w:t xml:space="preserve">, uporaba programov iz paketa </w:t>
      </w:r>
      <w:proofErr w:type="spellStart"/>
      <w:r>
        <w:t>Win</w:t>
      </w:r>
      <w:proofErr w:type="spellEnd"/>
      <w:r>
        <w:t xml:space="preserve"> Office 2019 in 2022, uporaba aplikacij v oblaku (</w:t>
      </w:r>
      <w:proofErr w:type="spellStart"/>
      <w:r>
        <w:t>GDrive</w:t>
      </w:r>
      <w:proofErr w:type="spellEnd"/>
      <w:r>
        <w:t>, Arnes storitve v oblaku, …).</w:t>
      </w:r>
    </w:p>
    <w:p w14:paraId="1EADEE7E" w14:textId="77777777" w:rsidR="00DE4FD5" w:rsidRDefault="00DE4FD5" w:rsidP="00087FB4">
      <w:pPr>
        <w:numPr>
          <w:ilvl w:val="0"/>
          <w:numId w:val="46"/>
        </w:numPr>
        <w:suppressAutoHyphens w:val="0"/>
      </w:pPr>
      <w:r>
        <w:t xml:space="preserve">Nudenje pomoči pri delu z IKT učiteljem in ostalim delavcem šole. Nudenje posebne pomoči pri delu z </w:t>
      </w:r>
      <w:proofErr w:type="spellStart"/>
      <w:r>
        <w:t>eAsistentom</w:t>
      </w:r>
      <w:proofErr w:type="spellEnd"/>
      <w:r>
        <w:t xml:space="preserve"> in e-ocenjevanju NPZ. Nudenje pomoči učiteljem pri uporabi spletnih aplikacij pri pouku.</w:t>
      </w:r>
    </w:p>
    <w:p w14:paraId="11A31272" w14:textId="250A500C" w:rsidR="00DE4FD5" w:rsidRDefault="0082111A" w:rsidP="00087FB4">
      <w:pPr>
        <w:numPr>
          <w:ilvl w:val="0"/>
          <w:numId w:val="46"/>
        </w:numPr>
        <w:suppressAutoHyphens w:val="0"/>
      </w:pPr>
      <w:r>
        <w:t>S</w:t>
      </w:r>
      <w:r w:rsidR="00DE4FD5">
        <w:t xml:space="preserve">estavljanje urnika in pomoč vodstvu pri uporabi </w:t>
      </w:r>
      <w:proofErr w:type="spellStart"/>
      <w:r w:rsidR="00DE4FD5">
        <w:t>eAs</w:t>
      </w:r>
      <w:r>
        <w:t>istenta</w:t>
      </w:r>
      <w:proofErr w:type="spellEnd"/>
      <w:r>
        <w:t>.</w:t>
      </w:r>
    </w:p>
    <w:p w14:paraId="34E08778" w14:textId="24B9D280" w:rsidR="00324983" w:rsidRDefault="00324983" w:rsidP="00324983">
      <w:pPr>
        <w:suppressAutoHyphens w:val="0"/>
      </w:pPr>
    </w:p>
    <w:p w14:paraId="651FC75C" w14:textId="68EB865B" w:rsidR="00324983" w:rsidRDefault="00324983" w:rsidP="00CA0577">
      <w:pPr>
        <w:pStyle w:val="Naslov"/>
      </w:pPr>
      <w:r w:rsidRPr="00324983">
        <w:t>Pomoč pri proslavah in prireditvah</w:t>
      </w:r>
    </w:p>
    <w:p w14:paraId="0F30100F" w14:textId="596B603F" w:rsidR="00324983" w:rsidRDefault="0082111A" w:rsidP="00087FB4">
      <w:pPr>
        <w:numPr>
          <w:ilvl w:val="0"/>
          <w:numId w:val="49"/>
        </w:numPr>
        <w:suppressAutoHyphens w:val="0"/>
      </w:pPr>
      <w:r>
        <w:t>S</w:t>
      </w:r>
      <w:r w:rsidR="00324983">
        <w:t xml:space="preserve">nemanje prireditev in priprava </w:t>
      </w:r>
      <w:proofErr w:type="spellStart"/>
      <w:r w:rsidR="00324983">
        <w:t>audio</w:t>
      </w:r>
      <w:proofErr w:type="spellEnd"/>
      <w:r w:rsidR="00324983">
        <w:t xml:space="preserve"> video gradiv za objavo na spletu (spletna stran, FB)</w:t>
      </w:r>
      <w:r>
        <w:t>.</w:t>
      </w:r>
    </w:p>
    <w:p w14:paraId="41E4B7B0" w14:textId="457D6F7D" w:rsidR="00324983" w:rsidRDefault="0082111A" w:rsidP="00087FB4">
      <w:pPr>
        <w:numPr>
          <w:ilvl w:val="0"/>
          <w:numId w:val="49"/>
        </w:numPr>
        <w:suppressAutoHyphens w:val="0"/>
      </w:pPr>
      <w:r>
        <w:t>P</w:t>
      </w:r>
      <w:r w:rsidR="00324983">
        <w:t xml:space="preserve">riprava </w:t>
      </w:r>
      <w:proofErr w:type="spellStart"/>
      <w:r w:rsidR="00324983">
        <w:t>audio</w:t>
      </w:r>
      <w:proofErr w:type="spellEnd"/>
      <w:r w:rsidR="00324983">
        <w:t xml:space="preserve"> in video gradiv za proslave in prireditve</w:t>
      </w:r>
      <w:r>
        <w:t>.</w:t>
      </w:r>
    </w:p>
    <w:p w14:paraId="7E67A32A" w14:textId="4F34C8F6" w:rsidR="00324983" w:rsidRDefault="0082111A" w:rsidP="00087FB4">
      <w:pPr>
        <w:numPr>
          <w:ilvl w:val="0"/>
          <w:numId w:val="49"/>
        </w:numPr>
        <w:suppressAutoHyphens w:val="0"/>
      </w:pPr>
      <w:r>
        <w:t>P</w:t>
      </w:r>
      <w:r w:rsidR="00324983">
        <w:t xml:space="preserve">omoč ostalim delavcem šole pri postavitvi </w:t>
      </w:r>
      <w:proofErr w:type="spellStart"/>
      <w:r w:rsidR="00324983">
        <w:t>audio</w:t>
      </w:r>
      <w:proofErr w:type="spellEnd"/>
      <w:r w:rsidR="00324983">
        <w:t>/video opreme na proslavah in prireditvah</w:t>
      </w:r>
      <w:r>
        <w:t>.</w:t>
      </w:r>
    </w:p>
    <w:p w14:paraId="38075B82" w14:textId="77777777" w:rsidR="00DE4FD5" w:rsidRDefault="00DE4FD5" w:rsidP="00DE4FD5">
      <w:pPr>
        <w:ind w:left="360"/>
      </w:pPr>
    </w:p>
    <w:p w14:paraId="0D4E57A2" w14:textId="77777777" w:rsidR="00DE4FD5" w:rsidRDefault="00DE4FD5" w:rsidP="00DE4FD5">
      <w:pPr>
        <w:pStyle w:val="Naslov"/>
      </w:pPr>
      <w:r>
        <w:t xml:space="preserve">Skrb za računalniško učilnico </w:t>
      </w:r>
    </w:p>
    <w:p w14:paraId="11848752" w14:textId="5BF12B99" w:rsidR="00DE4FD5" w:rsidRDefault="00DE4FD5" w:rsidP="00087FB4">
      <w:pPr>
        <w:numPr>
          <w:ilvl w:val="0"/>
          <w:numId w:val="46"/>
        </w:numPr>
        <w:suppressAutoHyphens w:val="0"/>
      </w:pPr>
      <w:r>
        <w:t>Priprava učilnic za izobraževanja (tako notranja kot zunanja</w:t>
      </w:r>
      <w:r w:rsidR="0082111A">
        <w:t xml:space="preserve"> izobraževanja</w:t>
      </w:r>
      <w:r>
        <w:t>).</w:t>
      </w:r>
    </w:p>
    <w:p w14:paraId="24480160" w14:textId="77561493" w:rsidR="00DE4FD5" w:rsidRDefault="00DE4FD5" w:rsidP="00087FB4">
      <w:pPr>
        <w:numPr>
          <w:ilvl w:val="0"/>
          <w:numId w:val="46"/>
        </w:numPr>
        <w:suppressAutoHyphens w:val="0"/>
      </w:pPr>
      <w:r>
        <w:t>Skrb za evidenco uporabe računalniške učilnice.</w:t>
      </w:r>
    </w:p>
    <w:p w14:paraId="79697645" w14:textId="77777777" w:rsidR="00DE4FD5" w:rsidRDefault="00DE4FD5" w:rsidP="00087FB4">
      <w:pPr>
        <w:numPr>
          <w:ilvl w:val="0"/>
          <w:numId w:val="46"/>
        </w:numPr>
        <w:suppressAutoHyphens w:val="0"/>
      </w:pPr>
      <w:r>
        <w:t>Vodenje evidence strojne opreme v računalniški učilnici in IKT opreme na zavodu.</w:t>
      </w:r>
    </w:p>
    <w:p w14:paraId="62A2E971" w14:textId="519372D2" w:rsidR="006B0EC3" w:rsidRDefault="00DE4FD5" w:rsidP="00152E67">
      <w:pPr>
        <w:numPr>
          <w:ilvl w:val="0"/>
          <w:numId w:val="46"/>
        </w:numPr>
        <w:suppressAutoHyphens w:val="0"/>
      </w:pPr>
      <w:r>
        <w:t>Vodenje evidence programske opreme na zavodu.</w:t>
      </w:r>
    </w:p>
    <w:p w14:paraId="22A9B25A" w14:textId="77777777" w:rsidR="00DE4FD5" w:rsidRDefault="00DE4FD5" w:rsidP="00DE4FD5">
      <w:pPr>
        <w:ind w:left="360"/>
      </w:pPr>
    </w:p>
    <w:p w14:paraId="632BE422" w14:textId="77777777" w:rsidR="00DE4FD5" w:rsidRDefault="00DE4FD5" w:rsidP="00DE4FD5">
      <w:pPr>
        <w:pStyle w:val="Naslov"/>
      </w:pPr>
      <w:r>
        <w:t xml:space="preserve">Omrežje </w:t>
      </w:r>
    </w:p>
    <w:p w14:paraId="25DBEA75" w14:textId="77777777" w:rsidR="00DE4FD5" w:rsidRDefault="00DE4FD5" w:rsidP="00087FB4">
      <w:pPr>
        <w:numPr>
          <w:ilvl w:val="0"/>
          <w:numId w:val="46"/>
        </w:numPr>
        <w:suppressAutoHyphens w:val="0"/>
      </w:pPr>
      <w:r>
        <w:t>Skrb za nemoteno delovanje lokalnega omrežja (administrativnega in pedagoškega).</w:t>
      </w:r>
    </w:p>
    <w:p w14:paraId="00BE58E2" w14:textId="77777777" w:rsidR="00DE4FD5" w:rsidRDefault="00DE4FD5" w:rsidP="00087FB4">
      <w:pPr>
        <w:numPr>
          <w:ilvl w:val="0"/>
          <w:numId w:val="46"/>
        </w:numPr>
        <w:suppressAutoHyphens w:val="0"/>
      </w:pPr>
      <w:r>
        <w:t>Skrb za nemoteno povezavo omrežja navzven (Arnes).</w:t>
      </w:r>
    </w:p>
    <w:p w14:paraId="2164896E" w14:textId="77777777" w:rsidR="00DE4FD5" w:rsidRDefault="00DE4FD5" w:rsidP="00087FB4">
      <w:pPr>
        <w:numPr>
          <w:ilvl w:val="0"/>
          <w:numId w:val="46"/>
        </w:numPr>
        <w:suppressAutoHyphens w:val="0"/>
      </w:pPr>
      <w:r>
        <w:t>Skrb za nemoteno delovanje telefonskega omrežja.</w:t>
      </w:r>
    </w:p>
    <w:p w14:paraId="28F904B3" w14:textId="09BBAC58" w:rsidR="00DE4FD5" w:rsidRDefault="00324983" w:rsidP="00087FB4">
      <w:pPr>
        <w:numPr>
          <w:ilvl w:val="0"/>
          <w:numId w:val="46"/>
        </w:numPr>
        <w:suppressAutoHyphens w:val="0"/>
      </w:pPr>
      <w:r>
        <w:t>Urejanje šolske spletne strani, FB spletne strani in spletnih učilnic ARNES</w:t>
      </w:r>
      <w:r w:rsidR="00DE4FD5">
        <w:t>.</w:t>
      </w:r>
    </w:p>
    <w:p w14:paraId="74360DCB" w14:textId="77777777" w:rsidR="00DE4FD5" w:rsidRDefault="00DE4FD5" w:rsidP="00087FB4">
      <w:pPr>
        <w:numPr>
          <w:ilvl w:val="0"/>
          <w:numId w:val="46"/>
        </w:numPr>
        <w:suppressAutoHyphens w:val="0"/>
      </w:pPr>
      <w:r>
        <w:t xml:space="preserve">Vodenje lastne baze podatkov z </w:t>
      </w:r>
      <w:proofErr w:type="spellStart"/>
      <w:r>
        <w:t>netID</w:t>
      </w:r>
      <w:proofErr w:type="spellEnd"/>
      <w:r>
        <w:t>-ji zaposlenih in učečih na šoli (Arnes AAI).</w:t>
      </w:r>
    </w:p>
    <w:p w14:paraId="58BC273C" w14:textId="77777777" w:rsidR="00DE4FD5" w:rsidRDefault="00DE4FD5" w:rsidP="00087FB4">
      <w:pPr>
        <w:numPr>
          <w:ilvl w:val="0"/>
          <w:numId w:val="46"/>
        </w:numPr>
        <w:suppressAutoHyphens w:val="0"/>
      </w:pPr>
      <w:r>
        <w:t xml:space="preserve">Omogočanje izvajanja pouka v obliki video konferenc (Arnes, Zoom, </w:t>
      </w:r>
      <w:proofErr w:type="spellStart"/>
      <w:r>
        <w:t>SkyPe</w:t>
      </w:r>
      <w:proofErr w:type="spellEnd"/>
      <w:r>
        <w:t xml:space="preserve">). </w:t>
      </w:r>
    </w:p>
    <w:p w14:paraId="4539FC0B" w14:textId="77777777" w:rsidR="00DE4FD5" w:rsidRDefault="00DE4FD5" w:rsidP="00DE4FD5"/>
    <w:p w14:paraId="5C870444" w14:textId="77777777" w:rsidR="00DE4FD5" w:rsidRDefault="00DE4FD5" w:rsidP="00DE4FD5">
      <w:pPr>
        <w:pStyle w:val="Naslov"/>
      </w:pPr>
      <w:r>
        <w:t xml:space="preserve">Programska in strojna oprema </w:t>
      </w:r>
    </w:p>
    <w:p w14:paraId="42BB8F7A" w14:textId="77777777" w:rsidR="00DE4FD5" w:rsidRDefault="00DE4FD5" w:rsidP="00087FB4">
      <w:pPr>
        <w:numPr>
          <w:ilvl w:val="0"/>
          <w:numId w:val="46"/>
        </w:numPr>
        <w:suppressAutoHyphens w:val="0"/>
      </w:pPr>
      <w:r>
        <w:t>Izposoja šolskih prenosnikov učencem.</w:t>
      </w:r>
    </w:p>
    <w:p w14:paraId="307C0EF1" w14:textId="77777777" w:rsidR="00DE4FD5" w:rsidRDefault="00DE4FD5" w:rsidP="00087FB4">
      <w:pPr>
        <w:numPr>
          <w:ilvl w:val="0"/>
          <w:numId w:val="46"/>
        </w:numPr>
        <w:suppressAutoHyphens w:val="0"/>
      </w:pPr>
      <w:r>
        <w:t>Spremljanje novosti na področju strojne in programske opreme.</w:t>
      </w:r>
    </w:p>
    <w:p w14:paraId="2256024D" w14:textId="77777777" w:rsidR="00DE4FD5" w:rsidRDefault="00DE4FD5" w:rsidP="00087FB4">
      <w:pPr>
        <w:numPr>
          <w:ilvl w:val="0"/>
          <w:numId w:val="46"/>
        </w:numPr>
        <w:suppressAutoHyphens w:val="0"/>
      </w:pPr>
      <w:r>
        <w:t xml:space="preserve">Spremljanje in sodelovanje pri razpisu za nakup nove strojne opreme. </w:t>
      </w:r>
    </w:p>
    <w:p w14:paraId="58A31A24" w14:textId="77777777" w:rsidR="00DE4FD5" w:rsidRDefault="00DE4FD5" w:rsidP="00087FB4">
      <w:pPr>
        <w:numPr>
          <w:ilvl w:val="0"/>
          <w:numId w:val="46"/>
        </w:numPr>
        <w:suppressAutoHyphens w:val="0"/>
      </w:pPr>
      <w:r>
        <w:t>Usmerjanje učiteljev k čim večji uporabi interneta kot osnovnega vira informacij za delo v računalniški učilnici (čim manjša uporaba samostojnih didaktičnih programov).</w:t>
      </w:r>
    </w:p>
    <w:p w14:paraId="042EAC93" w14:textId="77777777" w:rsidR="00DE4FD5" w:rsidRDefault="00DE4FD5" w:rsidP="00087FB4">
      <w:pPr>
        <w:numPr>
          <w:ilvl w:val="0"/>
          <w:numId w:val="46"/>
        </w:numPr>
        <w:suppressAutoHyphens w:val="0"/>
      </w:pPr>
      <w:r>
        <w:t>Skrb za nemoteno delovanje programske opreme in strojne opreme na zavodu.</w:t>
      </w:r>
    </w:p>
    <w:p w14:paraId="0D9F408C" w14:textId="77777777" w:rsidR="00DE4FD5" w:rsidRDefault="00DE4FD5" w:rsidP="00087FB4">
      <w:pPr>
        <w:numPr>
          <w:ilvl w:val="0"/>
          <w:numId w:val="46"/>
        </w:numPr>
        <w:suppressAutoHyphens w:val="0"/>
      </w:pPr>
      <w:r>
        <w:t>Sodelovanje pri nakupu nove strojne opreme.</w:t>
      </w:r>
    </w:p>
    <w:p w14:paraId="317BF6BA" w14:textId="77777777" w:rsidR="00DE4FD5" w:rsidRDefault="00DE4FD5" w:rsidP="00087FB4">
      <w:pPr>
        <w:numPr>
          <w:ilvl w:val="0"/>
          <w:numId w:val="46"/>
        </w:numPr>
        <w:suppressAutoHyphens w:val="0"/>
      </w:pPr>
      <w:r>
        <w:t>Opremljenost vseh kabinetov z vsaj enim računalnikom.</w:t>
      </w:r>
    </w:p>
    <w:p w14:paraId="7BB51C6D" w14:textId="77777777" w:rsidR="00DE4FD5" w:rsidRDefault="00DE4FD5" w:rsidP="00DE4FD5">
      <w:pPr>
        <w:ind w:left="360"/>
      </w:pPr>
    </w:p>
    <w:p w14:paraId="6E108026" w14:textId="77777777" w:rsidR="00DE4FD5" w:rsidRDefault="00DE4FD5" w:rsidP="00DE4FD5">
      <w:pPr>
        <w:pStyle w:val="Naslov"/>
      </w:pPr>
      <w:r>
        <w:t>Projekti in izobraževanje</w:t>
      </w:r>
    </w:p>
    <w:p w14:paraId="0A112A11" w14:textId="77777777" w:rsidR="00DE4FD5" w:rsidRDefault="00DE4FD5" w:rsidP="00087FB4">
      <w:pPr>
        <w:numPr>
          <w:ilvl w:val="0"/>
          <w:numId w:val="46"/>
        </w:numPr>
        <w:suppressAutoHyphens w:val="0"/>
      </w:pPr>
      <w:r>
        <w:t>Sodelovanje na natečajih in razpisih s področja računalništva.</w:t>
      </w:r>
    </w:p>
    <w:p w14:paraId="4F87962E" w14:textId="77777777" w:rsidR="00DE4FD5" w:rsidRDefault="00DE4FD5" w:rsidP="00087FB4">
      <w:pPr>
        <w:numPr>
          <w:ilvl w:val="0"/>
          <w:numId w:val="46"/>
        </w:numPr>
        <w:suppressAutoHyphens w:val="0"/>
      </w:pPr>
      <w:r>
        <w:t>Obisk najmanj 1 izobraževanja za pridobitev novih znanj.</w:t>
      </w:r>
    </w:p>
    <w:p w14:paraId="36CFDB7C" w14:textId="7FCF5A6C" w:rsidR="00DE4FD5" w:rsidRDefault="00DE4FD5">
      <w:pPr>
        <w:suppressAutoHyphens w:val="0"/>
        <w:rPr>
          <w:b/>
          <w:bCs/>
          <w:i/>
          <w:iCs/>
          <w:sz w:val="28"/>
          <w:szCs w:val="20"/>
        </w:rPr>
      </w:pPr>
    </w:p>
    <w:p w14:paraId="4DE0BB8F" w14:textId="41884925" w:rsidR="00CA0577" w:rsidRDefault="00CA0577" w:rsidP="00CA0577">
      <w:pPr>
        <w:pStyle w:val="Naslov"/>
      </w:pPr>
      <w:r>
        <w:lastRenderedPageBreak/>
        <w:t>Vodenje in sodelovanje v delu aktiva računalnikarjev</w:t>
      </w:r>
    </w:p>
    <w:p w14:paraId="13964EF3" w14:textId="77777777" w:rsidR="00CA0577" w:rsidRDefault="00CA0577" w:rsidP="00087FB4">
      <w:pPr>
        <w:numPr>
          <w:ilvl w:val="0"/>
          <w:numId w:val="49"/>
        </w:numPr>
        <w:suppressAutoHyphens w:val="0"/>
      </w:pPr>
      <w:r>
        <w:t>Vodenje in sodelovanje v delu aktiva s predlogi in analizo dela.</w:t>
      </w:r>
    </w:p>
    <w:p w14:paraId="085F7628" w14:textId="77777777" w:rsidR="00CA0577" w:rsidRDefault="00CA0577" w:rsidP="00087FB4">
      <w:pPr>
        <w:numPr>
          <w:ilvl w:val="0"/>
          <w:numId w:val="49"/>
        </w:numPr>
        <w:suppressAutoHyphens w:val="0"/>
        <w:spacing w:after="240" w:line="276" w:lineRule="auto"/>
      </w:pPr>
      <w:r>
        <w:t>Pisanje poročil dela aktiva.</w:t>
      </w:r>
    </w:p>
    <w:p w14:paraId="08C03B4D" w14:textId="5B1E6D75" w:rsidR="00CA0577" w:rsidRPr="00CA0577" w:rsidRDefault="00CA0577" w:rsidP="00CA0577">
      <w:pPr>
        <w:pStyle w:val="Naslov"/>
      </w:pPr>
      <w:r>
        <w:t>Pouk in ostale dejavnosti</w:t>
      </w:r>
    </w:p>
    <w:p w14:paraId="152190FD" w14:textId="0F4A5F85" w:rsidR="00CA0577" w:rsidRDefault="00CA0577" w:rsidP="00087FB4">
      <w:pPr>
        <w:numPr>
          <w:ilvl w:val="0"/>
          <w:numId w:val="47"/>
        </w:numPr>
        <w:suppressAutoHyphens w:val="0"/>
      </w:pPr>
      <w:r>
        <w:t>Opravljanje nalog v okviru športnih, kulturnih in naravoslovnih dni, dežurstva, varstvo vozačev.</w:t>
      </w:r>
    </w:p>
    <w:p w14:paraId="333F3B6C" w14:textId="32528C9A" w:rsidR="00152E67" w:rsidRDefault="00152E67" w:rsidP="00087FB4">
      <w:pPr>
        <w:numPr>
          <w:ilvl w:val="0"/>
          <w:numId w:val="47"/>
        </w:numPr>
        <w:suppressAutoHyphens w:val="0"/>
      </w:pPr>
      <w:r>
        <w:t xml:space="preserve">Skrb za </w:t>
      </w:r>
      <w:r w:rsidR="001214DE">
        <w:t xml:space="preserve">upoštevanje pravil </w:t>
      </w:r>
      <w:r>
        <w:t>varstv</w:t>
      </w:r>
      <w:r w:rsidR="001214DE">
        <w:t>a</w:t>
      </w:r>
      <w:r>
        <w:t xml:space="preserve"> </w:t>
      </w:r>
      <w:r w:rsidR="001214DE">
        <w:t>digitalnih podatkov.</w:t>
      </w:r>
    </w:p>
    <w:p w14:paraId="43C3F8A0" w14:textId="77777777" w:rsidR="00CA0577" w:rsidRDefault="00CA0577" w:rsidP="00087FB4">
      <w:pPr>
        <w:numPr>
          <w:ilvl w:val="0"/>
          <w:numId w:val="47"/>
        </w:numPr>
        <w:suppressAutoHyphens w:val="0"/>
      </w:pPr>
      <w:r>
        <w:t>Po potrebi sodelovanje na šolskih prireditvah.</w:t>
      </w:r>
    </w:p>
    <w:p w14:paraId="5025ED3D" w14:textId="63AA173D" w:rsidR="00CA0577" w:rsidRDefault="00CA0577" w:rsidP="00087FB4">
      <w:pPr>
        <w:numPr>
          <w:ilvl w:val="0"/>
          <w:numId w:val="47"/>
        </w:numPr>
        <w:suppressAutoHyphens w:val="0"/>
      </w:pPr>
      <w:r>
        <w:t>Poučevanje neobvezn</w:t>
      </w:r>
      <w:r w:rsidR="00152E67">
        <w:t>ih</w:t>
      </w:r>
      <w:r>
        <w:t xml:space="preserve"> </w:t>
      </w:r>
      <w:r w:rsidR="00152E67">
        <w:t xml:space="preserve">in obveznih </w:t>
      </w:r>
      <w:r>
        <w:t>izbirn</w:t>
      </w:r>
      <w:r w:rsidR="00152E67">
        <w:t>ih</w:t>
      </w:r>
      <w:r>
        <w:t xml:space="preserve"> predmet</w:t>
      </w:r>
      <w:r w:rsidR="00152E67">
        <w:t>ov s področja r</w:t>
      </w:r>
      <w:r>
        <w:t>ačunalništv</w:t>
      </w:r>
      <w:r w:rsidR="00152E67">
        <w:t>a.</w:t>
      </w:r>
    </w:p>
    <w:p w14:paraId="5A0B1234" w14:textId="4D0BB974" w:rsidR="00CA0577" w:rsidRDefault="00152E67" w:rsidP="00087FB4">
      <w:pPr>
        <w:numPr>
          <w:ilvl w:val="0"/>
          <w:numId w:val="47"/>
        </w:numPr>
        <w:suppressAutoHyphens w:val="0"/>
      </w:pPr>
      <w:r>
        <w:t>Tiskanje spričeval in potrdil NPZ.</w:t>
      </w:r>
    </w:p>
    <w:p w14:paraId="259480ED" w14:textId="77777777" w:rsidR="00DE4FD5" w:rsidRDefault="00DE4FD5" w:rsidP="005E2601">
      <w:pPr>
        <w:pStyle w:val="Navadensplet"/>
        <w:spacing w:before="0" w:beforeAutospacing="0" w:after="0" w:afterAutospacing="0" w:line="312" w:lineRule="atLeast"/>
        <w:rPr>
          <w:lang w:eastAsia="ar-SA"/>
        </w:rPr>
      </w:pPr>
    </w:p>
    <w:p w14:paraId="3F1C4C02" w14:textId="1EAABF81" w:rsidR="005E2601" w:rsidRPr="000E5246" w:rsidRDefault="005E2601" w:rsidP="005E2601">
      <w:pPr>
        <w:pStyle w:val="Navadensplet"/>
        <w:spacing w:before="0" w:beforeAutospacing="0" w:after="0" w:afterAutospacing="0" w:line="312" w:lineRule="atLeast"/>
        <w:rPr>
          <w:bCs/>
          <w:lang w:eastAsia="ar-SA"/>
        </w:rPr>
      </w:pPr>
      <w:r w:rsidRPr="000E5246">
        <w:rPr>
          <w:lang w:eastAsia="ar-SA"/>
        </w:rPr>
        <w:t xml:space="preserve">Načrt dela računalničarja </w:t>
      </w:r>
      <w:r w:rsidR="00CA0577">
        <w:rPr>
          <w:lang w:eastAsia="ar-SA"/>
        </w:rPr>
        <w:t>so pripravili</w:t>
      </w:r>
      <w:r w:rsidRPr="000E5246">
        <w:rPr>
          <w:lang w:eastAsia="ar-SA"/>
        </w:rPr>
        <w:t xml:space="preserve"> David </w:t>
      </w:r>
      <w:proofErr w:type="spellStart"/>
      <w:r w:rsidRPr="000E5246">
        <w:rPr>
          <w:lang w:eastAsia="ar-SA"/>
        </w:rPr>
        <w:t>Lošdorfer</w:t>
      </w:r>
      <w:proofErr w:type="spellEnd"/>
      <w:r w:rsidR="00CA0577">
        <w:rPr>
          <w:lang w:eastAsia="ar-SA"/>
        </w:rPr>
        <w:t xml:space="preserve">, </w:t>
      </w:r>
      <w:r w:rsidR="00DE4FD5">
        <w:rPr>
          <w:bCs/>
          <w:lang w:eastAsia="ar-SA"/>
        </w:rPr>
        <w:t>Darja Polšak</w:t>
      </w:r>
      <w:r w:rsidR="00CA0577">
        <w:rPr>
          <w:bCs/>
          <w:lang w:eastAsia="ar-SA"/>
        </w:rPr>
        <w:t>, Metka Planko</w:t>
      </w:r>
      <w:r w:rsidR="00152E67">
        <w:rPr>
          <w:bCs/>
          <w:lang w:eastAsia="ar-SA"/>
        </w:rPr>
        <w:t>.</w:t>
      </w:r>
    </w:p>
    <w:p w14:paraId="3B9CC018" w14:textId="77777777" w:rsidR="00876419" w:rsidRDefault="00876419" w:rsidP="00876419">
      <w:pPr>
        <w:tabs>
          <w:tab w:val="left" w:pos="6237"/>
        </w:tabs>
      </w:pPr>
    </w:p>
    <w:p w14:paraId="07822A9F" w14:textId="77777777" w:rsidR="00876419" w:rsidRDefault="00876419">
      <w:pPr>
        <w:suppressAutoHyphens w:val="0"/>
        <w:rPr>
          <w:b/>
          <w:sz w:val="28"/>
        </w:rPr>
      </w:pPr>
    </w:p>
    <w:p w14:paraId="347AC7ED" w14:textId="77777777" w:rsidR="007E59C5" w:rsidRDefault="007E59C5">
      <w:pPr>
        <w:suppressAutoHyphens w:val="0"/>
        <w:rPr>
          <w:rStyle w:val="Krepko"/>
          <w:bCs w:val="0"/>
          <w:color w:val="000000" w:themeColor="text1"/>
          <w:sz w:val="36"/>
          <w:szCs w:val="20"/>
        </w:rPr>
      </w:pPr>
      <w:bookmarkStart w:id="40" w:name="_Toc429898513"/>
      <w:r>
        <w:rPr>
          <w:rStyle w:val="Krepko"/>
          <w:b w:val="0"/>
          <w:bCs w:val="0"/>
          <w:color w:val="000000" w:themeColor="text1"/>
          <w:sz w:val="36"/>
        </w:rPr>
        <w:br w:type="page"/>
      </w:r>
    </w:p>
    <w:p w14:paraId="27A9B755" w14:textId="0F5B167F" w:rsidR="00624FF5" w:rsidRPr="005E2601" w:rsidRDefault="00624FF5" w:rsidP="005E2601">
      <w:pPr>
        <w:pStyle w:val="Naslov2"/>
        <w:rPr>
          <w:rStyle w:val="Krepko"/>
          <w:b/>
          <w:bCs w:val="0"/>
          <w:color w:val="000000" w:themeColor="text1"/>
          <w:sz w:val="36"/>
        </w:rPr>
      </w:pPr>
      <w:bookmarkStart w:id="41" w:name="_Toc524954964"/>
      <w:r w:rsidRPr="005E2601">
        <w:rPr>
          <w:rStyle w:val="Krepko"/>
          <w:b/>
          <w:bCs w:val="0"/>
          <w:color w:val="000000" w:themeColor="text1"/>
          <w:sz w:val="36"/>
        </w:rPr>
        <w:lastRenderedPageBreak/>
        <w:t>VZGOJNE DEJAVNOSTI</w:t>
      </w:r>
      <w:bookmarkEnd w:id="40"/>
      <w:bookmarkEnd w:id="41"/>
    </w:p>
    <w:p w14:paraId="34EAF9BE" w14:textId="77777777" w:rsidR="00624FF5" w:rsidRPr="00A05C9C" w:rsidRDefault="00624FF5" w:rsidP="00624FF5">
      <w:pPr>
        <w:jc w:val="both"/>
        <w:rPr>
          <w:b/>
          <w:sz w:val="28"/>
        </w:rPr>
      </w:pPr>
      <w:r w:rsidRPr="00A05C9C">
        <w:rPr>
          <w:b/>
          <w:sz w:val="28"/>
        </w:rPr>
        <w:t>HIŠNI RED, PRAVILA ŠOLSKEGA REDA</w:t>
      </w:r>
    </w:p>
    <w:p w14:paraId="357BBAE7" w14:textId="77777777" w:rsidR="00624FF5" w:rsidRPr="00A05C9C" w:rsidRDefault="00624FF5" w:rsidP="00624FF5">
      <w:pPr>
        <w:jc w:val="both"/>
      </w:pPr>
      <w:r w:rsidRPr="00A05C9C">
        <w:t>Izvajali bomo določila hišnega reda in pravil</w:t>
      </w:r>
      <w:r w:rsidR="00B409AF" w:rsidRPr="00A05C9C">
        <w:t>a</w:t>
      </w:r>
      <w:r w:rsidRPr="00A05C9C">
        <w:t xml:space="preserve"> šolskega reda, sprejet</w:t>
      </w:r>
      <w:r w:rsidR="00B409AF" w:rsidRPr="00A05C9C">
        <w:t>a</w:t>
      </w:r>
      <w:r w:rsidRPr="00A05C9C">
        <w:t xml:space="preserve"> na svetu zavoda, po predhodni obravnavi učiteljskega zbora, učencev v oddelčnih skupnostih in sveta staršev.</w:t>
      </w:r>
    </w:p>
    <w:p w14:paraId="66BDF154" w14:textId="77777777" w:rsidR="00624FF5" w:rsidRPr="007443FE" w:rsidRDefault="00624FF5" w:rsidP="00624FF5">
      <w:pPr>
        <w:jc w:val="both"/>
      </w:pPr>
    </w:p>
    <w:p w14:paraId="1FE01350" w14:textId="77777777" w:rsidR="00624FF5" w:rsidRPr="007443FE" w:rsidRDefault="00624FF5" w:rsidP="00624FF5">
      <w:pPr>
        <w:jc w:val="both"/>
        <w:rPr>
          <w:b/>
          <w:sz w:val="28"/>
        </w:rPr>
      </w:pPr>
      <w:r w:rsidRPr="007443FE">
        <w:rPr>
          <w:b/>
          <w:sz w:val="28"/>
        </w:rPr>
        <w:t>VZGOJNI NAČRT</w:t>
      </w:r>
    </w:p>
    <w:p w14:paraId="725197D6" w14:textId="77777777" w:rsidR="00624FF5" w:rsidRPr="007443FE" w:rsidRDefault="00624FF5" w:rsidP="00624FF5">
      <w:pPr>
        <w:jc w:val="both"/>
      </w:pPr>
      <w:r>
        <w:t>Ravnali in delovali bomo po dopolnjenih smernicah in pravilih v</w:t>
      </w:r>
      <w:r w:rsidRPr="007443FE">
        <w:t>zgojnega načrta.</w:t>
      </w:r>
    </w:p>
    <w:p w14:paraId="3F3ADA4A" w14:textId="77777777" w:rsidR="00624FF5" w:rsidRPr="0020025C" w:rsidRDefault="00624FF5" w:rsidP="00624FF5">
      <w:pPr>
        <w:jc w:val="both"/>
        <w:rPr>
          <w:b/>
          <w:sz w:val="16"/>
          <w:szCs w:val="16"/>
        </w:rPr>
      </w:pPr>
    </w:p>
    <w:p w14:paraId="3C1E01D9" w14:textId="3D5A8F8A" w:rsidR="00624FF5" w:rsidRDefault="00624FF5" w:rsidP="005E2601">
      <w:pPr>
        <w:pStyle w:val="Naslov2"/>
      </w:pPr>
      <w:bookmarkStart w:id="42" w:name="_Toc524954965"/>
      <w:r w:rsidRPr="007443FE">
        <w:t>OSTALE OBVEZNE DEJAVNOSTI</w:t>
      </w:r>
      <w:bookmarkEnd w:id="42"/>
      <w:r w:rsidR="0017167C">
        <w:t xml:space="preserve"> ŠOLE</w:t>
      </w:r>
    </w:p>
    <w:p w14:paraId="6639BD9E" w14:textId="0E9E4770" w:rsidR="00624FF5" w:rsidRPr="007443FE" w:rsidRDefault="00624FF5" w:rsidP="00087FB4">
      <w:pPr>
        <w:pStyle w:val="Odstavekseznama"/>
        <w:numPr>
          <w:ilvl w:val="0"/>
          <w:numId w:val="30"/>
        </w:numPr>
        <w:spacing w:line="360" w:lineRule="auto"/>
        <w:jc w:val="both"/>
      </w:pPr>
      <w:r>
        <w:t xml:space="preserve">vpis šolskih novincev </w:t>
      </w:r>
      <w:r w:rsidRPr="007443FE">
        <w:t>do marca</w:t>
      </w:r>
      <w:r w:rsidR="00472070">
        <w:t xml:space="preserve"> 20</w:t>
      </w:r>
      <w:r w:rsidR="00DE4FD5">
        <w:t>2</w:t>
      </w:r>
      <w:r w:rsidR="0017167C">
        <w:t>4</w:t>
      </w:r>
      <w:r>
        <w:t>;</w:t>
      </w:r>
      <w:r w:rsidRPr="007443FE">
        <w:t xml:space="preserve"> </w:t>
      </w:r>
    </w:p>
    <w:p w14:paraId="502C43CB" w14:textId="77777777" w:rsidR="00624FF5" w:rsidRPr="007443FE" w:rsidRDefault="00624FF5" w:rsidP="00087FB4">
      <w:pPr>
        <w:pStyle w:val="Odstavekseznama"/>
        <w:numPr>
          <w:ilvl w:val="0"/>
          <w:numId w:val="30"/>
        </w:numPr>
        <w:spacing w:line="360" w:lineRule="auto"/>
        <w:jc w:val="both"/>
      </w:pPr>
      <w:r w:rsidRPr="007443FE">
        <w:t xml:space="preserve">kolesarski izpiti za učence 5. </w:t>
      </w:r>
      <w:r>
        <w:t>r</w:t>
      </w:r>
      <w:r w:rsidRPr="007443FE">
        <w:t>azreda</w:t>
      </w:r>
      <w:r>
        <w:t>;</w:t>
      </w:r>
    </w:p>
    <w:p w14:paraId="4D31A414" w14:textId="5B6D7C93" w:rsidR="00624FF5" w:rsidRPr="007443FE" w:rsidRDefault="00624FF5" w:rsidP="00087FB4">
      <w:pPr>
        <w:pStyle w:val="Odstavekseznama"/>
        <w:numPr>
          <w:ilvl w:val="0"/>
          <w:numId w:val="30"/>
        </w:numPr>
        <w:spacing w:line="360" w:lineRule="auto"/>
        <w:jc w:val="both"/>
      </w:pPr>
      <w:r w:rsidRPr="007443FE">
        <w:t>poklicno svetovanje za devetošolce in osmošolce</w:t>
      </w:r>
      <w:r>
        <w:t>;</w:t>
      </w:r>
      <w:r w:rsidRPr="007443FE">
        <w:t xml:space="preserve"> </w:t>
      </w:r>
    </w:p>
    <w:p w14:paraId="04706B3C" w14:textId="31AED24A" w:rsidR="009521CF" w:rsidRDefault="00624FF5" w:rsidP="00087FB4">
      <w:pPr>
        <w:pStyle w:val="Odstavekseznama"/>
        <w:numPr>
          <w:ilvl w:val="0"/>
          <w:numId w:val="30"/>
        </w:numPr>
        <w:jc w:val="both"/>
      </w:pPr>
      <w:r w:rsidRPr="007443FE">
        <w:t>popravni, predmetni in razr</w:t>
      </w:r>
      <w:r w:rsidR="009D0244">
        <w:t xml:space="preserve">edni izpiti: </w:t>
      </w:r>
    </w:p>
    <w:p w14:paraId="1AC628F7" w14:textId="384EFECF" w:rsidR="0082111A" w:rsidRDefault="0082111A" w:rsidP="0082111A">
      <w:pPr>
        <w:pStyle w:val="Odstavekseznama"/>
        <w:jc w:val="both"/>
      </w:pPr>
      <w:r w:rsidRPr="0082111A">
        <w:rPr>
          <w:noProof/>
        </w:rPr>
        <w:drawing>
          <wp:inline distT="0" distB="0" distL="0" distR="0" wp14:anchorId="49920CB0" wp14:editId="53FD16E0">
            <wp:extent cx="4991100" cy="1898702"/>
            <wp:effectExtent l="0" t="0" r="0" b="6350"/>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006744" cy="1904653"/>
                    </a:xfrm>
                    <a:prstGeom prst="rect">
                      <a:avLst/>
                    </a:prstGeom>
                  </pic:spPr>
                </pic:pic>
              </a:graphicData>
            </a:graphic>
          </wp:inline>
        </w:drawing>
      </w:r>
    </w:p>
    <w:p w14:paraId="7BEBCECE" w14:textId="112E22C1" w:rsidR="00624FF5" w:rsidRDefault="00624FF5" w:rsidP="00087FB4">
      <w:pPr>
        <w:pStyle w:val="Odstavekseznama"/>
        <w:numPr>
          <w:ilvl w:val="0"/>
          <w:numId w:val="30"/>
        </w:numPr>
        <w:spacing w:before="240"/>
        <w:ind w:left="714" w:hanging="357"/>
        <w:jc w:val="both"/>
      </w:pPr>
      <w:r w:rsidRPr="007443FE">
        <w:t>obvezno nacionalno preverjanje znanja iz slovenščine, matematike in tretjega predmeta</w:t>
      </w:r>
      <w:r w:rsidR="0013733B">
        <w:t xml:space="preserve"> (zgodovina)</w:t>
      </w:r>
      <w:r w:rsidR="004F30EC">
        <w:t xml:space="preserve"> </w:t>
      </w:r>
      <w:r w:rsidRPr="007443FE">
        <w:t xml:space="preserve">za učence 9. </w:t>
      </w:r>
      <w:r>
        <w:t>r</w:t>
      </w:r>
      <w:r w:rsidRPr="007443FE">
        <w:t>azreda</w:t>
      </w:r>
      <w:r>
        <w:t>;</w:t>
      </w:r>
    </w:p>
    <w:p w14:paraId="2069A010" w14:textId="77777777" w:rsidR="00EB5598" w:rsidRPr="00EB5598" w:rsidRDefault="00EB5598" w:rsidP="00EB5598">
      <w:pPr>
        <w:pStyle w:val="Odstavekseznama"/>
        <w:spacing w:before="240"/>
        <w:ind w:left="714"/>
        <w:jc w:val="both"/>
        <w:rPr>
          <w:sz w:val="8"/>
          <w:szCs w:val="8"/>
        </w:rPr>
      </w:pPr>
    </w:p>
    <w:p w14:paraId="0F2E3698" w14:textId="77777777" w:rsidR="00624FF5" w:rsidRDefault="00A72BD5" w:rsidP="00087FB4">
      <w:pPr>
        <w:pStyle w:val="Odstavekseznama"/>
        <w:numPr>
          <w:ilvl w:val="0"/>
          <w:numId w:val="30"/>
        </w:numPr>
        <w:jc w:val="both"/>
      </w:pPr>
      <w:r>
        <w:t>obvezno</w:t>
      </w:r>
      <w:r w:rsidR="00624FF5" w:rsidRPr="007443FE">
        <w:t xml:space="preserve"> nacionalno preverjanje znanja iz slovenščine, matematike in angleščine</w:t>
      </w:r>
      <w:r w:rsidR="009D0244">
        <w:t xml:space="preserve"> za učence 6. razreda</w:t>
      </w:r>
      <w:r w:rsidR="00624FF5">
        <w:t>;</w:t>
      </w:r>
    </w:p>
    <w:p w14:paraId="7AF12235" w14:textId="77777777" w:rsidR="00EB5598" w:rsidRPr="0020025C" w:rsidRDefault="00EB5598" w:rsidP="00EB5598">
      <w:pPr>
        <w:jc w:val="both"/>
        <w:rPr>
          <w:sz w:val="6"/>
          <w:szCs w:val="6"/>
        </w:rPr>
      </w:pPr>
    </w:p>
    <w:p w14:paraId="0FBA45EA" w14:textId="77777777" w:rsidR="00624FF5" w:rsidRPr="007443FE" w:rsidRDefault="00624FF5" w:rsidP="00087FB4">
      <w:pPr>
        <w:pStyle w:val="Odstavekseznama"/>
        <w:numPr>
          <w:ilvl w:val="0"/>
          <w:numId w:val="30"/>
        </w:numPr>
        <w:spacing w:line="360" w:lineRule="auto"/>
        <w:jc w:val="both"/>
      </w:pPr>
      <w:r w:rsidRPr="007443FE">
        <w:t xml:space="preserve">preverjanje plavanja za učence 6. </w:t>
      </w:r>
      <w:r>
        <w:t>r</w:t>
      </w:r>
      <w:r w:rsidRPr="007443FE">
        <w:t>azreda</w:t>
      </w:r>
      <w:r>
        <w:t>;</w:t>
      </w:r>
    </w:p>
    <w:p w14:paraId="7818E2D1" w14:textId="77777777" w:rsidR="00624FF5" w:rsidRDefault="00624FF5" w:rsidP="00087FB4">
      <w:pPr>
        <w:pStyle w:val="Odstavekseznama"/>
        <w:numPr>
          <w:ilvl w:val="0"/>
          <w:numId w:val="30"/>
        </w:numPr>
        <w:spacing w:line="360" w:lineRule="auto"/>
        <w:jc w:val="both"/>
      </w:pPr>
      <w:r w:rsidRPr="007443FE">
        <w:t>plavalni tečaj za učence 3. razreda.</w:t>
      </w:r>
    </w:p>
    <w:p w14:paraId="0D66A15E" w14:textId="77777777" w:rsidR="00075D67" w:rsidRDefault="00422CB9" w:rsidP="00087FB4">
      <w:pPr>
        <w:pStyle w:val="Odstavekseznama"/>
        <w:numPr>
          <w:ilvl w:val="0"/>
          <w:numId w:val="30"/>
        </w:numPr>
        <w:spacing w:line="360" w:lineRule="auto"/>
        <w:jc w:val="both"/>
      </w:pPr>
      <w:r>
        <w:t>Izvedba treh proslav</w:t>
      </w:r>
      <w:r w:rsidR="00075D67">
        <w:t>:</w:t>
      </w:r>
    </w:p>
    <w:p w14:paraId="7F4AF841" w14:textId="69ED26A5" w:rsidR="00075D67" w:rsidRDefault="0068706D" w:rsidP="00075D67">
      <w:pPr>
        <w:pStyle w:val="Odstavekseznama"/>
        <w:numPr>
          <w:ilvl w:val="0"/>
          <w:numId w:val="50"/>
        </w:numPr>
        <w:spacing w:line="360" w:lineRule="auto"/>
        <w:ind w:firstLine="431"/>
        <w:jc w:val="both"/>
      </w:pPr>
      <w:r>
        <w:t>2</w:t>
      </w:r>
      <w:r w:rsidR="0013733B">
        <w:t>2</w:t>
      </w:r>
      <w:r w:rsidR="003D4449">
        <w:t>.12.20</w:t>
      </w:r>
      <w:r>
        <w:t>2</w:t>
      </w:r>
      <w:r w:rsidR="0013733B">
        <w:t>3</w:t>
      </w:r>
      <w:r w:rsidR="00422CB9">
        <w:t xml:space="preserve"> </w:t>
      </w:r>
      <w:r w:rsidR="00075D67">
        <w:t xml:space="preserve">(petek) ob dnevu Samostojnosti in enotnosti; </w:t>
      </w:r>
    </w:p>
    <w:p w14:paraId="25ADE1E2" w14:textId="1DF1C0F6" w:rsidR="00075D67" w:rsidRDefault="00422CB9" w:rsidP="00075D67">
      <w:pPr>
        <w:pStyle w:val="Odstavekseznama"/>
        <w:numPr>
          <w:ilvl w:val="0"/>
          <w:numId w:val="50"/>
        </w:numPr>
        <w:spacing w:line="360" w:lineRule="auto"/>
        <w:ind w:firstLine="431"/>
        <w:jc w:val="both"/>
      </w:pPr>
      <w:r>
        <w:t>7</w:t>
      </w:r>
      <w:r w:rsidR="003D4449">
        <w:t>.2.20</w:t>
      </w:r>
      <w:r w:rsidR="0068706D">
        <w:t>2</w:t>
      </w:r>
      <w:r w:rsidR="0013733B">
        <w:t>4</w:t>
      </w:r>
      <w:r>
        <w:t xml:space="preserve"> (</w:t>
      </w:r>
      <w:r w:rsidR="0013733B">
        <w:t>sreda</w:t>
      </w:r>
      <w:r>
        <w:t>)</w:t>
      </w:r>
      <w:r w:rsidR="003D4449">
        <w:t xml:space="preserve"> </w:t>
      </w:r>
      <w:r w:rsidR="00075D67">
        <w:t xml:space="preserve">ob kulturnem prazniku </w:t>
      </w:r>
      <w:r w:rsidR="003D4449">
        <w:t xml:space="preserve">in </w:t>
      </w:r>
    </w:p>
    <w:p w14:paraId="74F62C03" w14:textId="7EF29C69" w:rsidR="003D4449" w:rsidRPr="007443FE" w:rsidRDefault="003D4449" w:rsidP="00075D67">
      <w:pPr>
        <w:pStyle w:val="Odstavekseznama"/>
        <w:numPr>
          <w:ilvl w:val="0"/>
          <w:numId w:val="50"/>
        </w:numPr>
        <w:spacing w:line="360" w:lineRule="auto"/>
        <w:ind w:firstLine="431"/>
        <w:jc w:val="both"/>
      </w:pPr>
      <w:r>
        <w:t>2</w:t>
      </w:r>
      <w:r w:rsidR="0013733B">
        <w:t>4</w:t>
      </w:r>
      <w:r>
        <w:t>.6.</w:t>
      </w:r>
      <w:r w:rsidR="0082505B">
        <w:t>202</w:t>
      </w:r>
      <w:r w:rsidR="0013733B">
        <w:t>4</w:t>
      </w:r>
      <w:r w:rsidR="00422CB9">
        <w:t xml:space="preserve"> </w:t>
      </w:r>
      <w:r w:rsidR="00075D67">
        <w:t>(ponedeljek) za Dan državnosti.</w:t>
      </w:r>
    </w:p>
    <w:p w14:paraId="6DC270B2" w14:textId="77777777" w:rsidR="00624FF5" w:rsidRPr="0020025C" w:rsidRDefault="00624FF5" w:rsidP="00624FF5">
      <w:pPr>
        <w:jc w:val="both"/>
        <w:rPr>
          <w:sz w:val="16"/>
          <w:szCs w:val="16"/>
        </w:rPr>
      </w:pPr>
    </w:p>
    <w:p w14:paraId="67B9AE38" w14:textId="77777777" w:rsidR="00921564" w:rsidRDefault="00921564">
      <w:pPr>
        <w:suppressAutoHyphens w:val="0"/>
        <w:rPr>
          <w:b/>
          <w:color w:val="000000" w:themeColor="text1"/>
          <w:sz w:val="36"/>
          <w:szCs w:val="20"/>
        </w:rPr>
      </w:pPr>
      <w:bookmarkStart w:id="43" w:name="_Toc429898514"/>
      <w:bookmarkStart w:id="44" w:name="_Toc524954966"/>
      <w:r>
        <w:br w:type="page"/>
      </w:r>
    </w:p>
    <w:p w14:paraId="576A57C5" w14:textId="61E6A0F4" w:rsidR="00624FF5" w:rsidRPr="007443FE" w:rsidRDefault="00624FF5" w:rsidP="007C4C5A">
      <w:pPr>
        <w:pStyle w:val="Naslov2"/>
      </w:pPr>
      <w:r w:rsidRPr="007443FE">
        <w:lastRenderedPageBreak/>
        <w:t>NEOBVEZNE DEJAVNOSTI</w:t>
      </w:r>
      <w:bookmarkEnd w:id="43"/>
      <w:bookmarkEnd w:id="44"/>
    </w:p>
    <w:p w14:paraId="25B60B31" w14:textId="595D84AA" w:rsidR="00624FF5" w:rsidRDefault="00624FF5" w:rsidP="00087FB4">
      <w:pPr>
        <w:pStyle w:val="Odstavekseznama"/>
        <w:numPr>
          <w:ilvl w:val="0"/>
          <w:numId w:val="31"/>
        </w:numPr>
        <w:jc w:val="both"/>
      </w:pPr>
      <w:r w:rsidRPr="007C4C5A">
        <w:rPr>
          <w:b/>
        </w:rPr>
        <w:t>plavalni tečaji</w:t>
      </w:r>
      <w:r w:rsidRPr="007443FE">
        <w:t xml:space="preserve"> za učence 1. razreda, Zdravilišče Laško (sofinancira </w:t>
      </w:r>
      <w:r w:rsidR="000E5246">
        <w:t>Zavod za šport Planica</w:t>
      </w:r>
      <w:r w:rsidRPr="007443FE">
        <w:t>)</w:t>
      </w:r>
      <w:r>
        <w:t>;</w:t>
      </w:r>
    </w:p>
    <w:p w14:paraId="73B7644B" w14:textId="77777777" w:rsidR="00921564" w:rsidRPr="007443FE" w:rsidRDefault="00921564" w:rsidP="00921564">
      <w:pPr>
        <w:pStyle w:val="Odstavekseznama"/>
        <w:jc w:val="both"/>
      </w:pPr>
    </w:p>
    <w:p w14:paraId="24C9980A" w14:textId="66FB071E" w:rsidR="00624FF5" w:rsidRDefault="00624FF5" w:rsidP="00087FB4">
      <w:pPr>
        <w:pStyle w:val="Odstavekseznama"/>
        <w:numPr>
          <w:ilvl w:val="0"/>
          <w:numId w:val="31"/>
        </w:numPr>
        <w:jc w:val="both"/>
      </w:pPr>
      <w:r w:rsidRPr="007C4C5A">
        <w:rPr>
          <w:b/>
        </w:rPr>
        <w:t>plavalna šola v naravi</w:t>
      </w:r>
      <w:r w:rsidRPr="007443FE">
        <w:t xml:space="preserve"> za učence </w:t>
      </w:r>
      <w:r w:rsidR="00280129">
        <w:t>6</w:t>
      </w:r>
      <w:r w:rsidRPr="007443FE">
        <w:t>. razreda</w:t>
      </w:r>
      <w:r w:rsidR="007C4C5A">
        <w:t xml:space="preserve">, Ankaran, </w:t>
      </w:r>
      <w:r w:rsidR="0013733B">
        <w:t>3</w:t>
      </w:r>
      <w:r w:rsidR="0020025C">
        <w:t xml:space="preserve">. </w:t>
      </w:r>
      <w:r w:rsidR="007C4C5A">
        <w:t>junij</w:t>
      </w:r>
      <w:r w:rsidR="0020025C">
        <w:t xml:space="preserve"> do </w:t>
      </w:r>
      <w:r w:rsidR="0013733B">
        <w:t>7</w:t>
      </w:r>
      <w:r w:rsidR="0020025C">
        <w:t xml:space="preserve">. junij </w:t>
      </w:r>
      <w:r w:rsidR="007C4C5A">
        <w:t>20</w:t>
      </w:r>
      <w:r w:rsidR="0068706D">
        <w:t>2</w:t>
      </w:r>
      <w:r w:rsidR="0013733B">
        <w:t>4</w:t>
      </w:r>
      <w:r>
        <w:t xml:space="preserve"> </w:t>
      </w:r>
      <w:r w:rsidRPr="007443FE">
        <w:t>(</w:t>
      </w:r>
      <w:r w:rsidR="000E5246">
        <w:t xml:space="preserve">prevoz delno </w:t>
      </w:r>
      <w:r w:rsidRPr="007443FE">
        <w:t>sofinancira M</w:t>
      </w:r>
      <w:r w:rsidR="00A05C9C">
        <w:t>IZŠ</w:t>
      </w:r>
      <w:r w:rsidRPr="007443FE">
        <w:t>)</w:t>
      </w:r>
      <w:r>
        <w:t>;</w:t>
      </w:r>
    </w:p>
    <w:p w14:paraId="6DE60304" w14:textId="77777777" w:rsidR="00921564" w:rsidRDefault="00921564" w:rsidP="00921564">
      <w:pPr>
        <w:pStyle w:val="Odstavekseznama"/>
      </w:pPr>
    </w:p>
    <w:p w14:paraId="61E17B42" w14:textId="77777777" w:rsidR="00921564" w:rsidRDefault="00624FF5" w:rsidP="00087FB4">
      <w:pPr>
        <w:pStyle w:val="Odstavekseznama"/>
        <w:numPr>
          <w:ilvl w:val="0"/>
          <w:numId w:val="31"/>
        </w:numPr>
        <w:jc w:val="both"/>
      </w:pPr>
      <w:r w:rsidRPr="007C4C5A">
        <w:rPr>
          <w:b/>
        </w:rPr>
        <w:t>naravoslovni tabor</w:t>
      </w:r>
      <w:r w:rsidRPr="007443FE">
        <w:t xml:space="preserve"> za učence </w:t>
      </w:r>
      <w:r w:rsidR="003930A6">
        <w:t>8</w:t>
      </w:r>
      <w:r w:rsidRPr="007443FE">
        <w:t xml:space="preserve">. razreda v </w:t>
      </w:r>
      <w:r w:rsidRPr="00422CB9">
        <w:rPr>
          <w:b/>
        </w:rPr>
        <w:t xml:space="preserve">CŠOD </w:t>
      </w:r>
      <w:r w:rsidR="00422CB9" w:rsidRPr="00422CB9">
        <w:rPr>
          <w:b/>
        </w:rPr>
        <w:t>Kranjska Gora</w:t>
      </w:r>
      <w:r w:rsidR="00422CB9">
        <w:t xml:space="preserve"> za podružnično šolo </w:t>
      </w:r>
    </w:p>
    <w:p w14:paraId="64DA8D0D" w14:textId="2242895E" w:rsidR="00624FF5" w:rsidRDefault="00422CB9" w:rsidP="00921564">
      <w:pPr>
        <w:pStyle w:val="Odstavekseznama"/>
        <w:jc w:val="both"/>
      </w:pPr>
      <w:r>
        <w:t xml:space="preserve">Debro od </w:t>
      </w:r>
      <w:r w:rsidR="00624FF5" w:rsidRPr="008E7138">
        <w:t xml:space="preserve"> </w:t>
      </w:r>
      <w:r w:rsidR="0013733B">
        <w:t>2</w:t>
      </w:r>
      <w:r w:rsidR="00624FF5" w:rsidRPr="008E7138">
        <w:t xml:space="preserve">. </w:t>
      </w:r>
      <w:r w:rsidR="00767384">
        <w:t>oktob</w:t>
      </w:r>
      <w:r w:rsidR="000106C7">
        <w:t>ra</w:t>
      </w:r>
      <w:r w:rsidR="0020025C">
        <w:t xml:space="preserve"> </w:t>
      </w:r>
      <w:r w:rsidR="00624FF5" w:rsidRPr="008E7138">
        <w:t xml:space="preserve">do </w:t>
      </w:r>
      <w:r w:rsidR="0013733B">
        <w:t>6</w:t>
      </w:r>
      <w:r w:rsidR="00624FF5" w:rsidRPr="008E7138">
        <w:t xml:space="preserve">. </w:t>
      </w:r>
      <w:r w:rsidR="00767384">
        <w:t>oktob</w:t>
      </w:r>
      <w:r w:rsidR="000106C7">
        <w:t>ra</w:t>
      </w:r>
      <w:r w:rsidR="00DA56E0">
        <w:t xml:space="preserve"> </w:t>
      </w:r>
      <w:r w:rsidR="0082505B">
        <w:t>202</w:t>
      </w:r>
      <w:r w:rsidR="0013733B">
        <w:t>3</w:t>
      </w:r>
      <w:r w:rsidR="00624FF5" w:rsidRPr="007443FE">
        <w:t>.</w:t>
      </w:r>
    </w:p>
    <w:p w14:paraId="6D9C8E52" w14:textId="77777777" w:rsidR="00921564" w:rsidRDefault="00921564" w:rsidP="00921564">
      <w:pPr>
        <w:pStyle w:val="Odstavekseznama"/>
        <w:jc w:val="both"/>
      </w:pPr>
    </w:p>
    <w:p w14:paraId="3FC77569" w14:textId="2A0CE251" w:rsidR="000106C7" w:rsidRDefault="000106C7" w:rsidP="00087FB4">
      <w:pPr>
        <w:pStyle w:val="Odstavekseznama"/>
        <w:numPr>
          <w:ilvl w:val="0"/>
          <w:numId w:val="31"/>
        </w:numPr>
        <w:jc w:val="both"/>
      </w:pPr>
      <w:r w:rsidRPr="007C4C5A">
        <w:rPr>
          <w:b/>
        </w:rPr>
        <w:t>naravoslovni tabor</w:t>
      </w:r>
      <w:r w:rsidRPr="007443FE">
        <w:t xml:space="preserve"> za učence </w:t>
      </w:r>
      <w:r w:rsidR="003930A6">
        <w:t>8</w:t>
      </w:r>
      <w:r w:rsidRPr="007443FE">
        <w:t xml:space="preserve">. razreda v </w:t>
      </w:r>
      <w:r w:rsidRPr="00422CB9">
        <w:rPr>
          <w:b/>
        </w:rPr>
        <w:t>CŠOD Kranjska Gora</w:t>
      </w:r>
      <w:r>
        <w:t xml:space="preserve"> za matično šolo Laško od </w:t>
      </w:r>
      <w:r w:rsidRPr="008E7138">
        <w:t xml:space="preserve"> </w:t>
      </w:r>
      <w:r w:rsidR="0013733B">
        <w:t>9</w:t>
      </w:r>
      <w:r w:rsidRPr="008E7138">
        <w:t xml:space="preserve">. </w:t>
      </w:r>
      <w:r w:rsidR="0013733B">
        <w:t>oktobra</w:t>
      </w:r>
      <w:r>
        <w:t xml:space="preserve"> </w:t>
      </w:r>
      <w:r w:rsidRPr="008E7138">
        <w:t xml:space="preserve">do </w:t>
      </w:r>
      <w:r w:rsidR="0013733B">
        <w:t>13</w:t>
      </w:r>
      <w:r w:rsidRPr="008E7138">
        <w:t xml:space="preserve">. </w:t>
      </w:r>
      <w:r w:rsidR="0013733B">
        <w:t>oktobra</w:t>
      </w:r>
      <w:r>
        <w:t xml:space="preserve"> </w:t>
      </w:r>
      <w:r w:rsidR="0082505B">
        <w:t>202</w:t>
      </w:r>
      <w:r w:rsidR="0013733B">
        <w:t>3</w:t>
      </w:r>
      <w:r w:rsidRPr="007443FE">
        <w:t>.</w:t>
      </w:r>
    </w:p>
    <w:p w14:paraId="4B530116" w14:textId="77777777" w:rsidR="00921564" w:rsidRDefault="00921564" w:rsidP="00921564">
      <w:pPr>
        <w:pStyle w:val="Odstavekseznama"/>
        <w:jc w:val="both"/>
      </w:pPr>
    </w:p>
    <w:p w14:paraId="7004EB4E" w14:textId="72460C10" w:rsidR="00422CB9" w:rsidRDefault="0013733B" w:rsidP="00087FB4">
      <w:pPr>
        <w:pStyle w:val="Odstavekseznama"/>
        <w:numPr>
          <w:ilvl w:val="0"/>
          <w:numId w:val="31"/>
        </w:numPr>
        <w:jc w:val="both"/>
      </w:pPr>
      <w:r w:rsidRPr="007C4C5A">
        <w:rPr>
          <w:b/>
        </w:rPr>
        <w:t>plavalna šola v naravi</w:t>
      </w:r>
      <w:r w:rsidR="00422CB9" w:rsidRPr="007443FE">
        <w:t xml:space="preserve"> za učence </w:t>
      </w:r>
      <w:r w:rsidR="003930A6">
        <w:t>5</w:t>
      </w:r>
      <w:r w:rsidR="00422CB9" w:rsidRPr="007443FE">
        <w:t xml:space="preserve">. razreda </w:t>
      </w:r>
      <w:r w:rsidR="00921564">
        <w:t xml:space="preserve">na Debelem rtiču (Mladinsko zdravilišče in letovišče Debeli Rtič) </w:t>
      </w:r>
      <w:r w:rsidR="000106C7">
        <w:t xml:space="preserve">od </w:t>
      </w:r>
      <w:r w:rsidR="00921564">
        <w:t>4</w:t>
      </w:r>
      <w:r w:rsidR="00422CB9" w:rsidRPr="008E7138">
        <w:t>.</w:t>
      </w:r>
      <w:r w:rsidR="000106C7">
        <w:t xml:space="preserve"> </w:t>
      </w:r>
      <w:r w:rsidR="00921564">
        <w:t>marca</w:t>
      </w:r>
      <w:r w:rsidR="000106C7">
        <w:t xml:space="preserve"> do </w:t>
      </w:r>
      <w:r w:rsidR="00921564">
        <w:t>8</w:t>
      </w:r>
      <w:r w:rsidR="00422CB9" w:rsidRPr="008E7138">
        <w:t xml:space="preserve">. </w:t>
      </w:r>
      <w:r w:rsidR="00921564">
        <w:t>marca</w:t>
      </w:r>
      <w:r w:rsidR="00422CB9">
        <w:t xml:space="preserve"> 202</w:t>
      </w:r>
      <w:r w:rsidR="00921564">
        <w:t>4</w:t>
      </w:r>
      <w:r w:rsidR="00422CB9" w:rsidRPr="007443FE">
        <w:t>.</w:t>
      </w:r>
    </w:p>
    <w:p w14:paraId="009095A2" w14:textId="77777777" w:rsidR="00921564" w:rsidRDefault="00921564" w:rsidP="00921564">
      <w:pPr>
        <w:pStyle w:val="Odstavekseznama"/>
        <w:jc w:val="both"/>
      </w:pPr>
    </w:p>
    <w:p w14:paraId="7D9A0B3E" w14:textId="0449BCA0" w:rsidR="00422CB9" w:rsidRDefault="00422CB9">
      <w:pPr>
        <w:suppressAutoHyphens w:val="0"/>
        <w:rPr>
          <w:rStyle w:val="Krepko"/>
          <w:szCs w:val="28"/>
        </w:rPr>
      </w:pPr>
    </w:p>
    <w:p w14:paraId="5EE3B254" w14:textId="5EF87B2B" w:rsidR="00624FF5" w:rsidRPr="007C4C5A" w:rsidRDefault="00624FF5" w:rsidP="007C4C5A">
      <w:pPr>
        <w:spacing w:after="120"/>
        <w:jc w:val="both"/>
        <w:rPr>
          <w:rStyle w:val="Krepko"/>
          <w:szCs w:val="28"/>
        </w:rPr>
      </w:pPr>
      <w:r w:rsidRPr="007C4C5A">
        <w:rPr>
          <w:rStyle w:val="Krepko"/>
          <w:szCs w:val="28"/>
        </w:rPr>
        <w:t>TEKMOVANJA</w:t>
      </w:r>
    </w:p>
    <w:p w14:paraId="603D1F00" w14:textId="77777777" w:rsidR="00624FF5" w:rsidRPr="007443FE" w:rsidRDefault="00624FF5" w:rsidP="007C4C5A">
      <w:pPr>
        <w:ind w:firstLine="426"/>
        <w:jc w:val="both"/>
      </w:pPr>
      <w:r w:rsidRPr="007443FE">
        <w:t>Učenci se lahko na lastno željo ali/in pobudo učiteljev posameznih predmetnih področij in športnih disciplin prijavijo na tekmovanja, ki bodo razpisana. Od uvrstitev na šolskih tekmovanjih je odvisna udeležba na regijskih in/ali državnih tekmovanjih.</w:t>
      </w:r>
    </w:p>
    <w:p w14:paraId="149BC7ED" w14:textId="77777777" w:rsidR="004806D1" w:rsidRDefault="004806D1">
      <w:pPr>
        <w:suppressAutoHyphens w:val="0"/>
        <w:rPr>
          <w:b/>
          <w:sz w:val="32"/>
        </w:rPr>
      </w:pPr>
    </w:p>
    <w:p w14:paraId="3D7243F3" w14:textId="77777777" w:rsidR="00624FF5" w:rsidRDefault="00624FF5" w:rsidP="007C4C5A">
      <w:pPr>
        <w:pStyle w:val="Naslov2"/>
      </w:pPr>
      <w:bookmarkStart w:id="45" w:name="_Toc429898515"/>
      <w:bookmarkStart w:id="46" w:name="_Toc524954967"/>
      <w:r w:rsidRPr="0015136A">
        <w:t>PREDNOSTNE NALOGE</w:t>
      </w:r>
      <w:r w:rsidR="00A54C69">
        <w:t xml:space="preserve"> </w:t>
      </w:r>
      <w:r w:rsidRPr="007443FE">
        <w:t>PRI POUKU</w:t>
      </w:r>
      <w:bookmarkEnd w:id="45"/>
      <w:bookmarkEnd w:id="46"/>
    </w:p>
    <w:p w14:paraId="1166453D" w14:textId="77777777" w:rsidR="00277A2D" w:rsidRPr="00A05C9C" w:rsidRDefault="00277A2D" w:rsidP="001A39D2">
      <w:pPr>
        <w:pStyle w:val="Odstavekseznama"/>
        <w:numPr>
          <w:ilvl w:val="0"/>
          <w:numId w:val="9"/>
        </w:numPr>
        <w:jc w:val="both"/>
      </w:pPr>
      <w:r w:rsidRPr="00A05C9C">
        <w:t>kvalitetno izvajanje programa osnovne šole s poudarkom na trajnem znanju;</w:t>
      </w:r>
    </w:p>
    <w:p w14:paraId="4E8BC28B" w14:textId="77777777" w:rsidR="00277A2D" w:rsidRPr="00A05C9C" w:rsidRDefault="00277A2D" w:rsidP="001A39D2">
      <w:pPr>
        <w:pStyle w:val="Odstavekseznama"/>
        <w:numPr>
          <w:ilvl w:val="0"/>
          <w:numId w:val="9"/>
        </w:numPr>
        <w:jc w:val="both"/>
      </w:pPr>
      <w:r w:rsidRPr="00A05C9C">
        <w:t>posvečanje posebne pozornosti povečanju bralne pismenosti učencev pri vseh predmetih;</w:t>
      </w:r>
    </w:p>
    <w:p w14:paraId="62E66373" w14:textId="77777777" w:rsidR="00624FF5" w:rsidRPr="00A05C9C" w:rsidRDefault="00624FF5" w:rsidP="001A39D2">
      <w:pPr>
        <w:pStyle w:val="Odstavekseznama"/>
        <w:numPr>
          <w:ilvl w:val="0"/>
          <w:numId w:val="9"/>
        </w:numPr>
        <w:jc w:val="both"/>
      </w:pPr>
      <w:r w:rsidRPr="00A05C9C">
        <w:t>delo z nadarjenimi učenci in učenci z učnimi težavami;</w:t>
      </w:r>
    </w:p>
    <w:p w14:paraId="3B8214B6" w14:textId="77777777" w:rsidR="00624FF5" w:rsidRPr="00A05C9C" w:rsidRDefault="00624FF5" w:rsidP="001A39D2">
      <w:pPr>
        <w:pStyle w:val="Odstavekseznama"/>
        <w:numPr>
          <w:ilvl w:val="0"/>
          <w:numId w:val="9"/>
        </w:numPr>
        <w:jc w:val="both"/>
      </w:pPr>
      <w:r w:rsidRPr="00A05C9C">
        <w:t>timsko načrtovanje pouka in dejavnosti na razredni in predmetni stopnji;</w:t>
      </w:r>
    </w:p>
    <w:p w14:paraId="17D7C71F" w14:textId="77777777" w:rsidR="00624FF5" w:rsidRDefault="007C4C5A" w:rsidP="001A39D2">
      <w:pPr>
        <w:pStyle w:val="Odstavekseznama"/>
        <w:numPr>
          <w:ilvl w:val="0"/>
          <w:numId w:val="9"/>
        </w:numPr>
        <w:jc w:val="both"/>
      </w:pPr>
      <w:r>
        <w:t>uporaba učnih strategij pri učenju.</w:t>
      </w:r>
    </w:p>
    <w:p w14:paraId="4BFEC096" w14:textId="77777777" w:rsidR="00532794" w:rsidRPr="007443FE" w:rsidRDefault="00532794" w:rsidP="00532794">
      <w:pPr>
        <w:jc w:val="both"/>
      </w:pPr>
    </w:p>
    <w:p w14:paraId="072F098C" w14:textId="77777777" w:rsidR="00624FF5" w:rsidRDefault="00624FF5" w:rsidP="00624FF5">
      <w:pPr>
        <w:jc w:val="both"/>
      </w:pPr>
      <w:r w:rsidRPr="007443FE">
        <w:t>Delo koordin</w:t>
      </w:r>
      <w:r>
        <w:t>irajo</w:t>
      </w:r>
      <w:r w:rsidRPr="007443FE">
        <w:t xml:space="preserve"> </w:t>
      </w:r>
      <w:r w:rsidR="007C4C5A">
        <w:t xml:space="preserve">razredni aktivi, </w:t>
      </w:r>
      <w:r w:rsidR="007C4C5A" w:rsidRPr="007443FE">
        <w:t>vodje šolskih strokovnih aktivov</w:t>
      </w:r>
      <w:r w:rsidR="007C4C5A">
        <w:t xml:space="preserve"> in razredniki</w:t>
      </w:r>
      <w:r w:rsidR="007C4C5A" w:rsidRPr="007443FE">
        <w:t>.</w:t>
      </w:r>
      <w:r w:rsidR="007C4C5A">
        <w:t xml:space="preserve"> V delo se vključujejo po potrebi ostali strokovni delavci šole.</w:t>
      </w:r>
      <w:r w:rsidRPr="007443FE">
        <w:t xml:space="preserve"> </w:t>
      </w:r>
    </w:p>
    <w:p w14:paraId="328DE52D" w14:textId="77777777" w:rsidR="003F7128" w:rsidRPr="007443FE" w:rsidRDefault="003F7128" w:rsidP="00624FF5">
      <w:pPr>
        <w:jc w:val="both"/>
      </w:pPr>
    </w:p>
    <w:p w14:paraId="792BEDC1" w14:textId="77777777" w:rsidR="00921564" w:rsidRDefault="00921564">
      <w:pPr>
        <w:suppressAutoHyphens w:val="0"/>
        <w:rPr>
          <w:rStyle w:val="Krepko"/>
          <w:caps/>
        </w:rPr>
      </w:pPr>
      <w:r>
        <w:rPr>
          <w:rStyle w:val="Krepko"/>
          <w:caps/>
        </w:rPr>
        <w:br w:type="page"/>
      </w:r>
    </w:p>
    <w:p w14:paraId="089DB45C" w14:textId="27893DC3" w:rsidR="00624FF5" w:rsidRPr="007C4C5A" w:rsidRDefault="00624FF5" w:rsidP="00624FF5">
      <w:pPr>
        <w:rPr>
          <w:rStyle w:val="Krepko"/>
          <w:caps/>
        </w:rPr>
      </w:pPr>
      <w:r w:rsidRPr="007C4C5A">
        <w:rPr>
          <w:rStyle w:val="Krepko"/>
          <w:caps/>
        </w:rPr>
        <w:lastRenderedPageBreak/>
        <w:t>Okvirni načrt aktivnosti za kolektiv in starše</w:t>
      </w:r>
      <w:r w:rsidR="00A72BD5" w:rsidRPr="007C4C5A">
        <w:rPr>
          <w:rStyle w:val="Krepko"/>
          <w:caps/>
        </w:rPr>
        <w:t xml:space="preserve"> za šolsko leto</w:t>
      </w:r>
      <w:r w:rsidRPr="007C4C5A">
        <w:rPr>
          <w:rStyle w:val="Krepko"/>
          <w:caps/>
        </w:rPr>
        <w:t>:</w:t>
      </w:r>
    </w:p>
    <w:p w14:paraId="251CEC10" w14:textId="77777777" w:rsidR="00624FF5" w:rsidRPr="007443FE" w:rsidRDefault="00624FF5" w:rsidP="00624FF5"/>
    <w:tbl>
      <w:tblPr>
        <w:tblW w:w="9782" w:type="dxa"/>
        <w:tblInd w:w="-30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277"/>
        <w:gridCol w:w="5953"/>
        <w:gridCol w:w="2552"/>
      </w:tblGrid>
      <w:tr w:rsidR="00624FF5" w:rsidRPr="007443FE" w14:paraId="06C1CE75" w14:textId="77777777" w:rsidTr="00723DD7">
        <w:trPr>
          <w:cantSplit/>
        </w:trPr>
        <w:tc>
          <w:tcPr>
            <w:tcW w:w="1277" w:type="dxa"/>
            <w:shd w:val="clear" w:color="auto" w:fill="E0E0E0"/>
          </w:tcPr>
          <w:p w14:paraId="6198F5F5" w14:textId="77777777" w:rsidR="00624FF5" w:rsidRPr="00A11EF0" w:rsidRDefault="00624FF5" w:rsidP="00A11EF0">
            <w:pPr>
              <w:pStyle w:val="Citat"/>
              <w:rPr>
                <w:rStyle w:val="Neensklic"/>
              </w:rPr>
            </w:pPr>
          </w:p>
        </w:tc>
        <w:tc>
          <w:tcPr>
            <w:tcW w:w="5953" w:type="dxa"/>
            <w:shd w:val="clear" w:color="auto" w:fill="E0E0E0"/>
          </w:tcPr>
          <w:p w14:paraId="4420912B" w14:textId="77777777" w:rsidR="00624FF5" w:rsidRPr="007443FE" w:rsidRDefault="00624FF5" w:rsidP="00624FF5">
            <w:pPr>
              <w:jc w:val="center"/>
              <w:rPr>
                <w:b/>
                <w:bCs/>
              </w:rPr>
            </w:pPr>
            <w:r w:rsidRPr="007443FE">
              <w:rPr>
                <w:b/>
                <w:bCs/>
              </w:rPr>
              <w:t>AKTIVNOST</w:t>
            </w:r>
          </w:p>
        </w:tc>
        <w:tc>
          <w:tcPr>
            <w:tcW w:w="2552" w:type="dxa"/>
            <w:shd w:val="clear" w:color="auto" w:fill="E0E0E0"/>
          </w:tcPr>
          <w:p w14:paraId="306DFE4E" w14:textId="77777777" w:rsidR="00624FF5" w:rsidRPr="007443FE" w:rsidRDefault="00624FF5" w:rsidP="00624FF5">
            <w:pPr>
              <w:jc w:val="center"/>
              <w:rPr>
                <w:b/>
                <w:bCs/>
              </w:rPr>
            </w:pPr>
            <w:r w:rsidRPr="007443FE">
              <w:rPr>
                <w:b/>
                <w:bCs/>
              </w:rPr>
              <w:t>ODGOVORNI</w:t>
            </w:r>
          </w:p>
        </w:tc>
      </w:tr>
      <w:tr w:rsidR="00195791" w:rsidRPr="007443FE" w14:paraId="145062B6" w14:textId="77777777" w:rsidTr="00723DD7">
        <w:trPr>
          <w:cantSplit/>
        </w:trPr>
        <w:tc>
          <w:tcPr>
            <w:tcW w:w="1277" w:type="dxa"/>
            <w:shd w:val="clear" w:color="auto" w:fill="F3F3F3"/>
            <w:vAlign w:val="center"/>
          </w:tcPr>
          <w:p w14:paraId="541A02FE" w14:textId="77777777" w:rsidR="00195791" w:rsidRPr="00195791" w:rsidRDefault="00195791" w:rsidP="00624FF5">
            <w:pPr>
              <w:jc w:val="center"/>
            </w:pPr>
            <w:r w:rsidRPr="00195791">
              <w:t>september</w:t>
            </w:r>
          </w:p>
        </w:tc>
        <w:tc>
          <w:tcPr>
            <w:tcW w:w="5953" w:type="dxa"/>
          </w:tcPr>
          <w:p w14:paraId="04F1B5B9" w14:textId="1994DC51" w:rsidR="00D02C27" w:rsidRPr="00195791" w:rsidRDefault="00D02C27" w:rsidP="00087FB4">
            <w:pPr>
              <w:numPr>
                <w:ilvl w:val="0"/>
                <w:numId w:val="32"/>
              </w:numPr>
              <w:ind w:left="359" w:hanging="283"/>
            </w:pPr>
            <w:r w:rsidRPr="00195791">
              <w:t xml:space="preserve">oblikovanje in sprejem smernic za šolsko leto </w:t>
            </w:r>
            <w:r w:rsidR="0082505B">
              <w:t>202</w:t>
            </w:r>
            <w:r w:rsidR="00921564">
              <w:t>3</w:t>
            </w:r>
            <w:r w:rsidRPr="00195791">
              <w:t>/20</w:t>
            </w:r>
            <w:r w:rsidR="0068706D">
              <w:t>2</w:t>
            </w:r>
            <w:r w:rsidR="00921564">
              <w:t>4</w:t>
            </w:r>
            <w:r w:rsidRPr="00195791">
              <w:t>;</w:t>
            </w:r>
          </w:p>
          <w:p w14:paraId="47D53FD1" w14:textId="77777777" w:rsidR="00D02C27" w:rsidRDefault="00D02C27" w:rsidP="00087FB4">
            <w:pPr>
              <w:numPr>
                <w:ilvl w:val="0"/>
                <w:numId w:val="32"/>
              </w:numPr>
              <w:ind w:left="359" w:hanging="283"/>
            </w:pPr>
            <w:r w:rsidRPr="00195791">
              <w:t>navodila ob začetku novega šolskega leta;</w:t>
            </w:r>
          </w:p>
          <w:p w14:paraId="5AFE04F3" w14:textId="77777777" w:rsidR="00D43A24" w:rsidRDefault="00D43A24" w:rsidP="00087FB4">
            <w:pPr>
              <w:numPr>
                <w:ilvl w:val="0"/>
                <w:numId w:val="32"/>
              </w:numPr>
              <w:ind w:left="359" w:hanging="283"/>
            </w:pPr>
            <w:r>
              <w:t>prvi roditeljski sestanki: izvolijo se predstavniki v svet staršev</w:t>
            </w:r>
          </w:p>
          <w:p w14:paraId="5E10B7D1" w14:textId="5BF9E7A7" w:rsidR="00195791" w:rsidRDefault="00D02C27" w:rsidP="00087FB4">
            <w:pPr>
              <w:numPr>
                <w:ilvl w:val="0"/>
                <w:numId w:val="32"/>
              </w:numPr>
              <w:ind w:left="359" w:hanging="283"/>
            </w:pPr>
            <w:r>
              <w:t xml:space="preserve">1. </w:t>
            </w:r>
            <w:r w:rsidR="00195791" w:rsidRPr="00195791">
              <w:t>svet staršev</w:t>
            </w:r>
            <w:r w:rsidR="00D43A24">
              <w:t xml:space="preserve"> </w:t>
            </w:r>
            <w:r w:rsidR="004E319F">
              <w:t xml:space="preserve">(predvidoma </w:t>
            </w:r>
            <w:r w:rsidR="00921564">
              <w:t>19</w:t>
            </w:r>
            <w:r w:rsidR="0020025C">
              <w:t xml:space="preserve">. septembra </w:t>
            </w:r>
            <w:r w:rsidR="0082505B">
              <w:t>202</w:t>
            </w:r>
            <w:r w:rsidR="00921564">
              <w:t>3</w:t>
            </w:r>
            <w:r w:rsidR="0020025C">
              <w:t>)</w:t>
            </w:r>
          </w:p>
          <w:p w14:paraId="4268A916" w14:textId="2F047D47" w:rsidR="00D43A24" w:rsidRPr="00195791" w:rsidRDefault="00D43A24" w:rsidP="00087FB4">
            <w:pPr>
              <w:numPr>
                <w:ilvl w:val="0"/>
                <w:numId w:val="32"/>
              </w:numPr>
              <w:ind w:left="359" w:hanging="283"/>
            </w:pPr>
            <w:r>
              <w:t xml:space="preserve">svet zavoda: </w:t>
            </w:r>
            <w:r w:rsidR="004E319F">
              <w:t xml:space="preserve">(predvidoma </w:t>
            </w:r>
            <w:r w:rsidR="00921564">
              <w:t>21</w:t>
            </w:r>
            <w:r w:rsidR="004E319F">
              <w:t xml:space="preserve">. september </w:t>
            </w:r>
            <w:r w:rsidR="0082505B">
              <w:t>202</w:t>
            </w:r>
            <w:r w:rsidR="00921564">
              <w:t>3</w:t>
            </w:r>
            <w:r w:rsidR="004E319F">
              <w:t xml:space="preserve">) </w:t>
            </w:r>
            <w:r>
              <w:t>obravnava letnega poročila in sprejemanje letnega delovnega načrta.</w:t>
            </w:r>
          </w:p>
        </w:tc>
        <w:tc>
          <w:tcPr>
            <w:tcW w:w="2552" w:type="dxa"/>
          </w:tcPr>
          <w:p w14:paraId="442B9ADE" w14:textId="77777777" w:rsidR="00195791" w:rsidRDefault="00D43A24" w:rsidP="00624FF5">
            <w:r>
              <w:t>razredniki,</w:t>
            </w:r>
          </w:p>
          <w:p w14:paraId="57E10360" w14:textId="77777777" w:rsidR="00D43A24" w:rsidRDefault="00D43A24" w:rsidP="00624FF5"/>
          <w:p w14:paraId="6E4B53B6" w14:textId="77777777" w:rsidR="00D43A24" w:rsidRDefault="00D43A24" w:rsidP="00624FF5">
            <w:r>
              <w:t>ravnatelj,</w:t>
            </w:r>
          </w:p>
          <w:p w14:paraId="5AD76527" w14:textId="77777777" w:rsidR="00D43A24" w:rsidRPr="00195791" w:rsidRDefault="00D43A24" w:rsidP="00624FF5">
            <w:r>
              <w:t>predsednica sveta zavoda</w:t>
            </w:r>
          </w:p>
        </w:tc>
      </w:tr>
      <w:tr w:rsidR="00624FF5" w:rsidRPr="007443FE" w14:paraId="18C76466" w14:textId="77777777" w:rsidTr="00723DD7">
        <w:trPr>
          <w:cantSplit/>
        </w:trPr>
        <w:tc>
          <w:tcPr>
            <w:tcW w:w="1277" w:type="dxa"/>
            <w:shd w:val="clear" w:color="auto" w:fill="F3F3F3"/>
            <w:vAlign w:val="center"/>
          </w:tcPr>
          <w:p w14:paraId="6AE795EA" w14:textId="77777777" w:rsidR="00624FF5" w:rsidRPr="00195791" w:rsidRDefault="00D43A24" w:rsidP="00624FF5">
            <w:pPr>
              <w:jc w:val="center"/>
            </w:pPr>
            <w:r>
              <w:t>januar</w:t>
            </w:r>
          </w:p>
          <w:p w14:paraId="516F1BE1" w14:textId="7439BB9C" w:rsidR="00624FF5" w:rsidRPr="00195791" w:rsidRDefault="007243D3" w:rsidP="00624FF5">
            <w:pPr>
              <w:jc w:val="center"/>
            </w:pPr>
            <w:r>
              <w:t>in</w:t>
            </w:r>
          </w:p>
          <w:p w14:paraId="2E8D79E8" w14:textId="77777777" w:rsidR="00624FF5" w:rsidRPr="00195791" w:rsidRDefault="00D43A24" w:rsidP="00D43A24">
            <w:pPr>
              <w:jc w:val="center"/>
            </w:pPr>
            <w:r>
              <w:t>februar</w:t>
            </w:r>
          </w:p>
        </w:tc>
        <w:tc>
          <w:tcPr>
            <w:tcW w:w="5953" w:type="dxa"/>
          </w:tcPr>
          <w:p w14:paraId="6D21FA1E" w14:textId="45521679" w:rsidR="004E319F" w:rsidRDefault="004E319F" w:rsidP="00087FB4">
            <w:pPr>
              <w:pStyle w:val="Odstavekseznama"/>
              <w:numPr>
                <w:ilvl w:val="0"/>
                <w:numId w:val="32"/>
              </w:numPr>
              <w:ind w:left="359" w:hanging="283"/>
              <w:jc w:val="both"/>
            </w:pPr>
            <w:r>
              <w:t>neobvezni izbirni predmeti – izbor za 4., 5. in 6. razred.</w:t>
            </w:r>
          </w:p>
          <w:p w14:paraId="048A73BB" w14:textId="14FDF162" w:rsidR="00624FF5" w:rsidRPr="00D02C27" w:rsidRDefault="004E319F" w:rsidP="00087FB4">
            <w:pPr>
              <w:pStyle w:val="Odstavekseznama"/>
              <w:numPr>
                <w:ilvl w:val="0"/>
                <w:numId w:val="32"/>
              </w:numPr>
              <w:ind w:left="359" w:hanging="283"/>
              <w:jc w:val="both"/>
            </w:pPr>
            <w:r>
              <w:t xml:space="preserve">obvezni </w:t>
            </w:r>
            <w:r w:rsidR="00624FF5" w:rsidRPr="00D02C27">
              <w:t xml:space="preserve">izbirni predmeti – izbor in ponudba ter predstavitev staršem in učencem 6., </w:t>
            </w:r>
            <w:smartTag w:uri="urn:schemas-microsoft-com:office:smarttags" w:element="metricconverter">
              <w:smartTagPr>
                <w:attr w:name="ProductID" w:val="7. in"/>
              </w:smartTagPr>
              <w:r w:rsidR="00624FF5" w:rsidRPr="00D02C27">
                <w:t>7. in</w:t>
              </w:r>
            </w:smartTag>
            <w:r w:rsidR="00624FF5" w:rsidRPr="00D02C27">
              <w:t xml:space="preserve"> 8. razreda na roditeljskem sestanku, izbor: učenci in starši; </w:t>
            </w:r>
          </w:p>
          <w:p w14:paraId="4E86741F" w14:textId="77777777" w:rsidR="00624FF5" w:rsidRPr="00D02C27" w:rsidRDefault="00624FF5" w:rsidP="00087FB4">
            <w:pPr>
              <w:pStyle w:val="Odstavekseznama"/>
              <w:numPr>
                <w:ilvl w:val="0"/>
                <w:numId w:val="32"/>
              </w:numPr>
              <w:ind w:left="359" w:hanging="283"/>
              <w:jc w:val="both"/>
            </w:pPr>
            <w:r w:rsidRPr="00D02C27">
              <w:t xml:space="preserve">izbor izbirnih predmetov za 7., </w:t>
            </w:r>
            <w:smartTag w:uri="urn:schemas-microsoft-com:office:smarttags" w:element="metricconverter">
              <w:smartTagPr>
                <w:attr w:name="ProductID" w:val="8. in"/>
              </w:smartTagPr>
              <w:r w:rsidRPr="00D02C27">
                <w:t>8. in</w:t>
              </w:r>
            </w:smartTag>
            <w:r w:rsidRPr="00D02C27">
              <w:t xml:space="preserve"> 9. razred, oblikovanje skupin za izbirne predmete; </w:t>
            </w:r>
          </w:p>
          <w:p w14:paraId="1721A307" w14:textId="02B0EDC3" w:rsidR="00624FF5" w:rsidRPr="00195791" w:rsidRDefault="00624FF5" w:rsidP="00087FB4">
            <w:pPr>
              <w:pStyle w:val="Odstavekseznama"/>
              <w:numPr>
                <w:ilvl w:val="0"/>
                <w:numId w:val="32"/>
              </w:numPr>
              <w:ind w:left="359" w:hanging="283"/>
              <w:jc w:val="both"/>
            </w:pPr>
            <w:r w:rsidRPr="00D02C27">
              <w:t xml:space="preserve">roditeljski sestanki za starše in učence 6., </w:t>
            </w:r>
            <w:smartTag w:uri="urn:schemas-microsoft-com:office:smarttags" w:element="metricconverter">
              <w:smartTagPr>
                <w:attr w:name="ProductID" w:val="7. in"/>
              </w:smartTagPr>
              <w:r w:rsidRPr="00D02C27">
                <w:t>7. in</w:t>
              </w:r>
            </w:smartTag>
            <w:r w:rsidRPr="00D02C27">
              <w:t xml:space="preserve"> 8. razreda</w:t>
            </w:r>
          </w:p>
        </w:tc>
        <w:tc>
          <w:tcPr>
            <w:tcW w:w="2552" w:type="dxa"/>
          </w:tcPr>
          <w:p w14:paraId="00780E40" w14:textId="77777777" w:rsidR="00624FF5" w:rsidRPr="00195791" w:rsidRDefault="00D43A24" w:rsidP="003F4F1C">
            <w:r>
              <w:t>ravnatelj</w:t>
            </w:r>
            <w:r w:rsidR="00FD6960">
              <w:t>, pomočnica ravnatelja</w:t>
            </w:r>
            <w:r w:rsidR="00624FF5" w:rsidRPr="00195791">
              <w:t xml:space="preserve">, svetovalna služba, razredniki  6., </w:t>
            </w:r>
            <w:smartTag w:uri="urn:schemas-microsoft-com:office:smarttags" w:element="metricconverter">
              <w:smartTagPr>
                <w:attr w:name="ProductID" w:val="7. in"/>
              </w:smartTagPr>
              <w:r w:rsidR="00624FF5" w:rsidRPr="00195791">
                <w:t>7. in</w:t>
              </w:r>
            </w:smartTag>
            <w:r w:rsidR="00624FF5" w:rsidRPr="00195791">
              <w:t xml:space="preserve"> 8. razreda</w:t>
            </w:r>
          </w:p>
        </w:tc>
      </w:tr>
      <w:tr w:rsidR="00624FF5" w:rsidRPr="007443FE" w14:paraId="473B6EAD" w14:textId="77777777" w:rsidTr="00723DD7">
        <w:trPr>
          <w:cantSplit/>
        </w:trPr>
        <w:tc>
          <w:tcPr>
            <w:tcW w:w="1277" w:type="dxa"/>
            <w:shd w:val="clear" w:color="auto" w:fill="F3F3F3"/>
            <w:vAlign w:val="center"/>
          </w:tcPr>
          <w:p w14:paraId="34636AE8" w14:textId="77777777" w:rsidR="00624FF5" w:rsidRPr="00195791" w:rsidRDefault="00624FF5" w:rsidP="00624FF5">
            <w:pPr>
              <w:jc w:val="center"/>
            </w:pPr>
            <w:r w:rsidRPr="00195791">
              <w:t>februar</w:t>
            </w:r>
          </w:p>
        </w:tc>
        <w:tc>
          <w:tcPr>
            <w:tcW w:w="5953" w:type="dxa"/>
          </w:tcPr>
          <w:p w14:paraId="6509210E" w14:textId="794ABA3D" w:rsidR="00624FF5" w:rsidRPr="00195791" w:rsidRDefault="00624FF5" w:rsidP="00087FB4">
            <w:pPr>
              <w:pStyle w:val="Odstavekseznama"/>
              <w:numPr>
                <w:ilvl w:val="0"/>
                <w:numId w:val="32"/>
              </w:numPr>
              <w:ind w:left="359" w:hanging="283"/>
              <w:jc w:val="both"/>
            </w:pPr>
            <w:r w:rsidRPr="00195791">
              <w:t xml:space="preserve">strokovni aktivi pripravijo </w:t>
            </w:r>
            <w:r w:rsidR="00532794" w:rsidRPr="00195791">
              <w:t xml:space="preserve">predlog </w:t>
            </w:r>
            <w:r w:rsidRPr="00195791">
              <w:t>nabor</w:t>
            </w:r>
            <w:r w:rsidR="00532794" w:rsidRPr="00195791">
              <w:t>a</w:t>
            </w:r>
            <w:r w:rsidRPr="00195791">
              <w:t xml:space="preserve"> </w:t>
            </w:r>
            <w:r w:rsidR="00532794" w:rsidRPr="00195791">
              <w:t>učbe</w:t>
            </w:r>
            <w:r w:rsidR="000106C7">
              <w:t>nikov za šols</w:t>
            </w:r>
            <w:r w:rsidR="00532794" w:rsidRPr="00195791">
              <w:t>ko leto 20</w:t>
            </w:r>
            <w:r w:rsidR="0068706D">
              <w:t>2</w:t>
            </w:r>
            <w:r w:rsidR="00921564">
              <w:t>4</w:t>
            </w:r>
            <w:r w:rsidRPr="00195791">
              <w:t>/</w:t>
            </w:r>
            <w:r w:rsidR="0068706D">
              <w:t>2</w:t>
            </w:r>
            <w:r w:rsidR="00921564">
              <w:t>5</w:t>
            </w:r>
          </w:p>
        </w:tc>
        <w:tc>
          <w:tcPr>
            <w:tcW w:w="2552" w:type="dxa"/>
          </w:tcPr>
          <w:p w14:paraId="2A460552" w14:textId="77777777" w:rsidR="00624FF5" w:rsidRPr="00195791" w:rsidRDefault="003F4F1C" w:rsidP="00624FF5">
            <w:r w:rsidRPr="00195791">
              <w:t>Vodja učbeniškega sklada</w:t>
            </w:r>
          </w:p>
          <w:p w14:paraId="5B46D3E2" w14:textId="77777777" w:rsidR="00624FF5" w:rsidRPr="00195791" w:rsidRDefault="00624FF5" w:rsidP="00624FF5">
            <w:r w:rsidRPr="00195791">
              <w:t>aktivi</w:t>
            </w:r>
          </w:p>
        </w:tc>
      </w:tr>
      <w:tr w:rsidR="00624FF5" w:rsidRPr="007443FE" w14:paraId="28773007" w14:textId="77777777" w:rsidTr="00723DD7">
        <w:trPr>
          <w:cantSplit/>
        </w:trPr>
        <w:tc>
          <w:tcPr>
            <w:tcW w:w="1277" w:type="dxa"/>
            <w:shd w:val="clear" w:color="auto" w:fill="F3F3F3"/>
            <w:vAlign w:val="center"/>
          </w:tcPr>
          <w:p w14:paraId="4E11BA10" w14:textId="77777777" w:rsidR="003F4F1C" w:rsidRPr="00195791" w:rsidRDefault="003F4F1C" w:rsidP="00624FF5">
            <w:pPr>
              <w:jc w:val="center"/>
            </w:pPr>
            <w:r w:rsidRPr="00195791">
              <w:t>do</w:t>
            </w:r>
          </w:p>
          <w:p w14:paraId="191BE223" w14:textId="77777777" w:rsidR="00624FF5" w:rsidRPr="00195791" w:rsidRDefault="00624FF5" w:rsidP="00624FF5">
            <w:pPr>
              <w:jc w:val="center"/>
            </w:pPr>
            <w:r w:rsidRPr="00195791">
              <w:t>31. marca</w:t>
            </w:r>
          </w:p>
        </w:tc>
        <w:tc>
          <w:tcPr>
            <w:tcW w:w="5953" w:type="dxa"/>
          </w:tcPr>
          <w:p w14:paraId="5DBF28E3" w14:textId="77777777" w:rsidR="00624FF5" w:rsidRPr="00195791" w:rsidRDefault="00624FF5" w:rsidP="00087FB4">
            <w:pPr>
              <w:pStyle w:val="Odstavekseznama"/>
              <w:numPr>
                <w:ilvl w:val="0"/>
                <w:numId w:val="32"/>
              </w:numPr>
              <w:ind w:left="359" w:hanging="283"/>
            </w:pPr>
            <w:r w:rsidRPr="00195791">
              <w:t xml:space="preserve">sestanek sveta zavoda: </w:t>
            </w:r>
            <w:r w:rsidR="003F4F1C" w:rsidRPr="00195791">
              <w:t>sprejem letnega poročila</w:t>
            </w:r>
          </w:p>
          <w:p w14:paraId="198A783A" w14:textId="2C43175D" w:rsidR="000106C7" w:rsidRDefault="00624FF5" w:rsidP="00087FB4">
            <w:pPr>
              <w:pStyle w:val="Odstavekseznama"/>
              <w:numPr>
                <w:ilvl w:val="0"/>
                <w:numId w:val="32"/>
              </w:numPr>
              <w:ind w:left="359" w:hanging="283"/>
            </w:pPr>
            <w:r w:rsidRPr="00195791">
              <w:t>sprejem odločitve o upora</w:t>
            </w:r>
            <w:r w:rsidR="00532794" w:rsidRPr="00195791">
              <w:t>bi učbenikov za šolsko leto 20</w:t>
            </w:r>
            <w:r w:rsidR="0068706D">
              <w:t>2</w:t>
            </w:r>
            <w:r w:rsidR="00921564">
              <w:t>4</w:t>
            </w:r>
            <w:r w:rsidR="00532794" w:rsidRPr="00195791">
              <w:t>/</w:t>
            </w:r>
            <w:r w:rsidR="000D4413">
              <w:t>2</w:t>
            </w:r>
            <w:r w:rsidR="00921564">
              <w:t>5</w:t>
            </w:r>
            <w:r w:rsidRPr="00195791">
              <w:t>;</w:t>
            </w:r>
          </w:p>
          <w:p w14:paraId="099073F2" w14:textId="36CEF3F0" w:rsidR="000106C7" w:rsidRPr="00195791" w:rsidRDefault="000106C7" w:rsidP="00087FB4">
            <w:pPr>
              <w:pStyle w:val="Odstavekseznama"/>
              <w:numPr>
                <w:ilvl w:val="0"/>
                <w:numId w:val="32"/>
              </w:numPr>
              <w:ind w:left="359" w:hanging="283"/>
            </w:pPr>
            <w:r>
              <w:t>drugi sestanek sveta staršev.</w:t>
            </w:r>
          </w:p>
        </w:tc>
        <w:tc>
          <w:tcPr>
            <w:tcW w:w="2552" w:type="dxa"/>
          </w:tcPr>
          <w:p w14:paraId="05BCB879" w14:textId="77777777" w:rsidR="00624FF5" w:rsidRPr="00195791" w:rsidRDefault="00624FF5" w:rsidP="00624FF5">
            <w:r w:rsidRPr="00195791">
              <w:t>predsednica sveta zavoda</w:t>
            </w:r>
          </w:p>
          <w:p w14:paraId="33FDBE38" w14:textId="77777777" w:rsidR="00624FF5" w:rsidRPr="00195791" w:rsidRDefault="00D43A24" w:rsidP="00624FF5">
            <w:r>
              <w:t>ravnatelj</w:t>
            </w:r>
          </w:p>
        </w:tc>
      </w:tr>
      <w:tr w:rsidR="00624FF5" w:rsidRPr="007443FE" w14:paraId="38CA91F3" w14:textId="77777777" w:rsidTr="00723DD7">
        <w:trPr>
          <w:cantSplit/>
        </w:trPr>
        <w:tc>
          <w:tcPr>
            <w:tcW w:w="1277" w:type="dxa"/>
            <w:shd w:val="clear" w:color="auto" w:fill="F3F3F3"/>
            <w:vAlign w:val="center"/>
          </w:tcPr>
          <w:p w14:paraId="7F7A5388" w14:textId="77777777" w:rsidR="003F4F1C" w:rsidRPr="00195791" w:rsidRDefault="003F4F1C" w:rsidP="00624FF5">
            <w:pPr>
              <w:jc w:val="center"/>
            </w:pPr>
            <w:r w:rsidRPr="00195791">
              <w:t>do</w:t>
            </w:r>
          </w:p>
          <w:p w14:paraId="12E38431" w14:textId="77777777" w:rsidR="00624FF5" w:rsidRPr="00195791" w:rsidRDefault="003F4F1C" w:rsidP="00624FF5">
            <w:pPr>
              <w:jc w:val="center"/>
            </w:pPr>
            <w:r w:rsidRPr="00195791">
              <w:t xml:space="preserve">31. </w:t>
            </w:r>
            <w:r w:rsidR="00624FF5" w:rsidRPr="00195791">
              <w:t>maj</w:t>
            </w:r>
            <w:r w:rsidRPr="00195791">
              <w:t>a</w:t>
            </w:r>
          </w:p>
        </w:tc>
        <w:tc>
          <w:tcPr>
            <w:tcW w:w="5953" w:type="dxa"/>
          </w:tcPr>
          <w:p w14:paraId="3D5301F9" w14:textId="77777777" w:rsidR="00624FF5" w:rsidRPr="00D02C27" w:rsidRDefault="00624FF5" w:rsidP="00087FB4">
            <w:pPr>
              <w:pStyle w:val="Odstavekseznama"/>
              <w:numPr>
                <w:ilvl w:val="0"/>
                <w:numId w:val="32"/>
              </w:numPr>
              <w:ind w:left="359" w:hanging="283"/>
            </w:pPr>
            <w:r w:rsidRPr="00D02C27">
              <w:t xml:space="preserve">dokončno </w:t>
            </w:r>
            <w:r w:rsidR="003F4F1C" w:rsidRPr="00D02C27">
              <w:t>opravljen izbor izbirnih predmetov</w:t>
            </w:r>
          </w:p>
          <w:p w14:paraId="3E687985" w14:textId="00E7E610" w:rsidR="00624FF5" w:rsidRDefault="00624FF5" w:rsidP="00087FB4">
            <w:pPr>
              <w:pStyle w:val="Odstavekseznama"/>
              <w:numPr>
                <w:ilvl w:val="0"/>
                <w:numId w:val="32"/>
              </w:numPr>
              <w:ind w:left="359" w:hanging="283"/>
            </w:pPr>
            <w:r w:rsidRPr="00D02C27">
              <w:t>strokovni aktivi pripravijo nabor delovnih zvezkov in drugih učnih gradiv za posamezni razred</w:t>
            </w:r>
            <w:r w:rsidR="00532794" w:rsidRPr="00D02C27">
              <w:t xml:space="preserve"> za šolsko leto 20</w:t>
            </w:r>
            <w:r w:rsidR="0068706D">
              <w:t>2</w:t>
            </w:r>
            <w:r w:rsidR="00921564">
              <w:t>4</w:t>
            </w:r>
            <w:r w:rsidRPr="00D02C27">
              <w:t>/20</w:t>
            </w:r>
            <w:r w:rsidR="000D4413">
              <w:t>2</w:t>
            </w:r>
            <w:r w:rsidR="00921564">
              <w:t>5</w:t>
            </w:r>
            <w:r w:rsidRPr="00D02C27">
              <w:t xml:space="preserve"> (do 1. junija</w:t>
            </w:r>
            <w:r w:rsidR="00921564">
              <w:t xml:space="preserve"> ga potrdi svet staršev</w:t>
            </w:r>
            <w:r w:rsidRPr="00D02C27">
              <w:t>);</w:t>
            </w:r>
          </w:p>
          <w:p w14:paraId="347F93CF" w14:textId="636FE238" w:rsidR="000106C7" w:rsidRPr="00195791" w:rsidRDefault="000106C7" w:rsidP="00087FB4">
            <w:pPr>
              <w:pStyle w:val="Odstavekseznama"/>
              <w:numPr>
                <w:ilvl w:val="0"/>
                <w:numId w:val="32"/>
              </w:numPr>
              <w:ind w:left="359" w:hanging="283"/>
            </w:pPr>
            <w:r>
              <w:t>tretji sestanek sveta staršev.</w:t>
            </w:r>
          </w:p>
        </w:tc>
        <w:tc>
          <w:tcPr>
            <w:tcW w:w="2552" w:type="dxa"/>
          </w:tcPr>
          <w:p w14:paraId="1D564AB0" w14:textId="52ED9CAD" w:rsidR="00624FF5" w:rsidRPr="00195791" w:rsidRDefault="00FD6960" w:rsidP="00624FF5">
            <w:r>
              <w:t>pomočnica ravnatelja</w:t>
            </w:r>
            <w:r w:rsidR="00624FF5" w:rsidRPr="00195791">
              <w:t xml:space="preserve">, </w:t>
            </w:r>
            <w:r w:rsidR="003F4F1C" w:rsidRPr="00195791">
              <w:t>vsi učitelji</w:t>
            </w:r>
          </w:p>
          <w:p w14:paraId="127BF74A" w14:textId="77777777" w:rsidR="00624FF5" w:rsidRPr="00195791" w:rsidRDefault="00624FF5" w:rsidP="00624FF5">
            <w:r w:rsidRPr="00195791">
              <w:t>strokovni aktiv</w:t>
            </w:r>
            <w:r w:rsidR="003F4F1C" w:rsidRPr="00195791">
              <w:t>i</w:t>
            </w:r>
            <w:r w:rsidRPr="00195791">
              <w:t xml:space="preserve"> </w:t>
            </w:r>
          </w:p>
        </w:tc>
      </w:tr>
      <w:tr w:rsidR="007243D3" w:rsidRPr="007443FE" w14:paraId="64D1F2E4" w14:textId="77777777" w:rsidTr="00723DD7">
        <w:trPr>
          <w:cantSplit/>
        </w:trPr>
        <w:tc>
          <w:tcPr>
            <w:tcW w:w="1277" w:type="dxa"/>
            <w:shd w:val="clear" w:color="auto" w:fill="F3F3F3"/>
            <w:vAlign w:val="center"/>
          </w:tcPr>
          <w:p w14:paraId="6B65B287" w14:textId="7B2A6529" w:rsidR="007243D3" w:rsidRPr="00195791" w:rsidRDefault="007243D3" w:rsidP="00624FF5">
            <w:pPr>
              <w:jc w:val="center"/>
            </w:pPr>
            <w:r>
              <w:t>april in maj</w:t>
            </w:r>
          </w:p>
        </w:tc>
        <w:tc>
          <w:tcPr>
            <w:tcW w:w="5953" w:type="dxa"/>
          </w:tcPr>
          <w:p w14:paraId="377EDC8E" w14:textId="447E017B" w:rsidR="007243D3" w:rsidRPr="00D02C27" w:rsidRDefault="007243D3" w:rsidP="00087FB4">
            <w:pPr>
              <w:pStyle w:val="Odstavekseznama"/>
              <w:numPr>
                <w:ilvl w:val="0"/>
                <w:numId w:val="32"/>
              </w:numPr>
              <w:ind w:left="359" w:hanging="283"/>
            </w:pPr>
            <w:r>
              <w:t>priprava na izvedbo in izvedba NPZ v šestih in devetih razredih.</w:t>
            </w:r>
          </w:p>
        </w:tc>
        <w:tc>
          <w:tcPr>
            <w:tcW w:w="2552" w:type="dxa"/>
          </w:tcPr>
          <w:p w14:paraId="67AB0982" w14:textId="77777777" w:rsidR="007243D3" w:rsidRDefault="007243D3" w:rsidP="00624FF5">
            <w:r>
              <w:t>Ravnatelj, pomočnica ravnatelja,</w:t>
            </w:r>
          </w:p>
          <w:p w14:paraId="18E002A3" w14:textId="25D0FF0A" w:rsidR="007243D3" w:rsidRDefault="007243D3" w:rsidP="00624FF5">
            <w:r>
              <w:t>učitelji</w:t>
            </w:r>
          </w:p>
        </w:tc>
      </w:tr>
    </w:tbl>
    <w:p w14:paraId="4E4DD65E" w14:textId="58819933" w:rsidR="00723DD7" w:rsidRDefault="00723DD7"/>
    <w:tbl>
      <w:tblPr>
        <w:tblW w:w="9640" w:type="dxa"/>
        <w:tblInd w:w="-307"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tblLayout w:type="fixed"/>
        <w:tblLook w:val="0000" w:firstRow="0" w:lastRow="0" w:firstColumn="0" w:lastColumn="0" w:noHBand="0" w:noVBand="0"/>
      </w:tblPr>
      <w:tblGrid>
        <w:gridCol w:w="1277"/>
        <w:gridCol w:w="5953"/>
        <w:gridCol w:w="2410"/>
      </w:tblGrid>
      <w:tr w:rsidR="00624FF5" w:rsidRPr="007443FE" w14:paraId="5475404B" w14:textId="77777777" w:rsidTr="00723DD7">
        <w:trPr>
          <w:cantSplit/>
        </w:trPr>
        <w:tc>
          <w:tcPr>
            <w:tcW w:w="1277" w:type="dxa"/>
            <w:shd w:val="clear" w:color="auto" w:fill="F3F3F3"/>
            <w:vAlign w:val="center"/>
          </w:tcPr>
          <w:p w14:paraId="1B25ABBE" w14:textId="77777777" w:rsidR="00624FF5" w:rsidRPr="00195791" w:rsidRDefault="00624FF5" w:rsidP="00624FF5">
            <w:pPr>
              <w:jc w:val="center"/>
            </w:pPr>
            <w:r w:rsidRPr="00195791">
              <w:t>junij</w:t>
            </w:r>
          </w:p>
        </w:tc>
        <w:tc>
          <w:tcPr>
            <w:tcW w:w="5953" w:type="dxa"/>
          </w:tcPr>
          <w:p w14:paraId="0F3A5877" w14:textId="77777777" w:rsidR="00624FF5" w:rsidRPr="00195791" w:rsidRDefault="00624FF5" w:rsidP="00087FB4">
            <w:pPr>
              <w:pStyle w:val="Odstavekseznama"/>
              <w:numPr>
                <w:ilvl w:val="0"/>
                <w:numId w:val="33"/>
              </w:numPr>
              <w:ind w:left="459" w:hanging="284"/>
            </w:pPr>
            <w:r w:rsidRPr="00195791">
              <w:t>sestanek s starši bodočih učencev 1. razreda za MŠ in vse PŠ;</w:t>
            </w:r>
          </w:p>
          <w:p w14:paraId="4C6088CC" w14:textId="35EFC327" w:rsidR="00624FF5" w:rsidRPr="00195791" w:rsidRDefault="00624FF5" w:rsidP="00087FB4">
            <w:pPr>
              <w:pStyle w:val="Odstavekseznama"/>
              <w:numPr>
                <w:ilvl w:val="0"/>
                <w:numId w:val="33"/>
              </w:numPr>
              <w:ind w:left="459" w:hanging="284"/>
            </w:pPr>
            <w:r w:rsidRPr="00195791">
              <w:t>pridobitev pisnega soglasja sveta staršev za skupno nabavno ceno DZ in drugih učnih gradiv za p</w:t>
            </w:r>
            <w:r w:rsidR="007243D3">
              <w:t>osamezni razred in pridobitev soglasja k predvidenim plačljivim dejavnostim za šolsko leto 20</w:t>
            </w:r>
            <w:r w:rsidR="0068706D">
              <w:t>2</w:t>
            </w:r>
            <w:r w:rsidR="00921564">
              <w:t>4</w:t>
            </w:r>
            <w:r w:rsidR="007243D3">
              <w:t>/</w:t>
            </w:r>
            <w:r w:rsidR="000D4413">
              <w:t>2</w:t>
            </w:r>
            <w:r w:rsidR="00921564">
              <w:t>5</w:t>
            </w:r>
            <w:r w:rsidR="007243D3">
              <w:t>;</w:t>
            </w:r>
          </w:p>
          <w:p w14:paraId="2E6CE376" w14:textId="10EDDE3B" w:rsidR="00624FF5" w:rsidRPr="00195791" w:rsidRDefault="00624FF5" w:rsidP="00087FB4">
            <w:pPr>
              <w:pStyle w:val="Odstavekseznama"/>
              <w:numPr>
                <w:ilvl w:val="0"/>
                <w:numId w:val="33"/>
              </w:numPr>
              <w:ind w:left="459" w:hanging="284"/>
            </w:pPr>
            <w:r w:rsidRPr="00195791">
              <w:t>določitev seznama DZ in drugih učnih gradiv za posamezni razred (do 15. junija</w:t>
            </w:r>
            <w:r w:rsidR="000D4413">
              <w:t xml:space="preserve"> 20</w:t>
            </w:r>
            <w:r w:rsidR="0068706D">
              <w:t>2</w:t>
            </w:r>
            <w:r w:rsidR="00921564">
              <w:t>4</w:t>
            </w:r>
            <w:r w:rsidRPr="00195791">
              <w:t>);</w:t>
            </w:r>
          </w:p>
        </w:tc>
        <w:tc>
          <w:tcPr>
            <w:tcW w:w="2410" w:type="dxa"/>
          </w:tcPr>
          <w:p w14:paraId="225EE82E" w14:textId="77777777" w:rsidR="00D43A24" w:rsidRDefault="00D43A24" w:rsidP="00624FF5">
            <w:r>
              <w:t>ravnatelj</w:t>
            </w:r>
            <w:r w:rsidR="00624FF5" w:rsidRPr="00195791">
              <w:t xml:space="preserve">, </w:t>
            </w:r>
          </w:p>
          <w:p w14:paraId="2DFDFD09" w14:textId="77777777" w:rsidR="00D43A24" w:rsidRDefault="00624FF5" w:rsidP="00624FF5">
            <w:r w:rsidRPr="00195791">
              <w:t xml:space="preserve">razredniki </w:t>
            </w:r>
            <w:r w:rsidR="00D43A24">
              <w:t>1</w:t>
            </w:r>
            <w:r w:rsidRPr="00195791">
              <w:t xml:space="preserve">. razreda, </w:t>
            </w:r>
          </w:p>
          <w:p w14:paraId="03E11153" w14:textId="77777777" w:rsidR="00624FF5" w:rsidRPr="00195791" w:rsidRDefault="00624FF5" w:rsidP="00624FF5">
            <w:r w:rsidRPr="00195791">
              <w:t>strokovne delavke</w:t>
            </w:r>
          </w:p>
          <w:p w14:paraId="6C624277" w14:textId="77777777" w:rsidR="00624FF5" w:rsidRPr="00195791" w:rsidRDefault="001601F2" w:rsidP="00624FF5">
            <w:r>
              <w:t>ravnatelj</w:t>
            </w:r>
          </w:p>
          <w:p w14:paraId="109CBA9B" w14:textId="77777777" w:rsidR="00624FF5" w:rsidRPr="00195791" w:rsidRDefault="00624FF5" w:rsidP="00624FF5"/>
          <w:p w14:paraId="67AF8B05" w14:textId="77777777" w:rsidR="00624FF5" w:rsidRPr="00195791" w:rsidRDefault="00624FF5" w:rsidP="00624FF5"/>
        </w:tc>
      </w:tr>
      <w:tr w:rsidR="00624FF5" w:rsidRPr="007443FE" w14:paraId="149AFF98" w14:textId="77777777" w:rsidTr="00723DD7">
        <w:trPr>
          <w:cantSplit/>
        </w:trPr>
        <w:tc>
          <w:tcPr>
            <w:tcW w:w="1277" w:type="dxa"/>
            <w:shd w:val="clear" w:color="auto" w:fill="F3F3F3"/>
            <w:vAlign w:val="center"/>
          </w:tcPr>
          <w:p w14:paraId="3130524A" w14:textId="77777777" w:rsidR="00624FF5" w:rsidRPr="00195791" w:rsidRDefault="00624FF5" w:rsidP="00624FF5">
            <w:pPr>
              <w:jc w:val="center"/>
            </w:pPr>
            <w:r w:rsidRPr="00195791">
              <w:lastRenderedPageBreak/>
              <w:t>avgust</w:t>
            </w:r>
          </w:p>
        </w:tc>
        <w:tc>
          <w:tcPr>
            <w:tcW w:w="5953" w:type="dxa"/>
          </w:tcPr>
          <w:p w14:paraId="25D1C0F1" w14:textId="77777777" w:rsidR="00D43A24" w:rsidRPr="00D02C27" w:rsidRDefault="00624FF5" w:rsidP="00087FB4">
            <w:pPr>
              <w:pStyle w:val="Odstavekseznama"/>
              <w:numPr>
                <w:ilvl w:val="0"/>
                <w:numId w:val="33"/>
              </w:numPr>
              <w:ind w:left="459" w:hanging="284"/>
            </w:pPr>
            <w:r w:rsidRPr="00D02C27">
              <w:t>izdelava urnika – vključno z izbirnimi predmeti in s skupinami za diferenciacijo;</w:t>
            </w:r>
            <w:r w:rsidR="00D43A24" w:rsidRPr="00D02C27">
              <w:t xml:space="preserve"> </w:t>
            </w:r>
          </w:p>
          <w:p w14:paraId="7AE3B224" w14:textId="5994B81D" w:rsidR="00D43A24" w:rsidRPr="00D02C27" w:rsidRDefault="00D43A24" w:rsidP="00087FB4">
            <w:pPr>
              <w:pStyle w:val="Odstavekseznama"/>
              <w:numPr>
                <w:ilvl w:val="0"/>
                <w:numId w:val="33"/>
              </w:numPr>
              <w:ind w:left="459" w:hanging="284"/>
            </w:pPr>
            <w:r w:rsidRPr="00D02C27">
              <w:t>izdelava predloga organizacije pedagoškega dela za šolsko leto 20</w:t>
            </w:r>
            <w:r w:rsidR="0068706D">
              <w:t>2</w:t>
            </w:r>
            <w:r w:rsidR="00921564">
              <w:t>4</w:t>
            </w:r>
            <w:r w:rsidRPr="00D02C27">
              <w:t>/</w:t>
            </w:r>
            <w:r w:rsidR="000D4413">
              <w:t>2</w:t>
            </w:r>
            <w:r w:rsidR="00921564">
              <w:t>5</w:t>
            </w:r>
            <w:r w:rsidRPr="00D02C27">
              <w:t>;</w:t>
            </w:r>
          </w:p>
          <w:p w14:paraId="0C36120E" w14:textId="314E5DAC" w:rsidR="00D43A24" w:rsidRPr="00D02C27" w:rsidRDefault="00D43A24" w:rsidP="00087FB4">
            <w:pPr>
              <w:pStyle w:val="Odstavekseznama"/>
              <w:numPr>
                <w:ilvl w:val="0"/>
                <w:numId w:val="33"/>
              </w:numPr>
              <w:ind w:left="459" w:hanging="284"/>
            </w:pPr>
            <w:r w:rsidRPr="00D02C27">
              <w:t>oblikovanje smernic za šolsko leto 20</w:t>
            </w:r>
            <w:r w:rsidR="0068706D">
              <w:t>2</w:t>
            </w:r>
            <w:r w:rsidR="00921564">
              <w:t>4</w:t>
            </w:r>
            <w:r w:rsidRPr="00D02C27">
              <w:t>/20</w:t>
            </w:r>
            <w:r w:rsidR="0068706D">
              <w:t>2</w:t>
            </w:r>
            <w:r w:rsidR="00921564">
              <w:t>5</w:t>
            </w:r>
            <w:r w:rsidRPr="00D02C27">
              <w:t>;</w:t>
            </w:r>
          </w:p>
          <w:p w14:paraId="115F6A0C" w14:textId="77777777" w:rsidR="00D43A24" w:rsidRPr="00D02C27" w:rsidRDefault="00D43A24" w:rsidP="00087FB4">
            <w:pPr>
              <w:pStyle w:val="Odstavekseznama"/>
              <w:numPr>
                <w:ilvl w:val="0"/>
                <w:numId w:val="33"/>
              </w:numPr>
              <w:ind w:left="459" w:hanging="284"/>
            </w:pPr>
            <w:r w:rsidRPr="00D02C27">
              <w:t>izdelava letnih priprav;</w:t>
            </w:r>
          </w:p>
          <w:p w14:paraId="1474025D" w14:textId="77777777" w:rsidR="00D43A24" w:rsidRPr="00D02C27" w:rsidRDefault="00D43A24" w:rsidP="00087FB4">
            <w:pPr>
              <w:pStyle w:val="Odstavekseznama"/>
              <w:numPr>
                <w:ilvl w:val="0"/>
                <w:numId w:val="33"/>
              </w:numPr>
              <w:ind w:left="459" w:hanging="284"/>
            </w:pPr>
            <w:r w:rsidRPr="00D02C27">
              <w:t>izdelava osebnih letnih priprav;</w:t>
            </w:r>
          </w:p>
          <w:p w14:paraId="418B5F82" w14:textId="77777777" w:rsidR="00D43A24" w:rsidRPr="00D02C27" w:rsidRDefault="00D43A24" w:rsidP="00087FB4">
            <w:pPr>
              <w:pStyle w:val="Odstavekseznama"/>
              <w:numPr>
                <w:ilvl w:val="0"/>
                <w:numId w:val="33"/>
              </w:numPr>
              <w:ind w:left="459" w:hanging="284"/>
            </w:pPr>
            <w:r w:rsidRPr="00D02C27">
              <w:t xml:space="preserve">dokončna izdelava letnih priprav za vse razrede in </w:t>
            </w:r>
          </w:p>
          <w:p w14:paraId="1ADBE122" w14:textId="77777777" w:rsidR="00624FF5" w:rsidRPr="00D43A24" w:rsidRDefault="00D43A24" w:rsidP="00087FB4">
            <w:pPr>
              <w:pStyle w:val="Odstavekseznama"/>
              <w:numPr>
                <w:ilvl w:val="0"/>
                <w:numId w:val="33"/>
              </w:numPr>
              <w:ind w:left="459" w:hanging="284"/>
            </w:pPr>
            <w:r w:rsidRPr="00D02C27">
              <w:t>predmete ter načrtov za KD, ND, TD, ŠD</w:t>
            </w:r>
          </w:p>
        </w:tc>
        <w:tc>
          <w:tcPr>
            <w:tcW w:w="2410" w:type="dxa"/>
          </w:tcPr>
          <w:p w14:paraId="0058A634" w14:textId="77777777" w:rsidR="00D43A24" w:rsidRDefault="00D43A24" w:rsidP="00D43A24">
            <w:r>
              <w:t>ravnatelj</w:t>
            </w:r>
            <w:r w:rsidRPr="00195791">
              <w:t xml:space="preserve"> </w:t>
            </w:r>
          </w:p>
          <w:p w14:paraId="63ECCBFD" w14:textId="77777777" w:rsidR="00D43A24" w:rsidRPr="00195791" w:rsidRDefault="00D43A24" w:rsidP="00D43A24">
            <w:r w:rsidRPr="00195791">
              <w:t>izvajalci izbirnih predmetov,</w:t>
            </w:r>
          </w:p>
          <w:p w14:paraId="0E5AA479" w14:textId="77777777" w:rsidR="00D43A24" w:rsidRPr="00195791" w:rsidRDefault="00D43A24" w:rsidP="00D43A24">
            <w:r w:rsidRPr="00195791">
              <w:t>vsi strokovni delavci,</w:t>
            </w:r>
          </w:p>
          <w:p w14:paraId="4664659D" w14:textId="77777777" w:rsidR="00624FF5" w:rsidRPr="00195791" w:rsidRDefault="001601F2" w:rsidP="00D43A24">
            <w:r>
              <w:t>ravnatelj</w:t>
            </w:r>
          </w:p>
        </w:tc>
      </w:tr>
    </w:tbl>
    <w:p w14:paraId="194C2F9B" w14:textId="77777777" w:rsidR="00CC4EA5" w:rsidRPr="007443FE" w:rsidRDefault="00CC4EA5" w:rsidP="00624FF5">
      <w:pPr>
        <w:jc w:val="both"/>
      </w:pPr>
    </w:p>
    <w:p w14:paraId="1ACB086E" w14:textId="77777777" w:rsidR="00723DD7" w:rsidRDefault="00723DD7" w:rsidP="00D02C27">
      <w:pPr>
        <w:pStyle w:val="Naslov6"/>
      </w:pPr>
      <w:bookmarkStart w:id="47" w:name="_Toc429898516"/>
    </w:p>
    <w:p w14:paraId="7A0F237F" w14:textId="77777777" w:rsidR="00624FF5" w:rsidRDefault="00624FF5" w:rsidP="00723DD7">
      <w:pPr>
        <w:pStyle w:val="Naslov2"/>
      </w:pPr>
      <w:bookmarkStart w:id="48" w:name="_Toc524954968"/>
      <w:r w:rsidRPr="007443FE">
        <w:t>PREVERJANJE IN OCENJEVANJE ZNANJA</w:t>
      </w:r>
      <w:bookmarkEnd w:id="47"/>
      <w:bookmarkEnd w:id="48"/>
    </w:p>
    <w:p w14:paraId="31D1C08A" w14:textId="2D6B249D" w:rsidR="00624FF5" w:rsidRDefault="00624FF5" w:rsidP="001A39D2">
      <w:pPr>
        <w:numPr>
          <w:ilvl w:val="0"/>
          <w:numId w:val="10"/>
        </w:numPr>
        <w:jc w:val="both"/>
      </w:pPr>
      <w:r>
        <w:t>U</w:t>
      </w:r>
      <w:r w:rsidRPr="007443FE">
        <w:t xml:space="preserve">čitelji izdelajo načrt pisnih preizkusov učencev </w:t>
      </w:r>
      <w:r w:rsidR="00F90A00">
        <w:t>v začetku septembra</w:t>
      </w:r>
      <w:r w:rsidR="00A72BD5">
        <w:t xml:space="preserve"> in termine vnesejo v spletno aplikacijo e</w:t>
      </w:r>
      <w:r w:rsidR="000918B2">
        <w:t>-</w:t>
      </w:r>
      <w:r w:rsidR="00A72BD5">
        <w:t>Asistent</w:t>
      </w:r>
      <w:r>
        <w:t>.</w:t>
      </w:r>
    </w:p>
    <w:p w14:paraId="56D43C48" w14:textId="77777777" w:rsidR="00883E16" w:rsidRPr="007443FE" w:rsidRDefault="00883E16" w:rsidP="00883E16">
      <w:pPr>
        <w:jc w:val="both"/>
      </w:pPr>
    </w:p>
    <w:p w14:paraId="2719814E" w14:textId="77777777" w:rsidR="00624FF5" w:rsidRPr="007443FE" w:rsidRDefault="00624FF5" w:rsidP="001A39D2">
      <w:pPr>
        <w:numPr>
          <w:ilvl w:val="0"/>
          <w:numId w:val="10"/>
        </w:numPr>
        <w:jc w:val="both"/>
      </w:pPr>
      <w:r>
        <w:t>V</w:t>
      </w:r>
      <w:r w:rsidRPr="007443FE">
        <w:t xml:space="preserve">si učitelji preverjajo in ocenjujejo znanje v skladu s </w:t>
      </w:r>
      <w:hyperlink r:id="rId11" w:history="1">
        <w:r w:rsidRPr="00723DD7">
          <w:rPr>
            <w:rStyle w:val="Hiperpovezava"/>
          </w:rPr>
          <w:t>Pravilnikom o pr</w:t>
        </w:r>
        <w:r w:rsidR="00723DD7" w:rsidRPr="00723DD7">
          <w:rPr>
            <w:rStyle w:val="Hiperpovezava"/>
          </w:rPr>
          <w:t>everjanju in ocenjevanju znanja ter napredovanju učencev v osnovni šoli</w:t>
        </w:r>
      </w:hyperlink>
      <w:r w:rsidR="00723DD7">
        <w:t>.</w:t>
      </w:r>
    </w:p>
    <w:p w14:paraId="18825D70" w14:textId="77777777" w:rsidR="00624FF5" w:rsidRPr="007443FE" w:rsidRDefault="00624FF5" w:rsidP="00624FF5">
      <w:pPr>
        <w:jc w:val="both"/>
      </w:pPr>
      <w:r w:rsidRPr="007443FE">
        <w:t xml:space="preserve"> </w:t>
      </w:r>
    </w:p>
    <w:p w14:paraId="5C474BD5" w14:textId="77777777" w:rsidR="00F62CCD" w:rsidRPr="007443FE" w:rsidRDefault="00F62CCD" w:rsidP="00624FF5">
      <w:pPr>
        <w:jc w:val="both"/>
      </w:pPr>
    </w:p>
    <w:p w14:paraId="2AAAAD1F" w14:textId="77777777" w:rsidR="00624FF5" w:rsidRDefault="00624FF5" w:rsidP="00723DD7">
      <w:pPr>
        <w:pStyle w:val="Naslov2"/>
      </w:pPr>
      <w:bookmarkStart w:id="49" w:name="_Toc429898517"/>
      <w:bookmarkStart w:id="50" w:name="_Toc524954969"/>
      <w:r w:rsidRPr="007443FE">
        <w:t>DELO Z NADARJENIMI UČENCI</w:t>
      </w:r>
      <w:bookmarkEnd w:id="49"/>
      <w:bookmarkEnd w:id="50"/>
    </w:p>
    <w:p w14:paraId="70C04777" w14:textId="77777777" w:rsidR="00624FF5" w:rsidRDefault="00624FF5" w:rsidP="001A39D2">
      <w:pPr>
        <w:pStyle w:val="Odstavekseznama"/>
        <w:numPr>
          <w:ilvl w:val="0"/>
          <w:numId w:val="11"/>
        </w:numPr>
        <w:ind w:left="426" w:hanging="426"/>
        <w:jc w:val="both"/>
      </w:pPr>
      <w:r w:rsidRPr="007443FE">
        <w:t xml:space="preserve">V 3. </w:t>
      </w:r>
      <w:r>
        <w:t>razredu</w:t>
      </w:r>
      <w:r w:rsidRPr="007443FE">
        <w:t xml:space="preserve"> bomo sistematično odkrivali nadarjene učence</w:t>
      </w:r>
      <w:r>
        <w:t>.</w:t>
      </w:r>
    </w:p>
    <w:p w14:paraId="1B828BD4" w14:textId="77777777" w:rsidR="00883E16" w:rsidRPr="007443FE" w:rsidRDefault="00883E16" w:rsidP="00D02C27">
      <w:pPr>
        <w:ind w:left="426" w:hanging="426"/>
        <w:jc w:val="both"/>
      </w:pPr>
    </w:p>
    <w:p w14:paraId="7A3B178F" w14:textId="77777777" w:rsidR="00883E16" w:rsidRDefault="00624FF5" w:rsidP="001A39D2">
      <w:pPr>
        <w:pStyle w:val="Odstavekseznama"/>
        <w:numPr>
          <w:ilvl w:val="0"/>
          <w:numId w:val="11"/>
        </w:numPr>
        <w:ind w:left="426" w:hanging="426"/>
        <w:jc w:val="both"/>
      </w:pPr>
      <w:r>
        <w:t>V</w:t>
      </w:r>
      <w:r w:rsidRPr="007443FE">
        <w:t xml:space="preserve"> 4.</w:t>
      </w:r>
      <w:r>
        <w:t xml:space="preserve"> </w:t>
      </w:r>
      <w:r w:rsidRPr="007443FE">
        <w:t xml:space="preserve">razredu bomo začeli z identifikacijo, </w:t>
      </w:r>
      <w:r>
        <w:t xml:space="preserve">s </w:t>
      </w:r>
      <w:r w:rsidRPr="007443FE">
        <w:t xml:space="preserve">pridobivanjem soglasja staršev in </w:t>
      </w:r>
      <w:r>
        <w:t xml:space="preserve">z </w:t>
      </w:r>
      <w:r w:rsidRPr="007443FE">
        <w:t>delom z nadarjenimi učenci. Delo z nadarjenimi učenci se bo nadaljevalo v naslednjih razredih. Delo bo potekalo pod vodstvom razrednikov, v sodelova</w:t>
      </w:r>
      <w:r>
        <w:t>nju s šolsko svetovalno službo. I</w:t>
      </w:r>
      <w:r w:rsidRPr="007443FE">
        <w:t>zvajali ga bo</w:t>
      </w:r>
      <w:r>
        <w:t>do strokovni delavci naše šole po področjih (glede na pogostost ugoto</w:t>
      </w:r>
      <w:r w:rsidR="00883E16">
        <w:t>vljenih področij nadarjenosti).</w:t>
      </w:r>
    </w:p>
    <w:p w14:paraId="5FADD9B6" w14:textId="77777777" w:rsidR="0086391A" w:rsidRDefault="0086391A" w:rsidP="00A72BD5"/>
    <w:p w14:paraId="5193EE28" w14:textId="20D588E0" w:rsidR="00A72BD5" w:rsidRPr="00D02C27" w:rsidRDefault="00624FF5" w:rsidP="00A72BD5">
      <w:r w:rsidRPr="00D02C27">
        <w:t>Dejavn</w:t>
      </w:r>
      <w:r w:rsidR="00883E16" w:rsidRPr="00D02C27">
        <w:t xml:space="preserve">osti </w:t>
      </w:r>
      <w:r w:rsidR="007D1459" w:rsidRPr="00D02C27">
        <w:t>bo financiral ustanovitelj.</w:t>
      </w:r>
      <w:r w:rsidR="000918B2">
        <w:t xml:space="preserve"> Šola bo pri delu z nadarjenimi učenci izvedla 400 ur neposrednega dela z nadarjenimi učenci.</w:t>
      </w:r>
    </w:p>
    <w:p w14:paraId="1440F448" w14:textId="77777777" w:rsidR="007F6545" w:rsidRDefault="007F6545" w:rsidP="00AC0A44">
      <w:pPr>
        <w:rPr>
          <w:rStyle w:val="Krepko"/>
          <w:szCs w:val="28"/>
        </w:rPr>
      </w:pPr>
    </w:p>
    <w:p w14:paraId="580FE284" w14:textId="21D44DC3" w:rsidR="00F62CCD" w:rsidRDefault="00F62CCD" w:rsidP="00723DD7">
      <w:pPr>
        <w:pStyle w:val="Naslov2"/>
      </w:pPr>
      <w:bookmarkStart w:id="51" w:name="_Toc429898519"/>
      <w:bookmarkStart w:id="52" w:name="_Toc524954970"/>
      <w:r w:rsidRPr="007443FE">
        <w:t>DEJAVNOSTI OB POUKU</w:t>
      </w:r>
      <w:bookmarkEnd w:id="51"/>
      <w:bookmarkEnd w:id="52"/>
    </w:p>
    <w:p w14:paraId="4DE18284" w14:textId="687337CC" w:rsidR="00F62CCD" w:rsidRDefault="00F62CCD" w:rsidP="00087FB4">
      <w:pPr>
        <w:numPr>
          <w:ilvl w:val="0"/>
          <w:numId w:val="34"/>
        </w:numPr>
        <w:jc w:val="both"/>
      </w:pPr>
      <w:r>
        <w:t>N</w:t>
      </w:r>
      <w:r w:rsidRPr="007443FE">
        <w:t>adaljeval</w:t>
      </w:r>
      <w:r>
        <w:t xml:space="preserve">o se bo </w:t>
      </w:r>
      <w:r w:rsidRPr="007443FE">
        <w:t>s</w:t>
      </w:r>
      <w:r>
        <w:t>is</w:t>
      </w:r>
      <w:r w:rsidRPr="007443FE">
        <w:t>tematičn</w:t>
      </w:r>
      <w:r>
        <w:t>o</w:t>
      </w:r>
      <w:r w:rsidRPr="007443FE">
        <w:t xml:space="preserve"> delovanje na kulturnem področju pod vodstvom kulturne koordinator</w:t>
      </w:r>
      <w:r>
        <w:t>ice</w:t>
      </w:r>
      <w:r w:rsidRPr="007443FE">
        <w:t xml:space="preserve"> šole</w:t>
      </w:r>
      <w:r w:rsidR="00F65A00">
        <w:t xml:space="preserve"> Lidije </w:t>
      </w:r>
      <w:proofErr w:type="spellStart"/>
      <w:r w:rsidR="00F65A00">
        <w:t>Podmenik</w:t>
      </w:r>
      <w:proofErr w:type="spellEnd"/>
      <w:r>
        <w:t xml:space="preserve">, ki </w:t>
      </w:r>
      <w:r w:rsidRPr="007443FE">
        <w:t xml:space="preserve">bo </w:t>
      </w:r>
      <w:r>
        <w:t>s</w:t>
      </w:r>
      <w:r w:rsidRPr="007443FE">
        <w:t xml:space="preserve">krbela za koordinacijo kulturnih dejavnosti šole in se bo ravnala po navodilih in priporočilih </w:t>
      </w:r>
      <w:r>
        <w:t>m</w:t>
      </w:r>
      <w:r w:rsidR="00F90A00">
        <w:t>inistrstva za šolstvo, izobraževanje, znanost, kulturo in šport.</w:t>
      </w:r>
    </w:p>
    <w:p w14:paraId="7008C000" w14:textId="77777777" w:rsidR="00F62CCD" w:rsidRPr="00B677A3" w:rsidRDefault="00F62CCD" w:rsidP="00087FB4">
      <w:pPr>
        <w:numPr>
          <w:ilvl w:val="0"/>
          <w:numId w:val="34"/>
        </w:numPr>
        <w:jc w:val="both"/>
      </w:pPr>
      <w:r w:rsidRPr="00B677A3">
        <w:t>Izvajali bo</w:t>
      </w:r>
      <w:r w:rsidR="00F267C0">
        <w:t>mo aktivnosti, ki bodo učence s</w:t>
      </w:r>
      <w:r w:rsidRPr="00B677A3">
        <w:t>podbujale k zdravemu prehranjevanju in bodo razvijale kulturo prehranjevanja:</w:t>
      </w:r>
    </w:p>
    <w:p w14:paraId="1ABAB3C4" w14:textId="77777777" w:rsidR="00F62CCD" w:rsidRPr="00B677A3" w:rsidRDefault="00F62CCD" w:rsidP="00087FB4">
      <w:pPr>
        <w:numPr>
          <w:ilvl w:val="0"/>
          <w:numId w:val="34"/>
        </w:numPr>
        <w:jc w:val="both"/>
      </w:pPr>
      <w:r w:rsidRPr="00B677A3">
        <w:t>v okviru ND ob dnevu zdravja</w:t>
      </w:r>
      <w:r>
        <w:t>;</w:t>
      </w:r>
    </w:p>
    <w:p w14:paraId="078F321C" w14:textId="77777777" w:rsidR="00F62CCD" w:rsidRPr="00B677A3" w:rsidRDefault="00F62CCD" w:rsidP="00087FB4">
      <w:pPr>
        <w:numPr>
          <w:ilvl w:val="0"/>
          <w:numId w:val="34"/>
        </w:numPr>
        <w:jc w:val="both"/>
      </w:pPr>
      <w:r w:rsidRPr="00B677A3">
        <w:t xml:space="preserve">v okviru projekta Shema šolskega </w:t>
      </w:r>
      <w:r w:rsidR="00F90A00">
        <w:t>sadja</w:t>
      </w:r>
      <w:r>
        <w:t>;</w:t>
      </w:r>
    </w:p>
    <w:p w14:paraId="1B820FBA" w14:textId="0E48BEDD" w:rsidR="00075D67" w:rsidRDefault="00F62CCD" w:rsidP="00087FB4">
      <w:pPr>
        <w:numPr>
          <w:ilvl w:val="0"/>
          <w:numId w:val="34"/>
        </w:numPr>
        <w:jc w:val="both"/>
      </w:pPr>
      <w:r w:rsidRPr="00B677A3">
        <w:t>pri vsebinah posameznih predmetov, k</w:t>
      </w:r>
      <w:r>
        <w:t>jer se lahko</w:t>
      </w:r>
      <w:r w:rsidRPr="00B677A3">
        <w:t xml:space="preserve"> vključijo tem</w:t>
      </w:r>
      <w:r>
        <w:t>e</w:t>
      </w:r>
      <w:r w:rsidRPr="00B677A3">
        <w:t xml:space="preserve"> prehranjevanja.</w:t>
      </w:r>
    </w:p>
    <w:p w14:paraId="17CEE03B" w14:textId="77777777" w:rsidR="00075D67" w:rsidRDefault="00075D67">
      <w:pPr>
        <w:suppressAutoHyphens w:val="0"/>
      </w:pPr>
      <w:r>
        <w:br w:type="page"/>
      </w:r>
    </w:p>
    <w:p w14:paraId="63CB6E06" w14:textId="461F26D0" w:rsidR="00F62CCD" w:rsidRDefault="00075D67" w:rsidP="00075D67">
      <w:pPr>
        <w:ind w:left="720"/>
        <w:jc w:val="both"/>
      </w:pPr>
      <w:r>
        <w:lastRenderedPageBreak/>
        <w:t xml:space="preserve">Načrt drugih šolskih prireditev: </w:t>
      </w:r>
    </w:p>
    <w:p w14:paraId="45213EFB" w14:textId="77777777" w:rsidR="00075D67" w:rsidRPr="00075D67" w:rsidRDefault="00075D67" w:rsidP="00075D67">
      <w:pPr>
        <w:ind w:left="720"/>
        <w:jc w:val="both"/>
        <w:rPr>
          <w:sz w:val="12"/>
          <w:szCs w:val="12"/>
        </w:rPr>
      </w:pPr>
    </w:p>
    <w:tbl>
      <w:tblPr>
        <w:tblW w:w="9640"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3"/>
        <w:gridCol w:w="2130"/>
        <w:gridCol w:w="3260"/>
        <w:gridCol w:w="2977"/>
      </w:tblGrid>
      <w:tr w:rsidR="00075D67" w:rsidRPr="00321AB1" w14:paraId="79C844EC" w14:textId="77777777" w:rsidTr="00075D67">
        <w:tc>
          <w:tcPr>
            <w:tcW w:w="1273" w:type="dxa"/>
            <w:shd w:val="clear" w:color="auto" w:fill="D9D9D9"/>
          </w:tcPr>
          <w:p w14:paraId="0204731B" w14:textId="74E36CAC" w:rsidR="00075D67" w:rsidRPr="00075D67" w:rsidRDefault="00075D67" w:rsidP="005047E9">
            <w:pPr>
              <w:rPr>
                <w:rFonts w:asciiTheme="minorHAnsi" w:hAnsiTheme="minorHAnsi" w:cstheme="minorHAnsi"/>
                <w:i/>
                <w:sz w:val="22"/>
                <w:szCs w:val="22"/>
              </w:rPr>
            </w:pPr>
            <w:bookmarkStart w:id="53" w:name="_Toc429898520"/>
            <w:bookmarkStart w:id="54" w:name="_Toc524954971"/>
            <w:r>
              <w:rPr>
                <w:rFonts w:asciiTheme="minorHAnsi" w:hAnsiTheme="minorHAnsi" w:cstheme="minorHAnsi"/>
                <w:i/>
                <w:sz w:val="22"/>
                <w:szCs w:val="22"/>
              </w:rPr>
              <w:t>Datum</w:t>
            </w:r>
          </w:p>
        </w:tc>
        <w:tc>
          <w:tcPr>
            <w:tcW w:w="2130" w:type="dxa"/>
            <w:shd w:val="clear" w:color="auto" w:fill="D9D9D9"/>
          </w:tcPr>
          <w:p w14:paraId="7FC089E1" w14:textId="7784ED48" w:rsidR="00075D67" w:rsidRPr="00075D67" w:rsidRDefault="00075D67" w:rsidP="005047E9">
            <w:pPr>
              <w:rPr>
                <w:rFonts w:asciiTheme="minorHAnsi" w:hAnsiTheme="minorHAnsi" w:cstheme="minorHAnsi"/>
                <w:i/>
                <w:sz w:val="22"/>
                <w:szCs w:val="22"/>
              </w:rPr>
            </w:pPr>
            <w:r w:rsidRPr="00075D67">
              <w:rPr>
                <w:rFonts w:asciiTheme="minorHAnsi" w:hAnsiTheme="minorHAnsi" w:cstheme="minorHAnsi"/>
                <w:i/>
                <w:sz w:val="22"/>
                <w:szCs w:val="22"/>
              </w:rPr>
              <w:t>Dogodek</w:t>
            </w:r>
          </w:p>
        </w:tc>
        <w:tc>
          <w:tcPr>
            <w:tcW w:w="3260" w:type="dxa"/>
            <w:shd w:val="clear" w:color="auto" w:fill="D9D9D9"/>
          </w:tcPr>
          <w:p w14:paraId="187669FD" w14:textId="77777777" w:rsidR="00075D67" w:rsidRPr="00075D67" w:rsidRDefault="00075D67" w:rsidP="005047E9">
            <w:pPr>
              <w:rPr>
                <w:rFonts w:asciiTheme="minorHAnsi" w:hAnsiTheme="minorHAnsi" w:cstheme="minorHAnsi"/>
                <w:i/>
                <w:sz w:val="22"/>
                <w:szCs w:val="22"/>
              </w:rPr>
            </w:pPr>
          </w:p>
        </w:tc>
        <w:tc>
          <w:tcPr>
            <w:tcW w:w="2977" w:type="dxa"/>
            <w:shd w:val="clear" w:color="auto" w:fill="D9D9D9"/>
          </w:tcPr>
          <w:p w14:paraId="11CCD306" w14:textId="38F6B63B" w:rsidR="00075D67" w:rsidRPr="00075D67" w:rsidRDefault="00075D67" w:rsidP="005047E9">
            <w:pPr>
              <w:rPr>
                <w:rFonts w:asciiTheme="minorHAnsi" w:hAnsiTheme="minorHAnsi" w:cstheme="minorHAnsi"/>
                <w:i/>
                <w:sz w:val="22"/>
                <w:szCs w:val="22"/>
              </w:rPr>
            </w:pPr>
            <w:r>
              <w:rPr>
                <w:rFonts w:asciiTheme="minorHAnsi" w:hAnsiTheme="minorHAnsi" w:cstheme="minorHAnsi"/>
                <w:i/>
                <w:sz w:val="22"/>
                <w:szCs w:val="22"/>
              </w:rPr>
              <w:t>Sodelujoči</w:t>
            </w:r>
          </w:p>
        </w:tc>
      </w:tr>
      <w:tr w:rsidR="00075D67" w:rsidRPr="00321AB1" w14:paraId="7F81DABA" w14:textId="77777777" w:rsidTr="00075D67">
        <w:tc>
          <w:tcPr>
            <w:tcW w:w="1273" w:type="dxa"/>
            <w:shd w:val="clear" w:color="auto" w:fill="auto"/>
          </w:tcPr>
          <w:p w14:paraId="13091756"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1. 9. 2024</w:t>
            </w:r>
          </w:p>
          <w:p w14:paraId="5ED0EC9F" w14:textId="77777777" w:rsidR="00075D67" w:rsidRPr="00075D67" w:rsidRDefault="00075D67" w:rsidP="005047E9">
            <w:pPr>
              <w:rPr>
                <w:rFonts w:asciiTheme="minorHAnsi" w:hAnsiTheme="minorHAnsi" w:cstheme="minorHAnsi"/>
                <w:sz w:val="22"/>
                <w:szCs w:val="22"/>
              </w:rPr>
            </w:pPr>
          </w:p>
        </w:tc>
        <w:tc>
          <w:tcPr>
            <w:tcW w:w="2130" w:type="dxa"/>
            <w:shd w:val="clear" w:color="auto" w:fill="auto"/>
          </w:tcPr>
          <w:p w14:paraId="10127A50"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Sprejem prvošolcev</w:t>
            </w:r>
          </w:p>
          <w:p w14:paraId="2FEB0DC7" w14:textId="77777777" w:rsidR="00075D67" w:rsidRPr="00075D67" w:rsidRDefault="00075D67" w:rsidP="005047E9">
            <w:pPr>
              <w:rPr>
                <w:rFonts w:asciiTheme="minorHAnsi" w:hAnsiTheme="minorHAnsi" w:cstheme="minorHAnsi"/>
                <w:b/>
                <w:sz w:val="22"/>
                <w:szCs w:val="22"/>
              </w:rPr>
            </w:pPr>
          </w:p>
        </w:tc>
        <w:tc>
          <w:tcPr>
            <w:tcW w:w="3260" w:type="dxa"/>
          </w:tcPr>
          <w:p w14:paraId="677C6667"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kulturni program</w:t>
            </w:r>
          </w:p>
          <w:p w14:paraId="2A7178D4"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Mažoretke, Pika Nogavička, GŠ (Laško, Debro)</w:t>
            </w:r>
          </w:p>
        </w:tc>
        <w:tc>
          <w:tcPr>
            <w:tcW w:w="2977" w:type="dxa"/>
            <w:shd w:val="clear" w:color="auto" w:fill="auto"/>
          </w:tcPr>
          <w:p w14:paraId="5E3516B5"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razredničarke prvih razredov</w:t>
            </w:r>
          </w:p>
          <w:p w14:paraId="35B518B6" w14:textId="77777777" w:rsidR="00075D67" w:rsidRPr="00075D67" w:rsidRDefault="00075D67" w:rsidP="005047E9">
            <w:pPr>
              <w:rPr>
                <w:rFonts w:asciiTheme="minorHAnsi" w:hAnsiTheme="minorHAnsi" w:cstheme="minorHAnsi"/>
                <w:sz w:val="22"/>
                <w:szCs w:val="22"/>
              </w:rPr>
            </w:pPr>
          </w:p>
        </w:tc>
      </w:tr>
      <w:tr w:rsidR="00075D67" w:rsidRPr="00321AB1" w14:paraId="3AC2CA90" w14:textId="77777777" w:rsidTr="00075D67">
        <w:tc>
          <w:tcPr>
            <w:tcW w:w="1273" w:type="dxa"/>
            <w:shd w:val="clear" w:color="auto" w:fill="auto"/>
          </w:tcPr>
          <w:p w14:paraId="33B0FEE4"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september</w:t>
            </w:r>
          </w:p>
        </w:tc>
        <w:tc>
          <w:tcPr>
            <w:tcW w:w="2130" w:type="dxa"/>
            <w:shd w:val="clear" w:color="auto" w:fill="auto"/>
          </w:tcPr>
          <w:p w14:paraId="282F4B45" w14:textId="77777777" w:rsidR="00075D67" w:rsidRPr="00075D67" w:rsidRDefault="00075D67" w:rsidP="005047E9">
            <w:pPr>
              <w:rPr>
                <w:rFonts w:asciiTheme="minorHAnsi" w:hAnsiTheme="minorHAnsi" w:cstheme="minorHAnsi"/>
                <w:b/>
                <w:sz w:val="22"/>
                <w:szCs w:val="22"/>
              </w:rPr>
            </w:pPr>
            <w:proofErr w:type="spellStart"/>
            <w:r w:rsidRPr="00075D67">
              <w:rPr>
                <w:rFonts w:asciiTheme="minorHAnsi" w:hAnsiTheme="minorHAnsi" w:cstheme="minorHAnsi"/>
                <w:b/>
                <w:sz w:val="22"/>
                <w:szCs w:val="22"/>
              </w:rPr>
              <w:t>Gušt</w:t>
            </w:r>
            <w:proofErr w:type="spellEnd"/>
            <w:r w:rsidRPr="00075D67">
              <w:rPr>
                <w:rFonts w:asciiTheme="minorHAnsi" w:hAnsiTheme="minorHAnsi" w:cstheme="minorHAnsi"/>
                <w:b/>
                <w:sz w:val="22"/>
                <w:szCs w:val="22"/>
              </w:rPr>
              <w:t xml:space="preserve"> </w:t>
            </w:r>
            <w:proofErr w:type="spellStart"/>
            <w:r w:rsidRPr="00075D67">
              <w:rPr>
                <w:rFonts w:asciiTheme="minorHAnsi" w:hAnsiTheme="minorHAnsi" w:cstheme="minorHAnsi"/>
                <w:b/>
                <w:sz w:val="22"/>
                <w:szCs w:val="22"/>
              </w:rPr>
              <w:t>fest</w:t>
            </w:r>
            <w:proofErr w:type="spellEnd"/>
          </w:p>
        </w:tc>
        <w:tc>
          <w:tcPr>
            <w:tcW w:w="3260" w:type="dxa"/>
          </w:tcPr>
          <w:p w14:paraId="396752C2"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Sodelovanje na prireditvi</w:t>
            </w:r>
          </w:p>
        </w:tc>
        <w:tc>
          <w:tcPr>
            <w:tcW w:w="2977" w:type="dxa"/>
            <w:shd w:val="clear" w:color="auto" w:fill="auto"/>
          </w:tcPr>
          <w:p w14:paraId="4BDEBB43"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 xml:space="preserve">A. Zalokar, B. </w:t>
            </w:r>
            <w:proofErr w:type="spellStart"/>
            <w:r w:rsidRPr="00075D67">
              <w:rPr>
                <w:rFonts w:asciiTheme="minorHAnsi" w:hAnsiTheme="minorHAnsi" w:cstheme="minorHAnsi"/>
                <w:sz w:val="22"/>
                <w:szCs w:val="22"/>
              </w:rPr>
              <w:t>Jošovc</w:t>
            </w:r>
            <w:proofErr w:type="spellEnd"/>
            <w:r w:rsidRPr="00075D67">
              <w:rPr>
                <w:rFonts w:asciiTheme="minorHAnsi" w:hAnsiTheme="minorHAnsi" w:cstheme="minorHAnsi"/>
                <w:sz w:val="22"/>
                <w:szCs w:val="22"/>
              </w:rPr>
              <w:t>, B. Kovač, A. Cestnik…</w:t>
            </w:r>
          </w:p>
        </w:tc>
      </w:tr>
      <w:tr w:rsidR="00075D67" w:rsidRPr="00321AB1" w14:paraId="0823305B" w14:textId="77777777" w:rsidTr="00075D67">
        <w:tc>
          <w:tcPr>
            <w:tcW w:w="1273" w:type="dxa"/>
            <w:shd w:val="clear" w:color="auto" w:fill="auto"/>
          </w:tcPr>
          <w:p w14:paraId="5DE1CC41"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7. 6. 2024</w:t>
            </w:r>
          </w:p>
        </w:tc>
        <w:tc>
          <w:tcPr>
            <w:tcW w:w="2130" w:type="dxa"/>
            <w:shd w:val="clear" w:color="auto" w:fill="auto"/>
          </w:tcPr>
          <w:p w14:paraId="3A65C091"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Dan šole – popoldanska prireditev</w:t>
            </w:r>
          </w:p>
        </w:tc>
        <w:tc>
          <w:tcPr>
            <w:tcW w:w="3260" w:type="dxa"/>
          </w:tcPr>
          <w:p w14:paraId="6C99442E" w14:textId="77777777" w:rsidR="00075D67" w:rsidRPr="00075D67" w:rsidRDefault="00075D67" w:rsidP="00075D67">
            <w:pPr>
              <w:pStyle w:val="Odstavekseznama"/>
              <w:numPr>
                <w:ilvl w:val="0"/>
                <w:numId w:val="51"/>
              </w:numPr>
              <w:suppressAutoHyphens w:val="0"/>
              <w:rPr>
                <w:rFonts w:asciiTheme="minorHAnsi" w:hAnsiTheme="minorHAnsi" w:cstheme="minorHAnsi"/>
                <w:sz w:val="22"/>
                <w:szCs w:val="22"/>
              </w:rPr>
            </w:pPr>
            <w:r w:rsidRPr="00075D67">
              <w:rPr>
                <w:rFonts w:asciiTheme="minorHAnsi" w:hAnsiTheme="minorHAnsi" w:cstheme="minorHAnsi"/>
                <w:sz w:val="22"/>
                <w:szCs w:val="22"/>
              </w:rPr>
              <w:t>prireditev za učence in učitelje</w:t>
            </w:r>
          </w:p>
        </w:tc>
        <w:tc>
          <w:tcPr>
            <w:tcW w:w="2977" w:type="dxa"/>
            <w:shd w:val="clear" w:color="auto" w:fill="auto"/>
          </w:tcPr>
          <w:p w14:paraId="4ED979D1"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Lea Zupan</w:t>
            </w:r>
          </w:p>
        </w:tc>
      </w:tr>
      <w:tr w:rsidR="00075D67" w:rsidRPr="00321AB1" w14:paraId="0E3F9700" w14:textId="77777777" w:rsidTr="00075D67">
        <w:trPr>
          <w:trHeight w:val="70"/>
        </w:trPr>
        <w:tc>
          <w:tcPr>
            <w:tcW w:w="1273" w:type="dxa"/>
            <w:shd w:val="clear" w:color="auto" w:fill="auto"/>
          </w:tcPr>
          <w:p w14:paraId="4902B5FA"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14. 6. 2024</w:t>
            </w:r>
          </w:p>
        </w:tc>
        <w:tc>
          <w:tcPr>
            <w:tcW w:w="2130" w:type="dxa"/>
            <w:shd w:val="clear" w:color="auto" w:fill="auto"/>
          </w:tcPr>
          <w:p w14:paraId="080C0407"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Valeta</w:t>
            </w:r>
          </w:p>
        </w:tc>
        <w:tc>
          <w:tcPr>
            <w:tcW w:w="3260" w:type="dxa"/>
          </w:tcPr>
          <w:p w14:paraId="5003299A" w14:textId="77777777" w:rsidR="00075D67" w:rsidRPr="00075D67" w:rsidRDefault="00075D67" w:rsidP="00075D67">
            <w:pPr>
              <w:pStyle w:val="Odstavekseznama"/>
              <w:numPr>
                <w:ilvl w:val="0"/>
                <w:numId w:val="51"/>
              </w:numPr>
              <w:suppressAutoHyphens w:val="0"/>
              <w:rPr>
                <w:rFonts w:asciiTheme="minorHAnsi" w:hAnsiTheme="minorHAnsi" w:cstheme="minorHAnsi"/>
                <w:sz w:val="22"/>
                <w:szCs w:val="22"/>
              </w:rPr>
            </w:pPr>
            <w:r w:rsidRPr="00075D67">
              <w:rPr>
                <w:rFonts w:asciiTheme="minorHAnsi" w:hAnsiTheme="minorHAnsi" w:cstheme="minorHAnsi"/>
                <w:sz w:val="22"/>
                <w:szCs w:val="22"/>
              </w:rPr>
              <w:t>prireditev za starše in učitelje</w:t>
            </w:r>
          </w:p>
        </w:tc>
        <w:tc>
          <w:tcPr>
            <w:tcW w:w="2977" w:type="dxa"/>
            <w:shd w:val="clear" w:color="auto" w:fill="auto"/>
          </w:tcPr>
          <w:p w14:paraId="245FE777"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Mojca Povše, Metka Planko</w:t>
            </w:r>
          </w:p>
        </w:tc>
      </w:tr>
      <w:tr w:rsidR="00075D67" w:rsidRPr="00321AB1" w14:paraId="6A3EEDAB" w14:textId="77777777" w:rsidTr="00075D67">
        <w:trPr>
          <w:trHeight w:val="70"/>
        </w:trPr>
        <w:tc>
          <w:tcPr>
            <w:tcW w:w="1273" w:type="dxa"/>
            <w:shd w:val="clear" w:color="auto" w:fill="auto"/>
          </w:tcPr>
          <w:p w14:paraId="38909B84" w14:textId="77777777" w:rsidR="00075D67" w:rsidRPr="00075D67" w:rsidRDefault="00075D67" w:rsidP="005047E9">
            <w:pPr>
              <w:rPr>
                <w:rFonts w:asciiTheme="minorHAnsi" w:hAnsiTheme="minorHAnsi" w:cstheme="minorHAnsi"/>
                <w:sz w:val="22"/>
                <w:szCs w:val="22"/>
              </w:rPr>
            </w:pPr>
          </w:p>
        </w:tc>
        <w:tc>
          <w:tcPr>
            <w:tcW w:w="2130" w:type="dxa"/>
            <w:shd w:val="clear" w:color="auto" w:fill="auto"/>
          </w:tcPr>
          <w:p w14:paraId="1EAAD97E"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Otroci pojejo slovenske pesmi</w:t>
            </w:r>
          </w:p>
          <w:p w14:paraId="1B6675A4" w14:textId="77777777" w:rsidR="00075D67" w:rsidRPr="00075D67" w:rsidRDefault="00075D67" w:rsidP="005047E9">
            <w:pPr>
              <w:rPr>
                <w:rFonts w:asciiTheme="minorHAnsi" w:hAnsiTheme="minorHAnsi" w:cstheme="minorHAnsi"/>
                <w:b/>
                <w:sz w:val="22"/>
                <w:szCs w:val="22"/>
              </w:rPr>
            </w:pPr>
          </w:p>
        </w:tc>
        <w:tc>
          <w:tcPr>
            <w:tcW w:w="3260" w:type="dxa"/>
          </w:tcPr>
          <w:p w14:paraId="44BBD744" w14:textId="77777777" w:rsidR="00075D67" w:rsidRPr="00075D67" w:rsidRDefault="00075D67" w:rsidP="00075D67">
            <w:pPr>
              <w:pStyle w:val="Odstavekseznama"/>
              <w:numPr>
                <w:ilvl w:val="0"/>
                <w:numId w:val="51"/>
              </w:numPr>
              <w:suppressAutoHyphens w:val="0"/>
              <w:rPr>
                <w:rFonts w:asciiTheme="minorHAnsi" w:hAnsiTheme="minorHAnsi" w:cstheme="minorHAnsi"/>
                <w:sz w:val="22"/>
                <w:szCs w:val="22"/>
              </w:rPr>
            </w:pPr>
            <w:r w:rsidRPr="00075D67">
              <w:rPr>
                <w:rFonts w:asciiTheme="minorHAnsi" w:hAnsiTheme="minorHAnsi" w:cstheme="minorHAnsi"/>
                <w:sz w:val="22"/>
                <w:szCs w:val="22"/>
              </w:rPr>
              <w:t>finale 2. 9. 2023</w:t>
            </w:r>
          </w:p>
        </w:tc>
        <w:tc>
          <w:tcPr>
            <w:tcW w:w="2977" w:type="dxa"/>
            <w:shd w:val="clear" w:color="auto" w:fill="auto"/>
          </w:tcPr>
          <w:p w14:paraId="753E1880"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 Škorja, A. Zalokar, T. Bezgovšek</w:t>
            </w:r>
          </w:p>
        </w:tc>
      </w:tr>
      <w:tr w:rsidR="00075D67" w:rsidRPr="00321AB1" w14:paraId="29779E31" w14:textId="77777777" w:rsidTr="00075D67">
        <w:trPr>
          <w:trHeight w:val="70"/>
        </w:trPr>
        <w:tc>
          <w:tcPr>
            <w:tcW w:w="1273" w:type="dxa"/>
            <w:shd w:val="clear" w:color="auto" w:fill="auto"/>
          </w:tcPr>
          <w:p w14:paraId="0B30AD0A"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 xml:space="preserve">Maj </w:t>
            </w:r>
          </w:p>
        </w:tc>
        <w:tc>
          <w:tcPr>
            <w:tcW w:w="2130" w:type="dxa"/>
            <w:shd w:val="clear" w:color="auto" w:fill="auto"/>
          </w:tcPr>
          <w:p w14:paraId="656B0C08"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Teden umetnosti</w:t>
            </w:r>
          </w:p>
          <w:p w14:paraId="56B97FF9" w14:textId="77777777" w:rsidR="00075D67" w:rsidRPr="00075D67" w:rsidRDefault="00075D67" w:rsidP="005047E9">
            <w:pPr>
              <w:rPr>
                <w:rFonts w:asciiTheme="minorHAnsi" w:hAnsiTheme="minorHAnsi" w:cstheme="minorHAnsi"/>
                <w:b/>
                <w:sz w:val="22"/>
                <w:szCs w:val="22"/>
              </w:rPr>
            </w:pPr>
          </w:p>
        </w:tc>
        <w:tc>
          <w:tcPr>
            <w:tcW w:w="3260" w:type="dxa"/>
          </w:tcPr>
          <w:p w14:paraId="256F50F8" w14:textId="77777777" w:rsidR="00075D67" w:rsidRPr="00075D67" w:rsidRDefault="00075D67" w:rsidP="00075D67">
            <w:pPr>
              <w:pStyle w:val="Odstavekseznama"/>
              <w:suppressAutoHyphens w:val="0"/>
              <w:ind w:left="360"/>
              <w:rPr>
                <w:rFonts w:asciiTheme="minorHAnsi" w:hAnsiTheme="minorHAnsi" w:cstheme="minorHAnsi"/>
                <w:sz w:val="22"/>
                <w:szCs w:val="22"/>
              </w:rPr>
            </w:pPr>
          </w:p>
        </w:tc>
        <w:tc>
          <w:tcPr>
            <w:tcW w:w="2977" w:type="dxa"/>
            <w:shd w:val="clear" w:color="auto" w:fill="auto"/>
          </w:tcPr>
          <w:p w14:paraId="3A8207F2"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 Škorja, A. Zalokar, T. Bezgovšek</w:t>
            </w:r>
          </w:p>
        </w:tc>
      </w:tr>
      <w:tr w:rsidR="00075D67" w:rsidRPr="00321AB1" w14:paraId="1F7C3D0F" w14:textId="77777777" w:rsidTr="00075D67">
        <w:trPr>
          <w:trHeight w:val="70"/>
        </w:trPr>
        <w:tc>
          <w:tcPr>
            <w:tcW w:w="1273" w:type="dxa"/>
            <w:shd w:val="clear" w:color="auto" w:fill="auto"/>
          </w:tcPr>
          <w:p w14:paraId="6CFC7805"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 xml:space="preserve">Maj </w:t>
            </w:r>
          </w:p>
        </w:tc>
        <w:tc>
          <w:tcPr>
            <w:tcW w:w="2130" w:type="dxa"/>
            <w:shd w:val="clear" w:color="auto" w:fill="auto"/>
          </w:tcPr>
          <w:p w14:paraId="2C9536D4"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Pesmi iz srca</w:t>
            </w:r>
          </w:p>
          <w:p w14:paraId="736522C7" w14:textId="77777777" w:rsidR="00075D67" w:rsidRPr="00075D67" w:rsidRDefault="00075D67" w:rsidP="005047E9">
            <w:pPr>
              <w:rPr>
                <w:rFonts w:asciiTheme="minorHAnsi" w:hAnsiTheme="minorHAnsi" w:cstheme="minorHAnsi"/>
                <w:b/>
                <w:sz w:val="22"/>
                <w:szCs w:val="22"/>
              </w:rPr>
            </w:pPr>
          </w:p>
        </w:tc>
        <w:tc>
          <w:tcPr>
            <w:tcW w:w="3260" w:type="dxa"/>
          </w:tcPr>
          <w:p w14:paraId="09F41C3D" w14:textId="77777777" w:rsidR="00075D67" w:rsidRPr="00075D67" w:rsidRDefault="00075D67" w:rsidP="00075D67">
            <w:pPr>
              <w:pStyle w:val="Odstavekseznama"/>
              <w:numPr>
                <w:ilvl w:val="0"/>
                <w:numId w:val="51"/>
              </w:numPr>
              <w:suppressAutoHyphens w:val="0"/>
              <w:rPr>
                <w:rFonts w:asciiTheme="minorHAnsi" w:hAnsiTheme="minorHAnsi" w:cstheme="minorHAnsi"/>
                <w:sz w:val="22"/>
                <w:szCs w:val="22"/>
              </w:rPr>
            </w:pPr>
            <w:r w:rsidRPr="00075D67">
              <w:rPr>
                <w:rFonts w:asciiTheme="minorHAnsi" w:hAnsiTheme="minorHAnsi" w:cstheme="minorHAnsi"/>
                <w:sz w:val="22"/>
                <w:szCs w:val="22"/>
              </w:rPr>
              <w:t xml:space="preserve">Nastop otroških zborov v </w:t>
            </w:r>
            <w:proofErr w:type="spellStart"/>
            <w:r w:rsidRPr="00075D67">
              <w:rPr>
                <w:rFonts w:asciiTheme="minorHAnsi" w:hAnsiTheme="minorHAnsi" w:cstheme="minorHAnsi"/>
                <w:sz w:val="22"/>
                <w:szCs w:val="22"/>
              </w:rPr>
              <w:t>Thermani</w:t>
            </w:r>
            <w:proofErr w:type="spellEnd"/>
          </w:p>
        </w:tc>
        <w:tc>
          <w:tcPr>
            <w:tcW w:w="2977" w:type="dxa"/>
            <w:shd w:val="clear" w:color="auto" w:fill="auto"/>
          </w:tcPr>
          <w:p w14:paraId="74EC1205"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 Škorja, A. Zalokar, T. Bezgovšek</w:t>
            </w:r>
          </w:p>
        </w:tc>
      </w:tr>
      <w:tr w:rsidR="00075D67" w:rsidRPr="00321AB1" w14:paraId="16185DFA" w14:textId="77777777" w:rsidTr="00075D67">
        <w:trPr>
          <w:trHeight w:val="70"/>
        </w:trPr>
        <w:tc>
          <w:tcPr>
            <w:tcW w:w="1273" w:type="dxa"/>
            <w:shd w:val="clear" w:color="auto" w:fill="auto"/>
          </w:tcPr>
          <w:p w14:paraId="7C3F2A02"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 xml:space="preserve">April </w:t>
            </w:r>
          </w:p>
        </w:tc>
        <w:tc>
          <w:tcPr>
            <w:tcW w:w="2130" w:type="dxa"/>
            <w:shd w:val="clear" w:color="auto" w:fill="auto"/>
          </w:tcPr>
          <w:p w14:paraId="1E3B8C75"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Vseslovensko petje</w:t>
            </w:r>
          </w:p>
          <w:p w14:paraId="6D88368C" w14:textId="77777777" w:rsidR="00075D67" w:rsidRPr="00075D67" w:rsidRDefault="00075D67" w:rsidP="005047E9">
            <w:pPr>
              <w:rPr>
                <w:rFonts w:asciiTheme="minorHAnsi" w:hAnsiTheme="minorHAnsi" w:cstheme="minorHAnsi"/>
                <w:b/>
                <w:sz w:val="22"/>
                <w:szCs w:val="22"/>
              </w:rPr>
            </w:pPr>
          </w:p>
        </w:tc>
        <w:tc>
          <w:tcPr>
            <w:tcW w:w="3260" w:type="dxa"/>
          </w:tcPr>
          <w:p w14:paraId="1DA19518" w14:textId="77777777" w:rsidR="00075D67" w:rsidRPr="00075D67" w:rsidRDefault="00075D67" w:rsidP="00075D67">
            <w:pPr>
              <w:pStyle w:val="Odstavekseznama"/>
              <w:suppressAutoHyphens w:val="0"/>
              <w:ind w:left="360"/>
              <w:rPr>
                <w:rFonts w:asciiTheme="minorHAnsi" w:hAnsiTheme="minorHAnsi" w:cstheme="minorHAnsi"/>
                <w:sz w:val="22"/>
                <w:szCs w:val="22"/>
              </w:rPr>
            </w:pPr>
          </w:p>
        </w:tc>
        <w:tc>
          <w:tcPr>
            <w:tcW w:w="2977" w:type="dxa"/>
            <w:shd w:val="clear" w:color="auto" w:fill="auto"/>
          </w:tcPr>
          <w:p w14:paraId="5AE1737D"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 Škorja, A. Zalokar, T. Bezgovšek</w:t>
            </w:r>
          </w:p>
        </w:tc>
      </w:tr>
      <w:tr w:rsidR="00075D67" w:rsidRPr="00321AB1" w14:paraId="2A585F1B" w14:textId="77777777" w:rsidTr="00075D67">
        <w:trPr>
          <w:trHeight w:val="70"/>
        </w:trPr>
        <w:tc>
          <w:tcPr>
            <w:tcW w:w="1273" w:type="dxa"/>
            <w:shd w:val="clear" w:color="auto" w:fill="auto"/>
          </w:tcPr>
          <w:p w14:paraId="3FD9F1F3"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Marec/april</w:t>
            </w:r>
          </w:p>
        </w:tc>
        <w:tc>
          <w:tcPr>
            <w:tcW w:w="2130" w:type="dxa"/>
            <w:shd w:val="clear" w:color="auto" w:fill="auto"/>
          </w:tcPr>
          <w:p w14:paraId="2723BE9C" w14:textId="77777777" w:rsidR="00075D67" w:rsidRPr="00075D67" w:rsidRDefault="00075D67" w:rsidP="005047E9">
            <w:pPr>
              <w:rPr>
                <w:rFonts w:asciiTheme="minorHAnsi" w:hAnsiTheme="minorHAnsi" w:cstheme="minorHAnsi"/>
                <w:b/>
                <w:sz w:val="22"/>
                <w:szCs w:val="22"/>
              </w:rPr>
            </w:pPr>
            <w:r w:rsidRPr="00075D67">
              <w:rPr>
                <w:rFonts w:asciiTheme="minorHAnsi" w:hAnsiTheme="minorHAnsi" w:cstheme="minorHAnsi"/>
                <w:b/>
                <w:sz w:val="22"/>
                <w:szCs w:val="22"/>
              </w:rPr>
              <w:t>Območna, državna revija otroških pevskih zborov</w:t>
            </w:r>
          </w:p>
        </w:tc>
        <w:tc>
          <w:tcPr>
            <w:tcW w:w="3260" w:type="dxa"/>
          </w:tcPr>
          <w:p w14:paraId="21543D84" w14:textId="77777777" w:rsidR="00075D67" w:rsidRPr="00075D67" w:rsidRDefault="00075D67" w:rsidP="00075D67">
            <w:pPr>
              <w:pStyle w:val="Odstavekseznama"/>
              <w:suppressAutoHyphens w:val="0"/>
              <w:ind w:left="360"/>
              <w:rPr>
                <w:rFonts w:asciiTheme="minorHAnsi" w:hAnsiTheme="minorHAnsi" w:cstheme="minorHAnsi"/>
                <w:sz w:val="22"/>
                <w:szCs w:val="22"/>
              </w:rPr>
            </w:pPr>
          </w:p>
        </w:tc>
        <w:tc>
          <w:tcPr>
            <w:tcW w:w="2977" w:type="dxa"/>
            <w:shd w:val="clear" w:color="auto" w:fill="auto"/>
          </w:tcPr>
          <w:p w14:paraId="37C8B86F" w14:textId="77777777" w:rsidR="00075D67" w:rsidRPr="00075D67" w:rsidRDefault="00075D67" w:rsidP="005047E9">
            <w:pPr>
              <w:rPr>
                <w:rFonts w:asciiTheme="minorHAnsi" w:hAnsiTheme="minorHAnsi" w:cstheme="minorHAnsi"/>
                <w:sz w:val="22"/>
                <w:szCs w:val="22"/>
              </w:rPr>
            </w:pPr>
            <w:r w:rsidRPr="00075D67">
              <w:rPr>
                <w:rFonts w:asciiTheme="minorHAnsi" w:hAnsiTheme="minorHAnsi" w:cstheme="minorHAnsi"/>
                <w:sz w:val="22"/>
                <w:szCs w:val="22"/>
              </w:rPr>
              <w:t>M. Škorja, A. Zalokar, T. Bezgovšek</w:t>
            </w:r>
          </w:p>
        </w:tc>
      </w:tr>
    </w:tbl>
    <w:p w14:paraId="1B454E0D" w14:textId="77777777" w:rsidR="00075D67" w:rsidRPr="00075D67" w:rsidRDefault="00075D67" w:rsidP="00075D67">
      <w:pPr>
        <w:spacing w:line="360" w:lineRule="auto"/>
      </w:pPr>
      <w:r w:rsidRPr="00075D67">
        <w:t>Priprava scen: A. Zakonjšek, glasbene točke in oprema: M. Škorja, A. Zalokar</w:t>
      </w:r>
      <w:r w:rsidRPr="00075D67">
        <w:tab/>
      </w:r>
    </w:p>
    <w:p w14:paraId="2D0F8A0C" w14:textId="59B6762B" w:rsidR="00F62CCD" w:rsidRPr="00E23632" w:rsidRDefault="00F62CCD" w:rsidP="00A83718">
      <w:pPr>
        <w:pStyle w:val="Naslov2"/>
      </w:pPr>
      <w:r w:rsidRPr="00E23632">
        <w:t>PROJEKTI</w:t>
      </w:r>
      <w:r w:rsidR="00E8357A" w:rsidRPr="00E23632">
        <w:t xml:space="preserve"> IN RAZISKOVALNE NALOGE</w:t>
      </w:r>
      <w:bookmarkEnd w:id="53"/>
      <w:bookmarkEnd w:id="54"/>
    </w:p>
    <w:p w14:paraId="01E1B60E" w14:textId="77777777" w:rsidR="004D2B45" w:rsidRDefault="00F62CCD" w:rsidP="001A39D2">
      <w:pPr>
        <w:numPr>
          <w:ilvl w:val="0"/>
          <w:numId w:val="12"/>
        </w:numPr>
        <w:jc w:val="both"/>
      </w:pPr>
      <w:r w:rsidRPr="006F41E1">
        <w:t xml:space="preserve">nadaljevanje projekta </w:t>
      </w:r>
      <w:r w:rsidRPr="00A83718">
        <w:rPr>
          <w:b/>
        </w:rPr>
        <w:t>Zdrava šola</w:t>
      </w:r>
      <w:r w:rsidRPr="006F41E1">
        <w:t xml:space="preserve"> – izobraževanje, načrtovanje, izvajanje, spremljava </w:t>
      </w:r>
    </w:p>
    <w:p w14:paraId="697C9C97" w14:textId="4B11EF95" w:rsidR="00F62CCD" w:rsidRDefault="00F62CCD" w:rsidP="004D2B45">
      <w:pPr>
        <w:ind w:left="360"/>
        <w:jc w:val="both"/>
      </w:pPr>
      <w:r w:rsidRPr="006F41E1">
        <w:t>(analize, poročila);</w:t>
      </w:r>
    </w:p>
    <w:p w14:paraId="0A20FF53" w14:textId="12D20BA3" w:rsidR="004D2B45" w:rsidRDefault="004D2B45" w:rsidP="001A39D2">
      <w:pPr>
        <w:pStyle w:val="Odstavekseznama"/>
        <w:numPr>
          <w:ilvl w:val="0"/>
          <w:numId w:val="12"/>
        </w:numPr>
        <w:jc w:val="both"/>
      </w:pPr>
      <w:r>
        <w:t xml:space="preserve">nadaljevanje projekta </w:t>
      </w:r>
      <w:r w:rsidRPr="004D2B45">
        <w:rPr>
          <w:b/>
        </w:rPr>
        <w:t>Kulturna šola</w:t>
      </w:r>
      <w:r>
        <w:t>;</w:t>
      </w:r>
    </w:p>
    <w:p w14:paraId="1D8C1768" w14:textId="36FDE2E8" w:rsidR="004D2B45" w:rsidRPr="006F41E1" w:rsidRDefault="004D2B45" w:rsidP="001A39D2">
      <w:pPr>
        <w:numPr>
          <w:ilvl w:val="0"/>
          <w:numId w:val="12"/>
        </w:numPr>
        <w:jc w:val="both"/>
      </w:pPr>
      <w:r>
        <w:t xml:space="preserve">sodelovanje v projektu </w:t>
      </w:r>
      <w:r w:rsidRPr="004D2B45">
        <w:rPr>
          <w:b/>
        </w:rPr>
        <w:t>Čisti zobki</w:t>
      </w:r>
      <w:r>
        <w:t>;</w:t>
      </w:r>
    </w:p>
    <w:p w14:paraId="727F5CF2" w14:textId="77777777" w:rsidR="00F62CCD" w:rsidRPr="006F41E1" w:rsidRDefault="00F62CCD" w:rsidP="001A39D2">
      <w:pPr>
        <w:numPr>
          <w:ilvl w:val="0"/>
          <w:numId w:val="12"/>
        </w:numPr>
        <w:jc w:val="both"/>
      </w:pPr>
      <w:r w:rsidRPr="006F41E1">
        <w:t xml:space="preserve">sodelovanje v državnem projektu </w:t>
      </w:r>
      <w:r w:rsidRPr="00A83718">
        <w:rPr>
          <w:b/>
        </w:rPr>
        <w:t>Rastem s knjigo</w:t>
      </w:r>
      <w:r w:rsidRPr="006F41E1">
        <w:t xml:space="preserve"> – učenci 7. razreda;</w:t>
      </w:r>
    </w:p>
    <w:p w14:paraId="1B1D91B3" w14:textId="501101B4" w:rsidR="00F62CCD" w:rsidRDefault="00F62CCD" w:rsidP="001A39D2">
      <w:pPr>
        <w:numPr>
          <w:ilvl w:val="0"/>
          <w:numId w:val="12"/>
        </w:numPr>
        <w:jc w:val="both"/>
      </w:pPr>
      <w:r w:rsidRPr="006F41E1">
        <w:t xml:space="preserve">sodelovanje v državnem projektu </w:t>
      </w:r>
      <w:proofErr w:type="spellStart"/>
      <w:r w:rsidRPr="00A83718">
        <w:rPr>
          <w:b/>
        </w:rPr>
        <w:t>Mega</w:t>
      </w:r>
      <w:proofErr w:type="spellEnd"/>
      <w:r w:rsidRPr="00A83718">
        <w:rPr>
          <w:b/>
        </w:rPr>
        <w:t xml:space="preserve"> kviz</w:t>
      </w:r>
      <w:r w:rsidRPr="006F41E1">
        <w:t xml:space="preserve"> – učenci 5., 6., </w:t>
      </w:r>
      <w:smartTag w:uri="urn:schemas-microsoft-com:office:smarttags" w:element="metricconverter">
        <w:smartTagPr>
          <w:attr w:name="ProductID" w:val="8. in"/>
        </w:smartTagPr>
        <w:r w:rsidRPr="006F41E1">
          <w:t>8. in</w:t>
        </w:r>
      </w:smartTag>
      <w:r w:rsidRPr="006F41E1">
        <w:t xml:space="preserve"> 9. razreda, v povezavi med mestno in šolsko knjižnico</w:t>
      </w:r>
      <w:r w:rsidRPr="00537758">
        <w:t>;</w:t>
      </w:r>
    </w:p>
    <w:p w14:paraId="377B25E4" w14:textId="1D45FC5A" w:rsidR="001A6BEB" w:rsidRPr="006F41E1" w:rsidRDefault="001A6BEB" w:rsidP="001A39D2">
      <w:pPr>
        <w:numPr>
          <w:ilvl w:val="0"/>
          <w:numId w:val="12"/>
        </w:numPr>
        <w:jc w:val="both"/>
      </w:pPr>
      <w:r>
        <w:t xml:space="preserve">pilotni šolski projekt </w:t>
      </w:r>
      <w:r w:rsidRPr="001A6BEB">
        <w:rPr>
          <w:b/>
        </w:rPr>
        <w:t xml:space="preserve">Bodi </w:t>
      </w:r>
      <w:proofErr w:type="spellStart"/>
      <w:r w:rsidRPr="001A6BEB">
        <w:rPr>
          <w:b/>
        </w:rPr>
        <w:t>kul</w:t>
      </w:r>
      <w:proofErr w:type="spellEnd"/>
      <w:r w:rsidRPr="001A6BEB">
        <w:rPr>
          <w:b/>
        </w:rPr>
        <w:t xml:space="preserve"> – Beri </w:t>
      </w:r>
      <w:proofErr w:type="spellStart"/>
      <w:r w:rsidRPr="001A6BEB">
        <w:rPr>
          <w:b/>
        </w:rPr>
        <w:t>ful</w:t>
      </w:r>
      <w:proofErr w:type="spellEnd"/>
      <w:r>
        <w:rPr>
          <w:b/>
        </w:rPr>
        <w:t xml:space="preserve"> </w:t>
      </w:r>
      <w:r w:rsidRPr="001A6BEB">
        <w:t>-za</w:t>
      </w:r>
      <w:r>
        <w:t xml:space="preserve"> učence predmetne stopnje</w:t>
      </w:r>
      <w:r w:rsidRPr="001A6BEB">
        <w:t xml:space="preserve"> </w:t>
      </w:r>
    </w:p>
    <w:p w14:paraId="586B3526" w14:textId="1779C5A6" w:rsidR="00F62CCD" w:rsidRPr="006F41E1" w:rsidRDefault="00F62CCD" w:rsidP="001A39D2">
      <w:pPr>
        <w:numPr>
          <w:ilvl w:val="0"/>
          <w:numId w:val="12"/>
        </w:numPr>
        <w:jc w:val="both"/>
      </w:pPr>
      <w:r w:rsidRPr="006F41E1">
        <w:t xml:space="preserve">sodelovanje v projektu </w:t>
      </w:r>
      <w:r w:rsidRPr="00A83718">
        <w:rPr>
          <w:b/>
        </w:rPr>
        <w:t xml:space="preserve">Shema šolskega </w:t>
      </w:r>
      <w:r w:rsidR="00F90A00" w:rsidRPr="00A83718">
        <w:rPr>
          <w:b/>
        </w:rPr>
        <w:t>sadja</w:t>
      </w:r>
      <w:r w:rsidR="0068706D">
        <w:rPr>
          <w:b/>
        </w:rPr>
        <w:t xml:space="preserve"> in Tradicionalni slovenski zajtrk</w:t>
      </w:r>
      <w:r w:rsidRPr="006F41E1">
        <w:t>;</w:t>
      </w:r>
    </w:p>
    <w:p w14:paraId="23E2EAB1" w14:textId="77777777" w:rsidR="00020957" w:rsidRPr="006F41E1" w:rsidRDefault="00F90A00" w:rsidP="001A39D2">
      <w:pPr>
        <w:numPr>
          <w:ilvl w:val="0"/>
          <w:numId w:val="12"/>
        </w:numPr>
        <w:jc w:val="both"/>
      </w:pPr>
      <w:r w:rsidRPr="006F41E1">
        <w:t xml:space="preserve">sodelovanje v projektu </w:t>
      </w:r>
      <w:r w:rsidRPr="00A83718">
        <w:rPr>
          <w:b/>
        </w:rPr>
        <w:t>Simbioza</w:t>
      </w:r>
      <w:r w:rsidR="00704FD8">
        <w:rPr>
          <w:b/>
        </w:rPr>
        <w:t xml:space="preserve"> giba</w:t>
      </w:r>
      <w:r w:rsidRPr="006F41E1">
        <w:t>;</w:t>
      </w:r>
    </w:p>
    <w:p w14:paraId="535253C1" w14:textId="77777777" w:rsidR="004E7C92" w:rsidRDefault="00FC7AEB" w:rsidP="001A39D2">
      <w:pPr>
        <w:numPr>
          <w:ilvl w:val="0"/>
          <w:numId w:val="12"/>
        </w:numPr>
        <w:jc w:val="both"/>
      </w:pPr>
      <w:r>
        <w:t xml:space="preserve">sodelovanje v projektu: </w:t>
      </w:r>
      <w:r w:rsidRPr="00A83718">
        <w:rPr>
          <w:b/>
        </w:rPr>
        <w:t>P</w:t>
      </w:r>
      <w:r w:rsidR="004E7C92" w:rsidRPr="00A83718">
        <w:rPr>
          <w:b/>
        </w:rPr>
        <w:t>olicist Leon svetuje</w:t>
      </w:r>
      <w:r w:rsidR="004E7C92" w:rsidRPr="006F41E1">
        <w:t>;</w:t>
      </w:r>
    </w:p>
    <w:p w14:paraId="1863E995" w14:textId="77777777" w:rsidR="00537758" w:rsidRDefault="00537758" w:rsidP="001A39D2">
      <w:pPr>
        <w:numPr>
          <w:ilvl w:val="0"/>
          <w:numId w:val="12"/>
        </w:numPr>
        <w:jc w:val="both"/>
      </w:pPr>
      <w:r>
        <w:t xml:space="preserve">sodelovanje pri projektu </w:t>
      </w:r>
      <w:r w:rsidRPr="00A83718">
        <w:rPr>
          <w:b/>
        </w:rPr>
        <w:t>Varno s soncem</w:t>
      </w:r>
      <w:r>
        <w:t>;</w:t>
      </w:r>
    </w:p>
    <w:p w14:paraId="4C04C422" w14:textId="77777777" w:rsidR="00537758" w:rsidRDefault="00537758" w:rsidP="001A39D2">
      <w:pPr>
        <w:numPr>
          <w:ilvl w:val="0"/>
          <w:numId w:val="12"/>
        </w:numPr>
        <w:jc w:val="both"/>
      </w:pPr>
      <w:r>
        <w:t xml:space="preserve">sodelovanje v projektu </w:t>
      </w:r>
      <w:r w:rsidRPr="00A83718">
        <w:rPr>
          <w:b/>
        </w:rPr>
        <w:t>Šolski plesni festival</w:t>
      </w:r>
      <w:r>
        <w:t>;</w:t>
      </w:r>
    </w:p>
    <w:p w14:paraId="7FBD0AF0" w14:textId="73AE8467" w:rsidR="00C70E66" w:rsidRDefault="00FA1942" w:rsidP="001A39D2">
      <w:pPr>
        <w:numPr>
          <w:ilvl w:val="0"/>
          <w:numId w:val="12"/>
        </w:numPr>
        <w:jc w:val="both"/>
      </w:pPr>
      <w:r>
        <w:t xml:space="preserve">sodelovanje v šolskem preventivnem programu </w:t>
      </w:r>
      <w:r w:rsidRPr="00FA1942">
        <w:rPr>
          <w:b/>
        </w:rPr>
        <w:t>»</w:t>
      </w:r>
      <w:proofErr w:type="spellStart"/>
      <w:r w:rsidRPr="00FA1942">
        <w:rPr>
          <w:b/>
        </w:rPr>
        <w:t>Izštekani</w:t>
      </w:r>
      <w:proofErr w:type="spellEnd"/>
      <w:r w:rsidRPr="00FA1942">
        <w:rPr>
          <w:b/>
        </w:rPr>
        <w:t>«</w:t>
      </w:r>
      <w:r>
        <w:rPr>
          <w:b/>
        </w:rPr>
        <w:t xml:space="preserve"> </w:t>
      </w:r>
      <w:r w:rsidRPr="00FA1942">
        <w:t>(preprečevanje zasvojenosti);</w:t>
      </w:r>
    </w:p>
    <w:p w14:paraId="091A60DA" w14:textId="7592997F" w:rsidR="00C70E66" w:rsidRDefault="00C70E66" w:rsidP="001A39D2">
      <w:pPr>
        <w:numPr>
          <w:ilvl w:val="0"/>
          <w:numId w:val="12"/>
        </w:numPr>
        <w:jc w:val="both"/>
      </w:pPr>
      <w:r>
        <w:t xml:space="preserve">sodelovanje v mednarodnem projektu </w:t>
      </w:r>
      <w:proofErr w:type="spellStart"/>
      <w:r w:rsidRPr="00C70E66">
        <w:rPr>
          <w:b/>
        </w:rPr>
        <w:t>Žogarija</w:t>
      </w:r>
      <w:proofErr w:type="spellEnd"/>
      <w:r>
        <w:t>;</w:t>
      </w:r>
    </w:p>
    <w:p w14:paraId="45282FC8" w14:textId="7FD9825D" w:rsidR="004D2B45" w:rsidRPr="00B8388B" w:rsidRDefault="00B8388B" w:rsidP="001A39D2">
      <w:pPr>
        <w:numPr>
          <w:ilvl w:val="0"/>
          <w:numId w:val="12"/>
        </w:numPr>
        <w:jc w:val="both"/>
      </w:pPr>
      <w:r>
        <w:rPr>
          <w:color w:val="222222"/>
          <w:shd w:val="clear" w:color="auto" w:fill="FFFFFF"/>
        </w:rPr>
        <w:t>n</w:t>
      </w:r>
      <w:r w:rsidRPr="00B8388B">
        <w:rPr>
          <w:color w:val="222222"/>
          <w:shd w:val="clear" w:color="auto" w:fill="FFFFFF"/>
        </w:rPr>
        <w:t>adaljevanje dveh 5-letnih projektov Slovenščina na dlani (prijavitelj projekta Univerza v Mariboru) in Franček (nosilec projekta SAZU)."</w:t>
      </w:r>
      <w:r w:rsidR="004D2B45" w:rsidRPr="00B8388B">
        <w:t xml:space="preserve">sodelovanje v projektu </w:t>
      </w:r>
      <w:r w:rsidR="004D2B45" w:rsidRPr="00B8388B">
        <w:rPr>
          <w:b/>
        </w:rPr>
        <w:t>Evropska Vas</w:t>
      </w:r>
      <w:r w:rsidR="004D2B45" w:rsidRPr="00B8388B">
        <w:t>;</w:t>
      </w:r>
    </w:p>
    <w:p w14:paraId="0C791260" w14:textId="77777777" w:rsidR="00F62CCD" w:rsidRPr="006F41E1" w:rsidRDefault="00F62CCD" w:rsidP="001A39D2">
      <w:pPr>
        <w:numPr>
          <w:ilvl w:val="0"/>
          <w:numId w:val="12"/>
        </w:numPr>
        <w:jc w:val="both"/>
      </w:pPr>
      <w:r w:rsidRPr="006F41E1">
        <w:t>sodelovanje v drugih projektih in na natečajih, ki bodo razpisani</w:t>
      </w:r>
      <w:r w:rsidR="00537758">
        <w:t xml:space="preserve"> med šolskim letom.</w:t>
      </w:r>
    </w:p>
    <w:p w14:paraId="1BC29FFB" w14:textId="77777777" w:rsidR="00F62CCD" w:rsidRDefault="00F62CCD" w:rsidP="00F62CCD">
      <w:pPr>
        <w:jc w:val="both"/>
        <w:rPr>
          <w:b/>
          <w:sz w:val="28"/>
        </w:rPr>
      </w:pPr>
    </w:p>
    <w:p w14:paraId="0FCCD416" w14:textId="77777777" w:rsidR="00A83718" w:rsidRPr="002A55C3" w:rsidRDefault="00A83718" w:rsidP="00F62CCD">
      <w:pPr>
        <w:jc w:val="both"/>
      </w:pPr>
    </w:p>
    <w:p w14:paraId="1337FE22" w14:textId="77777777" w:rsidR="00AB2272" w:rsidRDefault="00AB2272">
      <w:pPr>
        <w:suppressAutoHyphens w:val="0"/>
        <w:rPr>
          <w:b/>
        </w:rPr>
      </w:pPr>
      <w:r>
        <w:rPr>
          <w:b/>
        </w:rPr>
        <w:br w:type="page"/>
      </w:r>
    </w:p>
    <w:p w14:paraId="2DBF8ADA" w14:textId="37715E36" w:rsidR="00230FDD" w:rsidRPr="00230FDD" w:rsidRDefault="00230FDD" w:rsidP="00230FDD">
      <w:pPr>
        <w:spacing w:after="120"/>
        <w:jc w:val="both"/>
        <w:rPr>
          <w:b/>
        </w:rPr>
      </w:pPr>
      <w:r w:rsidRPr="00230FDD">
        <w:rPr>
          <w:b/>
        </w:rPr>
        <w:lastRenderedPageBreak/>
        <w:t>ERASMUS+ projekti:</w:t>
      </w:r>
    </w:p>
    <w:p w14:paraId="16E1E65E" w14:textId="30CE7FB4" w:rsidR="00230FDD" w:rsidRDefault="001A21DA" w:rsidP="001A21DA">
      <w:pPr>
        <w:ind w:firstLine="284"/>
        <w:jc w:val="both"/>
      </w:pPr>
      <w:r w:rsidRPr="001A21DA">
        <w:t xml:space="preserve">Tudi v šolskem letu 2023/2024 nadaljujemo z </w:t>
      </w:r>
      <w:proofErr w:type="spellStart"/>
      <w:r w:rsidRPr="001A21DA">
        <w:t>Erasmus</w:t>
      </w:r>
      <w:proofErr w:type="spellEnd"/>
      <w:r w:rsidRPr="001A21DA">
        <w:t xml:space="preserve">+ projekti. Od 1. 8. 2023 do 31. 1. 2025 bo na šoli potekal </w:t>
      </w:r>
      <w:proofErr w:type="spellStart"/>
      <w:r w:rsidRPr="001A21DA">
        <w:t>Erasmus</w:t>
      </w:r>
      <w:proofErr w:type="spellEnd"/>
      <w:r w:rsidRPr="001A21DA">
        <w:t>+ KA122-SCH projekt z naslovom »Ker nam ni vseeno«. Osnovnošolsko obdobje je pomembno pri oblikovanju osebnosti učencev, delovnih navad, odnosa do znanja in učenju življenja v skupnosti. Ker nam ni vseeno za učence in sodelavce, želimo narediti nekaj dobrega in koristnega za našo šolsko skupnost ter doprinesti k pozitivnim spremembam preko aktivne udeležbe na mobilnostih. S projektom želimo izboljšati odnose med učenci in odnose v kolektivu, s poudarkom na pozitivni komunikaciji, spodbujanju večje povezanosti, vključevanju in sprejemanju drug drugega ter pridobiti nova znanja na področju uporabe informacijsko komunikacijske tehnologije, na področju gibanja v povezavi z učenjem in razvojem kognitivnih spretnosti. Spoznati želimo nove metode in oblike dela na naravoslovnem, družboslovnem, raziskovalnem in glasbenem področju. Izvesti nameravamo dve skupinski mobilnosti učencev, v katero bo vključenih 20 učencev ter štiri senčenja učiteljev na Kanarskih otokih in v Avstriji ter šest tečajev, predvidoma na Hrvaškem, Danskem, na Tenerifih, v Španiji ter Islandiji.</w:t>
      </w:r>
    </w:p>
    <w:p w14:paraId="7D05F57A" w14:textId="0D00B6F6" w:rsidR="00F8771F" w:rsidRPr="001A21DA" w:rsidRDefault="00F8771F" w:rsidP="001A21DA">
      <w:pPr>
        <w:ind w:firstLine="284"/>
        <w:jc w:val="both"/>
      </w:pPr>
      <w:r>
        <w:t>Koordinatorica projekta je Valentina Gartner.</w:t>
      </w:r>
    </w:p>
    <w:p w14:paraId="3F7F4F16" w14:textId="77777777" w:rsidR="001A21DA" w:rsidRDefault="001A21DA" w:rsidP="00230FDD">
      <w:pPr>
        <w:jc w:val="both"/>
      </w:pPr>
    </w:p>
    <w:p w14:paraId="17362D64" w14:textId="77777777" w:rsidR="00230FDD" w:rsidRPr="00230FDD" w:rsidRDefault="00230FDD" w:rsidP="00CA6CBA">
      <w:pPr>
        <w:spacing w:after="120"/>
        <w:jc w:val="both"/>
        <w:rPr>
          <w:b/>
        </w:rPr>
      </w:pPr>
      <w:proofErr w:type="spellStart"/>
      <w:r w:rsidRPr="00230FDD">
        <w:rPr>
          <w:b/>
        </w:rPr>
        <w:t>eTwinning</w:t>
      </w:r>
      <w:proofErr w:type="spellEnd"/>
      <w:r w:rsidRPr="00230FDD">
        <w:rPr>
          <w:b/>
        </w:rPr>
        <w:t xml:space="preserve"> projekti:</w:t>
      </w:r>
    </w:p>
    <w:p w14:paraId="1FD93955" w14:textId="5DA0C475" w:rsidR="00624FF5" w:rsidRDefault="001A21DA" w:rsidP="001A21DA">
      <w:pPr>
        <w:ind w:firstLine="284"/>
        <w:jc w:val="both"/>
      </w:pPr>
      <w:r w:rsidRPr="001A21DA">
        <w:t xml:space="preserve">V šolskem letu 2023/2024 se bomo vključili v različne </w:t>
      </w:r>
      <w:proofErr w:type="spellStart"/>
      <w:r w:rsidRPr="001A21DA">
        <w:t>eTwinning</w:t>
      </w:r>
      <w:proofErr w:type="spellEnd"/>
      <w:r w:rsidRPr="001A21DA">
        <w:t xml:space="preserve"> projekte, preko katerih bodo učenci spoznavali bližnje in daljne države, se virtualno družili z vrstniki in učitelji, širili digitalne kompetence ter se učili različnih spretnosti. Naša šola je prejela znak šola </w:t>
      </w:r>
      <w:proofErr w:type="spellStart"/>
      <w:r w:rsidRPr="001A21DA">
        <w:t>eTwinning</w:t>
      </w:r>
      <w:proofErr w:type="spellEnd"/>
      <w:r w:rsidRPr="001A21DA">
        <w:t xml:space="preserve"> za obdobje 2023-2024. Naziv dokazuje, da smo šola, ki v </w:t>
      </w:r>
      <w:proofErr w:type="spellStart"/>
      <w:r w:rsidRPr="001A21DA">
        <w:t>eTwinning</w:t>
      </w:r>
      <w:proofErr w:type="spellEnd"/>
      <w:r w:rsidRPr="001A21DA">
        <w:t xml:space="preserve"> pristopa na ravni celotne institucije in kakovostno projektno delo na daljavo vključuje v redno pedagoško delo. V Slovenij je ta naziv skupaj prejelo 15 šol in vrtcev.</w:t>
      </w:r>
    </w:p>
    <w:p w14:paraId="6B075853" w14:textId="06AA7A21" w:rsidR="00F8771F" w:rsidRPr="001A21DA" w:rsidRDefault="00F8771F" w:rsidP="00F8771F">
      <w:pPr>
        <w:ind w:firstLine="284"/>
        <w:jc w:val="both"/>
      </w:pPr>
      <w:r>
        <w:t>Projekt koordinira Valentina Gartner.</w:t>
      </w:r>
    </w:p>
    <w:p w14:paraId="7B9DAD1E" w14:textId="77777777" w:rsidR="00F8771F" w:rsidRPr="001A21DA" w:rsidRDefault="00F8771F" w:rsidP="001A21DA">
      <w:pPr>
        <w:ind w:firstLine="284"/>
        <w:jc w:val="both"/>
      </w:pPr>
    </w:p>
    <w:p w14:paraId="6B7931CA" w14:textId="77777777" w:rsidR="00624FF5" w:rsidRPr="007443FE" w:rsidRDefault="00624FF5" w:rsidP="00A83718">
      <w:pPr>
        <w:pStyle w:val="Naslov1"/>
      </w:pPr>
      <w:bookmarkStart w:id="55" w:name="_Toc429898521"/>
      <w:bookmarkStart w:id="56" w:name="_Toc524954972"/>
      <w:r w:rsidRPr="007443FE">
        <w:lastRenderedPageBreak/>
        <w:t>SODELOVANJE S STARŠI</w:t>
      </w:r>
      <w:bookmarkEnd w:id="55"/>
      <w:bookmarkEnd w:id="56"/>
    </w:p>
    <w:p w14:paraId="23781044" w14:textId="77777777" w:rsidR="00624FF5" w:rsidRPr="007443FE" w:rsidRDefault="00624FF5" w:rsidP="00087FB4">
      <w:pPr>
        <w:pStyle w:val="Naslov2"/>
        <w:numPr>
          <w:ilvl w:val="0"/>
          <w:numId w:val="35"/>
        </w:numPr>
      </w:pPr>
      <w:bookmarkStart w:id="57" w:name="_Toc429898522"/>
      <w:bookmarkStart w:id="58" w:name="_Toc524954973"/>
      <w:r w:rsidRPr="007443FE">
        <w:t>RODITELJSKI SESTANKI</w:t>
      </w:r>
      <w:bookmarkEnd w:id="57"/>
      <w:bookmarkEnd w:id="58"/>
    </w:p>
    <w:p w14:paraId="5014BA2C" w14:textId="77777777" w:rsidR="00624FF5" w:rsidRPr="00A50B52" w:rsidRDefault="00624FF5" w:rsidP="00624FF5">
      <w:pPr>
        <w:jc w:val="both"/>
      </w:pPr>
      <w:r w:rsidRPr="00A50B52">
        <w:t>Izvedeni bodo najmanj trije roditeljski sestanki. Na željo staršev, razrednika ali drugih učiteljev ali delavcev jih je lahko tudi več. Obvezne sestanke s starši načrtujejo razredniki ali svetovalni delavci in nanje povabijo starše. V ta del sodijo tudi srečanja: starši</w:t>
      </w:r>
      <w:r w:rsidR="00A83718">
        <w:t xml:space="preserve"> – </w:t>
      </w:r>
      <w:r w:rsidRPr="00A50B52">
        <w:t>učenci</w:t>
      </w:r>
      <w:r w:rsidR="00A83718">
        <w:t xml:space="preserve"> </w:t>
      </w:r>
      <w:r w:rsidRPr="00A50B52">
        <w:t>- učitelji in predavanja za starše, ki jih izvaja in organizirajo šolska svetovalna služba</w:t>
      </w:r>
      <w:r w:rsidR="00517FCB" w:rsidRPr="00A50B52">
        <w:t>.</w:t>
      </w:r>
    </w:p>
    <w:p w14:paraId="46371009" w14:textId="77777777" w:rsidR="004A7CB0" w:rsidRPr="00A83718" w:rsidRDefault="004A7CB0" w:rsidP="00624FF5">
      <w:pPr>
        <w:jc w:val="both"/>
        <w:rPr>
          <w:sz w:val="16"/>
          <w:szCs w:val="16"/>
        </w:rPr>
      </w:pPr>
    </w:p>
    <w:p w14:paraId="496F123E" w14:textId="77777777" w:rsidR="004A7CB0" w:rsidRPr="00A50B52" w:rsidRDefault="00624FF5" w:rsidP="00624FF5">
      <w:pPr>
        <w:jc w:val="both"/>
      </w:pPr>
      <w:r w:rsidRPr="00A50B52">
        <w:t>Učitelji lahko na lastno željo in pobudo ponudijo staršem predstavitev svojega dela (pouk, ostale dejavnosti).</w:t>
      </w:r>
    </w:p>
    <w:p w14:paraId="451BC0B8" w14:textId="77777777" w:rsidR="00425AD3" w:rsidRDefault="00425AD3" w:rsidP="00624FF5">
      <w:pPr>
        <w:jc w:val="both"/>
      </w:pPr>
    </w:p>
    <w:p w14:paraId="54BD37C5" w14:textId="77777777" w:rsidR="00624FF5" w:rsidRPr="007443FE" w:rsidRDefault="00624FF5" w:rsidP="00A83718">
      <w:pPr>
        <w:pStyle w:val="Naslov2"/>
      </w:pPr>
      <w:bookmarkStart w:id="59" w:name="_Toc429898523"/>
      <w:bookmarkStart w:id="60" w:name="_Toc524954974"/>
      <w:r w:rsidRPr="007443FE">
        <w:t>GOVORILNE URE</w:t>
      </w:r>
      <w:bookmarkEnd w:id="59"/>
      <w:bookmarkEnd w:id="60"/>
    </w:p>
    <w:p w14:paraId="7A11741A" w14:textId="77777777" w:rsidR="00624FF5" w:rsidRPr="00A50B52" w:rsidRDefault="00624FF5" w:rsidP="00087FB4">
      <w:pPr>
        <w:pStyle w:val="Odstavekseznama"/>
        <w:numPr>
          <w:ilvl w:val="0"/>
          <w:numId w:val="36"/>
        </w:numPr>
        <w:spacing w:after="240"/>
        <w:ind w:left="567" w:hanging="567"/>
        <w:jc w:val="both"/>
      </w:pPr>
      <w:r w:rsidRPr="00A50B52">
        <w:t xml:space="preserve">redne govorilne ure bodo </w:t>
      </w:r>
      <w:r w:rsidR="00AB6E65" w:rsidRPr="00A50B52">
        <w:t xml:space="preserve">od oktobra do </w:t>
      </w:r>
      <w:r w:rsidR="00A83718">
        <w:t xml:space="preserve">konca </w:t>
      </w:r>
      <w:r w:rsidR="00AB6E65" w:rsidRPr="00A50B52">
        <w:t xml:space="preserve">maja </w:t>
      </w:r>
      <w:r w:rsidRPr="00A50B52">
        <w:t>vsak 3. četrtek v mesecu od 15.</w:t>
      </w:r>
      <w:r w:rsidR="00E200F9" w:rsidRPr="00A50B52">
        <w:t>0</w:t>
      </w:r>
      <w:r w:rsidRPr="00A50B52">
        <w:t>0 do 16.</w:t>
      </w:r>
      <w:r w:rsidR="004E7C92" w:rsidRPr="00A50B52">
        <w:t>3</w:t>
      </w:r>
      <w:r w:rsidRPr="00A50B52">
        <w:t>0;</w:t>
      </w:r>
    </w:p>
    <w:p w14:paraId="0AA00D19" w14:textId="77777777" w:rsidR="00624FF5" w:rsidRPr="00A50B52" w:rsidRDefault="00624FF5" w:rsidP="00087FB4">
      <w:pPr>
        <w:pStyle w:val="Odstavekseznama"/>
        <w:numPr>
          <w:ilvl w:val="0"/>
          <w:numId w:val="36"/>
        </w:numPr>
        <w:spacing w:after="240"/>
        <w:ind w:left="567" w:hanging="567"/>
        <w:jc w:val="both"/>
      </w:pPr>
      <w:r w:rsidRPr="00A50B52">
        <w:t>v dopoldanskem času učitelji izvajajo dopoldanske govorilne ure po predhodnem dogovoru oziroma objavljenem urniku na spletnih straneh šole</w:t>
      </w:r>
      <w:r w:rsidR="009A228F" w:rsidRPr="00A50B52">
        <w:t>;</w:t>
      </w:r>
    </w:p>
    <w:p w14:paraId="3923311A" w14:textId="77777777" w:rsidR="00624FF5" w:rsidRPr="00A50B52" w:rsidRDefault="00624FF5" w:rsidP="00087FB4">
      <w:pPr>
        <w:pStyle w:val="Odstavekseznama"/>
        <w:numPr>
          <w:ilvl w:val="0"/>
          <w:numId w:val="36"/>
        </w:numPr>
        <w:spacing w:after="240"/>
        <w:ind w:left="567" w:hanging="567"/>
        <w:jc w:val="both"/>
      </w:pPr>
      <w:r w:rsidRPr="00A50B52">
        <w:t>starši in učitelji se po potrebi dogovarjajo za dodatna srečanja.</w:t>
      </w:r>
    </w:p>
    <w:p w14:paraId="161F950E" w14:textId="77777777" w:rsidR="00624FF5" w:rsidRPr="00A50B52" w:rsidRDefault="00624FF5" w:rsidP="00A50B52">
      <w:pPr>
        <w:ind w:left="426" w:hanging="426"/>
        <w:jc w:val="both"/>
      </w:pPr>
    </w:p>
    <w:p w14:paraId="54A5EF0F" w14:textId="77777777" w:rsidR="00CC4EA5" w:rsidRPr="007443FE" w:rsidRDefault="00CC4EA5" w:rsidP="00624FF5">
      <w:pPr>
        <w:jc w:val="both"/>
      </w:pPr>
    </w:p>
    <w:p w14:paraId="7CD0FC65" w14:textId="77777777" w:rsidR="00624FF5" w:rsidRPr="007443FE" w:rsidRDefault="00624FF5" w:rsidP="00A83718">
      <w:pPr>
        <w:pStyle w:val="Naslov2"/>
      </w:pPr>
      <w:bookmarkStart w:id="61" w:name="_Toc429898524"/>
      <w:bookmarkStart w:id="62" w:name="_Toc524954975"/>
      <w:r w:rsidRPr="007443FE">
        <w:t>SVET STARŠEV</w:t>
      </w:r>
      <w:bookmarkEnd w:id="61"/>
      <w:bookmarkEnd w:id="62"/>
    </w:p>
    <w:p w14:paraId="786FA8BF" w14:textId="7DB3D830" w:rsidR="00624FF5" w:rsidRDefault="00624FF5" w:rsidP="00624FF5">
      <w:pPr>
        <w:jc w:val="both"/>
      </w:pPr>
      <w:r w:rsidRPr="007443FE">
        <w:t xml:space="preserve">Svet staršev se bo sestal najmanj </w:t>
      </w:r>
      <w:r w:rsidR="00425AD3">
        <w:t>trikrat</w:t>
      </w:r>
      <w:r w:rsidR="004A7CB0">
        <w:t>.</w:t>
      </w:r>
      <w:r w:rsidR="00DE5877">
        <w:t xml:space="preserve"> </w:t>
      </w:r>
      <w:r w:rsidR="004F0273">
        <w:t xml:space="preserve">Prvi sestanek sveta staršev bo septembra (predvidoma </w:t>
      </w:r>
      <w:r w:rsidR="000E741B">
        <w:t>19</w:t>
      </w:r>
      <w:r w:rsidR="004F0273">
        <w:t>. septembra</w:t>
      </w:r>
      <w:r w:rsidR="00F65A00">
        <w:t xml:space="preserve"> </w:t>
      </w:r>
      <w:r w:rsidR="0082505B">
        <w:t>202</w:t>
      </w:r>
      <w:r w:rsidR="00DA0628">
        <w:t>3</w:t>
      </w:r>
      <w:r w:rsidR="004F0273">
        <w:t>. Drugi sestanek sveta staršev bo predvidoma sredi februarja 20</w:t>
      </w:r>
      <w:r w:rsidR="004D2B45">
        <w:t>2</w:t>
      </w:r>
      <w:r w:rsidR="00DA0628">
        <w:t>4</w:t>
      </w:r>
      <w:r w:rsidR="004F0273">
        <w:t xml:space="preserve">, zadnji pa </w:t>
      </w:r>
      <w:r w:rsidR="00DA0628">
        <w:t>zadnje</w:t>
      </w:r>
      <w:r w:rsidR="00CA6CBA">
        <w:t xml:space="preserve"> dni</w:t>
      </w:r>
      <w:r w:rsidR="004F0273">
        <w:t xml:space="preserve"> meseca </w:t>
      </w:r>
      <w:r w:rsidR="00DA0628">
        <w:t>maja</w:t>
      </w:r>
      <w:r w:rsidR="004F0273">
        <w:t xml:space="preserve"> 20</w:t>
      </w:r>
      <w:r w:rsidR="004D2B45">
        <w:t>2</w:t>
      </w:r>
      <w:r w:rsidR="00DA0628">
        <w:t>4</w:t>
      </w:r>
      <w:r w:rsidR="004F0273">
        <w:t xml:space="preserve">. </w:t>
      </w:r>
      <w:r w:rsidR="00DE5877">
        <w:t>Med drugim bo:</w:t>
      </w:r>
    </w:p>
    <w:p w14:paraId="6EA9A38A" w14:textId="77777777" w:rsidR="00624FF5" w:rsidRPr="00A83718" w:rsidRDefault="00624FF5" w:rsidP="00DE5877">
      <w:pPr>
        <w:jc w:val="both"/>
        <w:rPr>
          <w:sz w:val="16"/>
          <w:szCs w:val="16"/>
        </w:rPr>
      </w:pPr>
    </w:p>
    <w:p w14:paraId="7CF3E495" w14:textId="037812C4" w:rsidR="00DE5877" w:rsidRDefault="00DE5877" w:rsidP="001A39D2">
      <w:pPr>
        <w:pStyle w:val="Odstavekseznama"/>
        <w:numPr>
          <w:ilvl w:val="0"/>
          <w:numId w:val="13"/>
        </w:numPr>
        <w:ind w:left="426" w:hanging="426"/>
        <w:jc w:val="both"/>
      </w:pPr>
      <w:r>
        <w:t>o</w:t>
      </w:r>
      <w:r w:rsidRPr="007443FE">
        <w:t xml:space="preserve">bravnaval </w:t>
      </w:r>
      <w:r>
        <w:t>predlog letnega poroči</w:t>
      </w:r>
      <w:r w:rsidR="00AB6E65">
        <w:t>la za šolsko leto 20</w:t>
      </w:r>
      <w:r w:rsidR="000E1494">
        <w:t>2</w:t>
      </w:r>
      <w:r w:rsidR="00DA0628">
        <w:t>3</w:t>
      </w:r>
      <w:r w:rsidR="00AB6E65">
        <w:t>/</w:t>
      </w:r>
      <w:r w:rsidR="0082505B">
        <w:t>202</w:t>
      </w:r>
      <w:r w:rsidR="00DA0628">
        <w:t>4</w:t>
      </w:r>
      <w:r w:rsidR="00AB6E65">
        <w:t xml:space="preserve"> in l</w:t>
      </w:r>
      <w:r>
        <w:t>etnega delovne</w:t>
      </w:r>
      <w:r w:rsidR="00AB6E65">
        <w:t xml:space="preserve">ga načrta za </w:t>
      </w:r>
      <w:r w:rsidR="000E1494">
        <w:t>to šolsko leto</w:t>
      </w:r>
      <w:r>
        <w:t>;</w:t>
      </w:r>
    </w:p>
    <w:p w14:paraId="33952749" w14:textId="0BAC6FD5" w:rsidR="00624FF5" w:rsidRDefault="00DE5877" w:rsidP="001A39D2">
      <w:pPr>
        <w:pStyle w:val="Odstavekseznama"/>
        <w:numPr>
          <w:ilvl w:val="0"/>
          <w:numId w:val="13"/>
        </w:numPr>
        <w:ind w:left="426" w:hanging="426"/>
        <w:jc w:val="both"/>
      </w:pPr>
      <w:r>
        <w:t>p</w:t>
      </w:r>
      <w:r w:rsidR="00624FF5">
        <w:t xml:space="preserve">odal </w:t>
      </w:r>
      <w:r w:rsidR="00A732DE">
        <w:t>soglasje na predlog ravnatelja o nadstandardnih storitvah šole</w:t>
      </w:r>
      <w:r w:rsidR="00624FF5">
        <w:t>;</w:t>
      </w:r>
    </w:p>
    <w:p w14:paraId="7C10D86F" w14:textId="4490FBD9" w:rsidR="00624FF5" w:rsidRDefault="00DE5877" w:rsidP="001A39D2">
      <w:pPr>
        <w:pStyle w:val="Odstavekseznama"/>
        <w:numPr>
          <w:ilvl w:val="0"/>
          <w:numId w:val="13"/>
        </w:numPr>
        <w:ind w:left="426" w:hanging="426"/>
        <w:jc w:val="both"/>
      </w:pPr>
      <w:r>
        <w:t>o</w:t>
      </w:r>
      <w:r w:rsidR="00624FF5">
        <w:t>bravnaval in podal pisno soglasje za skupno nabavno ceno delovnih zvezkov in drugih učnih gradiv za posa</w:t>
      </w:r>
      <w:r>
        <w:t>mez</w:t>
      </w:r>
      <w:r w:rsidR="00AB6E65">
        <w:t xml:space="preserve">ni razred za šolsko leto </w:t>
      </w:r>
      <w:r w:rsidR="0082505B">
        <w:t>202</w:t>
      </w:r>
      <w:r w:rsidR="00DA0628">
        <w:t>4</w:t>
      </w:r>
      <w:r w:rsidR="00AB6E65">
        <w:t>/</w:t>
      </w:r>
      <w:r w:rsidR="000D4413">
        <w:t>2</w:t>
      </w:r>
      <w:r w:rsidR="00DA0628">
        <w:t>5</w:t>
      </w:r>
      <w:r w:rsidR="00F90A00">
        <w:t>;</w:t>
      </w:r>
    </w:p>
    <w:p w14:paraId="0243CC8A" w14:textId="04C6273A" w:rsidR="004F0273" w:rsidRDefault="004F0273" w:rsidP="001A39D2">
      <w:pPr>
        <w:pStyle w:val="Odstavekseznama"/>
        <w:numPr>
          <w:ilvl w:val="0"/>
          <w:numId w:val="13"/>
        </w:numPr>
        <w:ind w:left="426" w:hanging="426"/>
        <w:jc w:val="both"/>
      </w:pPr>
      <w:r>
        <w:t>obravnaval in podal pisno soglasje za predvidene plačljive dejavnosti v šolskem letu 20</w:t>
      </w:r>
      <w:r w:rsidR="004D2B45">
        <w:t>2</w:t>
      </w:r>
      <w:r w:rsidR="00DA0628">
        <w:t>4</w:t>
      </w:r>
      <w:r>
        <w:t>/20</w:t>
      </w:r>
      <w:r w:rsidR="000D4413">
        <w:t>2</w:t>
      </w:r>
      <w:r w:rsidR="00DA0628">
        <w:t>5</w:t>
      </w:r>
      <w:r>
        <w:t>;</w:t>
      </w:r>
    </w:p>
    <w:p w14:paraId="23A24E2C" w14:textId="70D82FA8" w:rsidR="004F0273" w:rsidRDefault="00DE5877" w:rsidP="001A39D2">
      <w:pPr>
        <w:pStyle w:val="Odstavekseznama"/>
        <w:numPr>
          <w:ilvl w:val="0"/>
          <w:numId w:val="13"/>
        </w:numPr>
        <w:ind w:left="426" w:hanging="426"/>
        <w:jc w:val="both"/>
      </w:pPr>
      <w:r>
        <w:t xml:space="preserve">dajal pobude in predloge za izboljšanje dela </w:t>
      </w:r>
      <w:r w:rsidR="00DA0628">
        <w:t>šole</w:t>
      </w:r>
      <w:r w:rsidR="00F90A00">
        <w:t>.</w:t>
      </w:r>
    </w:p>
    <w:p w14:paraId="64BBF9AF" w14:textId="5785C68C" w:rsidR="0039498B" w:rsidRDefault="0039498B" w:rsidP="0039498B">
      <w:pPr>
        <w:jc w:val="both"/>
      </w:pPr>
    </w:p>
    <w:p w14:paraId="421EDC19" w14:textId="34EE92DC" w:rsidR="0039498B" w:rsidRDefault="0039498B" w:rsidP="0039498B">
      <w:pPr>
        <w:jc w:val="both"/>
      </w:pPr>
    </w:p>
    <w:p w14:paraId="13F4F822" w14:textId="77777777" w:rsidR="00624FF5" w:rsidRPr="007443FE" w:rsidRDefault="00624FF5" w:rsidP="00624FF5">
      <w:pPr>
        <w:jc w:val="both"/>
        <w:rPr>
          <w:b/>
          <w:sz w:val="36"/>
        </w:rPr>
      </w:pPr>
    </w:p>
    <w:p w14:paraId="37DFE660" w14:textId="77777777" w:rsidR="00624FF5" w:rsidRPr="007443FE" w:rsidRDefault="00624FF5" w:rsidP="00A732DE">
      <w:pPr>
        <w:pStyle w:val="Naslov1"/>
      </w:pPr>
      <w:bookmarkStart w:id="63" w:name="_Toc429898525"/>
      <w:bookmarkStart w:id="64" w:name="_Toc524954976"/>
      <w:r w:rsidRPr="007443FE">
        <w:lastRenderedPageBreak/>
        <w:t>OSTALE DEJAVNOSTI ŠOLE</w:t>
      </w:r>
      <w:bookmarkEnd w:id="63"/>
      <w:bookmarkEnd w:id="64"/>
    </w:p>
    <w:p w14:paraId="2395C94B" w14:textId="77777777" w:rsidR="00624FF5" w:rsidRPr="007443FE" w:rsidRDefault="00624FF5" w:rsidP="00D80D81">
      <w:pPr>
        <w:ind w:firstLine="567"/>
        <w:jc w:val="both"/>
      </w:pPr>
      <w:r w:rsidRPr="007443FE">
        <w:t>V ta del sodijo tiste dejavnosti, ki jih organizira šola</w:t>
      </w:r>
      <w:r>
        <w:t>, nekatere na lastno pobudo in</w:t>
      </w:r>
      <w:r w:rsidRPr="007443FE">
        <w:t xml:space="preserve"> nekatere </w:t>
      </w:r>
      <w:r>
        <w:t>v povezavi z ustanovitelj</w:t>
      </w:r>
      <w:r w:rsidR="00AB6E65">
        <w:t>ico</w:t>
      </w:r>
      <w:r w:rsidRPr="007443FE">
        <w:t xml:space="preserve"> –</w:t>
      </w:r>
      <w:r>
        <w:t xml:space="preserve"> o</w:t>
      </w:r>
      <w:r w:rsidRPr="007443FE">
        <w:t>bčino</w:t>
      </w:r>
      <w:r>
        <w:t xml:space="preserve"> </w:t>
      </w:r>
      <w:r w:rsidRPr="007443FE">
        <w:t>–</w:t>
      </w:r>
      <w:r>
        <w:t xml:space="preserve"> </w:t>
      </w:r>
      <w:r w:rsidRPr="007443FE">
        <w:t xml:space="preserve">in </w:t>
      </w:r>
      <w:r>
        <w:t>m</w:t>
      </w:r>
      <w:r w:rsidRPr="007443FE">
        <w:t xml:space="preserve">inistrstvom za </w:t>
      </w:r>
      <w:r w:rsidR="00F90A00">
        <w:t>izobraževanje, znanost, kulturo</w:t>
      </w:r>
      <w:r w:rsidRPr="007443FE">
        <w:t xml:space="preserve"> in šport (v nadaljevanju </w:t>
      </w:r>
      <w:r w:rsidR="009A228F">
        <w:t>MIZ</w:t>
      </w:r>
      <w:r w:rsidR="00A05C9C">
        <w:t>Š</w:t>
      </w:r>
      <w:r w:rsidRPr="007443FE">
        <w:t>)</w:t>
      </w:r>
      <w:r>
        <w:t>,</w:t>
      </w:r>
      <w:r w:rsidRPr="007443FE">
        <w:t xml:space="preserve"> ki krijeta stroške izvajanja.</w:t>
      </w:r>
    </w:p>
    <w:p w14:paraId="4458029C" w14:textId="77777777" w:rsidR="00624FF5" w:rsidRPr="00D80D81" w:rsidRDefault="00624FF5" w:rsidP="00624FF5">
      <w:pPr>
        <w:jc w:val="both"/>
        <w:rPr>
          <w:sz w:val="20"/>
          <w:szCs w:val="20"/>
        </w:rPr>
      </w:pPr>
    </w:p>
    <w:p w14:paraId="7F68F5A2" w14:textId="77777777" w:rsidR="00624FF5" w:rsidRPr="00A732DE" w:rsidRDefault="00624FF5" w:rsidP="00087FB4">
      <w:pPr>
        <w:pStyle w:val="Naslov2"/>
        <w:numPr>
          <w:ilvl w:val="0"/>
          <w:numId w:val="37"/>
        </w:numPr>
        <w:rPr>
          <w:szCs w:val="32"/>
        </w:rPr>
      </w:pPr>
      <w:bookmarkStart w:id="65" w:name="_Toc429898526"/>
      <w:bookmarkStart w:id="66" w:name="_Toc524954977"/>
      <w:r w:rsidRPr="00A50B52">
        <w:t>INDIVIDUALNO DELO IN DELO Z</w:t>
      </w:r>
      <w:r w:rsidRPr="00CC4EA5">
        <w:t xml:space="preserve"> MANJŠIMI SKUPINAMI</w:t>
      </w:r>
      <w:bookmarkEnd w:id="65"/>
      <w:bookmarkEnd w:id="66"/>
    </w:p>
    <w:p w14:paraId="78A43552" w14:textId="77777777" w:rsidR="00624FF5" w:rsidRPr="007443FE" w:rsidRDefault="00624FF5" w:rsidP="00D80D81">
      <w:pPr>
        <w:ind w:firstLine="567"/>
        <w:jc w:val="both"/>
      </w:pPr>
      <w:r>
        <w:t>V</w:t>
      </w:r>
      <w:r w:rsidRPr="007443FE">
        <w:t xml:space="preserve"> matični šoli in </w:t>
      </w:r>
      <w:r>
        <w:t xml:space="preserve">na </w:t>
      </w:r>
      <w:r w:rsidRPr="007443FE">
        <w:t>vseh pod</w:t>
      </w:r>
      <w:r w:rsidR="00DE5877">
        <w:t>r</w:t>
      </w:r>
      <w:r w:rsidRPr="007443FE">
        <w:t>užničnih šolah bomo izv</w:t>
      </w:r>
      <w:r>
        <w:t>ajali ure individualnega dela z učenci</w:t>
      </w:r>
      <w:r w:rsidRPr="007443FE">
        <w:t xml:space="preserve">, ki imajo težave s koncentracijo, hiperaktivnostjo in </w:t>
      </w:r>
      <w:r>
        <w:t xml:space="preserve">z </w:t>
      </w:r>
      <w:r w:rsidRPr="007443FE">
        <w:t>učenjem</w:t>
      </w:r>
      <w:r>
        <w:t>, ter z učenci</w:t>
      </w:r>
      <w:r w:rsidRPr="007443FE">
        <w:t xml:space="preserve">, ki so izrazito nadarjeni na posameznih področjih. </w:t>
      </w:r>
    </w:p>
    <w:p w14:paraId="2FB4ED26" w14:textId="77777777" w:rsidR="00CC4EA5" w:rsidRPr="007443FE" w:rsidRDefault="00CC4EA5" w:rsidP="00624FF5">
      <w:pPr>
        <w:jc w:val="both"/>
      </w:pPr>
    </w:p>
    <w:p w14:paraId="4AFA8AF1" w14:textId="77777777" w:rsidR="00624FF5" w:rsidRPr="007443FE" w:rsidRDefault="00624FF5" w:rsidP="00D80D81">
      <w:pPr>
        <w:pStyle w:val="Naslov2"/>
      </w:pPr>
      <w:bookmarkStart w:id="67" w:name="_Toc429898527"/>
      <w:bookmarkStart w:id="68" w:name="_Toc524954978"/>
      <w:r w:rsidRPr="007443FE">
        <w:t>GOVORILNE URE</w:t>
      </w:r>
      <w:bookmarkEnd w:id="67"/>
      <w:bookmarkEnd w:id="68"/>
    </w:p>
    <w:p w14:paraId="08B12BFA" w14:textId="77777777" w:rsidR="007F6545" w:rsidRDefault="00AE7D37" w:rsidP="00D80D81">
      <w:pPr>
        <w:ind w:firstLine="567"/>
        <w:jc w:val="both"/>
      </w:pPr>
      <w:r>
        <w:t>Skupne govorilne ure bodo vsak tretji četrtek v mesecu od 15:00 do 16:30, razen meseca septembra in junija. Lokacijo govorilnih ur za posameznega učitelja najdete v šolski publikaciji »Iskrice«.</w:t>
      </w:r>
    </w:p>
    <w:p w14:paraId="0FF0C2EE" w14:textId="77777777" w:rsidR="00624FF5" w:rsidRPr="007443FE" w:rsidRDefault="00624FF5" w:rsidP="00D80D81">
      <w:pPr>
        <w:ind w:firstLine="567"/>
        <w:jc w:val="both"/>
      </w:pPr>
      <w:r w:rsidRPr="007443FE">
        <w:t>Učenci se lahko z učitelji dogovorijo za posebne termine, kjer bodo skupaj reševali težave.</w:t>
      </w:r>
    </w:p>
    <w:p w14:paraId="2272E547" w14:textId="77777777" w:rsidR="00E8357A" w:rsidRDefault="00E8357A" w:rsidP="00624FF5">
      <w:pPr>
        <w:jc w:val="both"/>
      </w:pPr>
    </w:p>
    <w:p w14:paraId="2CD28CD7" w14:textId="77777777" w:rsidR="00624FF5" w:rsidRPr="007443FE" w:rsidRDefault="00624FF5" w:rsidP="00D80D81">
      <w:pPr>
        <w:pStyle w:val="Naslov2"/>
      </w:pPr>
      <w:bookmarkStart w:id="69" w:name="_Toc429898528"/>
      <w:bookmarkStart w:id="70" w:name="_Toc524954979"/>
      <w:r w:rsidRPr="007443FE">
        <w:t xml:space="preserve">UČNA POMOČ </w:t>
      </w:r>
      <w:r w:rsidR="00020957">
        <w:t>UČENCEV</w:t>
      </w:r>
      <w:bookmarkEnd w:id="69"/>
      <w:bookmarkEnd w:id="70"/>
    </w:p>
    <w:p w14:paraId="2471E8DA" w14:textId="77777777" w:rsidR="00624FF5" w:rsidRPr="007443FE" w:rsidRDefault="00624FF5" w:rsidP="00D80D81">
      <w:pPr>
        <w:ind w:firstLine="567"/>
        <w:jc w:val="both"/>
      </w:pPr>
      <w:r w:rsidRPr="007443FE">
        <w:t xml:space="preserve">Šolska svetovalna služba bo organizirala učno pomoč </w:t>
      </w:r>
      <w:r w:rsidR="00020957">
        <w:t>starejših učencev mlajšim</w:t>
      </w:r>
      <w:r w:rsidRPr="007443FE">
        <w:t>. K sodelovanju povabljeni učenci se bodo za nudenje in prejemanje učne pomoči odločili prostovoljno.</w:t>
      </w:r>
    </w:p>
    <w:p w14:paraId="40FEB761" w14:textId="77777777" w:rsidR="00624FF5" w:rsidRDefault="00624FF5" w:rsidP="00624FF5">
      <w:pPr>
        <w:jc w:val="both"/>
      </w:pPr>
    </w:p>
    <w:p w14:paraId="06CDE952" w14:textId="77777777" w:rsidR="00624FF5" w:rsidRPr="007443FE" w:rsidRDefault="00624FF5" w:rsidP="00D80D81">
      <w:pPr>
        <w:pStyle w:val="Naslov2"/>
      </w:pPr>
      <w:bookmarkStart w:id="71" w:name="_Toc429898529"/>
      <w:bookmarkStart w:id="72" w:name="_Toc524954980"/>
      <w:r w:rsidRPr="007443FE">
        <w:t>STATUSI UČENCEV</w:t>
      </w:r>
      <w:bookmarkEnd w:id="71"/>
      <w:bookmarkEnd w:id="72"/>
    </w:p>
    <w:p w14:paraId="247CA38A" w14:textId="77777777" w:rsidR="003C544E" w:rsidRPr="003C544E" w:rsidRDefault="003C544E" w:rsidP="00D80D81">
      <w:pPr>
        <w:pStyle w:val="Navadensplet"/>
        <w:spacing w:before="80" w:beforeAutospacing="0" w:after="0" w:afterAutospacing="0"/>
        <w:ind w:firstLine="567"/>
        <w:jc w:val="both"/>
      </w:pPr>
      <w:r w:rsidRPr="003C544E">
        <w:t xml:space="preserve">Status učenca </w:t>
      </w:r>
      <w:r w:rsidRPr="00F947FE">
        <w:rPr>
          <w:b/>
        </w:rPr>
        <w:t>perspektivnega športnika</w:t>
      </w:r>
      <w:r w:rsidRPr="003C544E">
        <w:t xml:space="preserve"> lahko pridobi učenec, ki je registriran pri nacionalni panožni športni zvezi in tekmuje v uradnih tekmovalnih sistemih nacionalnih panožnih zvez. Status učenca </w:t>
      </w:r>
      <w:r w:rsidRPr="00F947FE">
        <w:rPr>
          <w:b/>
        </w:rPr>
        <w:t>perspektivnega mladega umetnika</w:t>
      </w:r>
      <w:r w:rsidRPr="003C544E">
        <w:t xml:space="preserve"> lahko pridobi učenec, ki se udeležuje državnih tekmovanj s področja umetnosti. </w:t>
      </w:r>
    </w:p>
    <w:p w14:paraId="5C9ABA2D" w14:textId="77777777" w:rsidR="003C544E" w:rsidRPr="003C544E" w:rsidRDefault="003C544E" w:rsidP="00D80D81">
      <w:pPr>
        <w:pStyle w:val="Navadensplet"/>
        <w:spacing w:before="80" w:beforeAutospacing="0" w:after="0" w:afterAutospacing="0"/>
        <w:ind w:firstLine="567"/>
        <w:jc w:val="both"/>
      </w:pPr>
      <w:r w:rsidRPr="003C544E">
        <w:t xml:space="preserve">Status učenca </w:t>
      </w:r>
      <w:r w:rsidRPr="00F947FE">
        <w:rPr>
          <w:b/>
        </w:rPr>
        <w:t>vrhunskega športnika</w:t>
      </w:r>
      <w:r w:rsidRPr="003C544E">
        <w:t xml:space="preserve"> lahko pridobi učenec, ki doseže vrhunski športni dosežek mednarodne vrednosti. Status učenca </w:t>
      </w:r>
      <w:r w:rsidRPr="00F947FE">
        <w:rPr>
          <w:b/>
        </w:rPr>
        <w:t>vrhunskega mladega umetnika</w:t>
      </w:r>
      <w:r w:rsidRPr="003C544E">
        <w:t xml:space="preserve"> lahko pridobi učenec, ki dosega najvišja mesta oziroma nagrade na državnih tekmovanjih s področja umetnosti. </w:t>
      </w:r>
    </w:p>
    <w:p w14:paraId="36E53068" w14:textId="77777777" w:rsidR="003C544E" w:rsidRPr="003C544E" w:rsidRDefault="003C544E" w:rsidP="00D80D81">
      <w:pPr>
        <w:pStyle w:val="Navadensplet"/>
        <w:spacing w:before="80" w:beforeAutospacing="0" w:after="0" w:afterAutospacing="0"/>
        <w:ind w:firstLine="567"/>
        <w:jc w:val="both"/>
      </w:pPr>
      <w:r w:rsidRPr="003C544E">
        <w:t xml:space="preserve">Učencu s statusom se prilagodijo šolske obveznosti. Prilagajanje šolskih obveznosti se uredi s pisnim dogovorom med šolo in starši. Prilagodijo se obiskovanje pouka in drugih dejavnosti ter načini in roki za ocenjevanje znanja. </w:t>
      </w:r>
    </w:p>
    <w:p w14:paraId="117EDA61" w14:textId="77777777" w:rsidR="00CC4EA5" w:rsidRPr="007443FE" w:rsidRDefault="00CC4EA5" w:rsidP="00624FF5">
      <w:pPr>
        <w:jc w:val="both"/>
      </w:pPr>
    </w:p>
    <w:p w14:paraId="4A8C717C" w14:textId="77777777" w:rsidR="00D80D81" w:rsidRDefault="00D80D81">
      <w:pPr>
        <w:suppressAutoHyphens w:val="0"/>
        <w:rPr>
          <w:b/>
          <w:color w:val="000000" w:themeColor="text1"/>
          <w:sz w:val="36"/>
          <w:szCs w:val="20"/>
        </w:rPr>
      </w:pPr>
      <w:bookmarkStart w:id="73" w:name="_Toc429898530"/>
      <w:r>
        <w:br w:type="page"/>
      </w:r>
    </w:p>
    <w:p w14:paraId="08EA8F5F" w14:textId="77777777" w:rsidR="00624FF5" w:rsidRPr="007443FE" w:rsidRDefault="00624FF5" w:rsidP="00D80D81">
      <w:pPr>
        <w:pStyle w:val="Naslov2"/>
      </w:pPr>
      <w:bookmarkStart w:id="74" w:name="_Toc524954981"/>
      <w:r w:rsidRPr="007443FE">
        <w:lastRenderedPageBreak/>
        <w:t>VARSTVO VOZAČEV</w:t>
      </w:r>
      <w:bookmarkEnd w:id="73"/>
      <w:bookmarkEnd w:id="74"/>
      <w:r w:rsidRPr="007443FE">
        <w:t xml:space="preserve"> </w:t>
      </w:r>
    </w:p>
    <w:p w14:paraId="298AE383" w14:textId="12A99D4C" w:rsidR="00624FF5" w:rsidRPr="00D80D81" w:rsidRDefault="00624FF5" w:rsidP="00D80D81">
      <w:pPr>
        <w:pStyle w:val="Brezrazmikov"/>
        <w:rPr>
          <w:rFonts w:ascii="Times New Roman" w:hAnsi="Times New Roman" w:cs="Times New Roman"/>
          <w:sz w:val="24"/>
          <w:szCs w:val="24"/>
        </w:rPr>
      </w:pPr>
      <w:r w:rsidRPr="00D80D81">
        <w:rPr>
          <w:rFonts w:ascii="Times New Roman" w:hAnsi="Times New Roman" w:cs="Times New Roman"/>
          <w:sz w:val="24"/>
          <w:szCs w:val="24"/>
        </w:rPr>
        <w:t xml:space="preserve">V matični šoli in </w:t>
      </w:r>
      <w:r w:rsidR="001E646E" w:rsidRPr="00D80D81">
        <w:rPr>
          <w:rFonts w:ascii="Times New Roman" w:hAnsi="Times New Roman" w:cs="Times New Roman"/>
          <w:sz w:val="24"/>
          <w:szCs w:val="24"/>
        </w:rPr>
        <w:t>v</w:t>
      </w:r>
      <w:r w:rsidRPr="00D80D81">
        <w:rPr>
          <w:rFonts w:ascii="Times New Roman" w:hAnsi="Times New Roman" w:cs="Times New Roman"/>
          <w:sz w:val="24"/>
          <w:szCs w:val="24"/>
        </w:rPr>
        <w:t xml:space="preserve"> podružničnih šolah Debro, Rečica, Vrh</w:t>
      </w:r>
      <w:r w:rsidR="00DE5877" w:rsidRPr="00D80D81">
        <w:rPr>
          <w:rFonts w:ascii="Times New Roman" w:hAnsi="Times New Roman" w:cs="Times New Roman"/>
          <w:sz w:val="24"/>
          <w:szCs w:val="24"/>
        </w:rPr>
        <w:t>, Šentrupert</w:t>
      </w:r>
      <w:r w:rsidRPr="00D80D81">
        <w:rPr>
          <w:rFonts w:ascii="Times New Roman" w:hAnsi="Times New Roman" w:cs="Times New Roman"/>
          <w:sz w:val="24"/>
          <w:szCs w:val="24"/>
        </w:rPr>
        <w:t xml:space="preserve"> ter v oddelkih z nižjim izobrazbenim standardom bomo izva</w:t>
      </w:r>
      <w:r w:rsidR="00DE5877" w:rsidRPr="00D80D81">
        <w:rPr>
          <w:rFonts w:ascii="Times New Roman" w:hAnsi="Times New Roman" w:cs="Times New Roman"/>
          <w:sz w:val="24"/>
          <w:szCs w:val="24"/>
        </w:rPr>
        <w:t xml:space="preserve">jali varstvo vozačev </w:t>
      </w:r>
      <w:r w:rsidR="0041246A">
        <w:rPr>
          <w:rFonts w:ascii="Times New Roman" w:hAnsi="Times New Roman" w:cs="Times New Roman"/>
          <w:sz w:val="24"/>
          <w:szCs w:val="24"/>
        </w:rPr>
        <w:t xml:space="preserve">oziroma jutranje varstvo </w:t>
      </w:r>
      <w:r w:rsidR="00DE5877" w:rsidRPr="00D80D81">
        <w:rPr>
          <w:rFonts w:ascii="Times New Roman" w:hAnsi="Times New Roman" w:cs="Times New Roman"/>
          <w:sz w:val="24"/>
          <w:szCs w:val="24"/>
        </w:rPr>
        <w:t>v obsegu:</w:t>
      </w:r>
    </w:p>
    <w:p w14:paraId="5046F4AD" w14:textId="77777777" w:rsidR="00DE5877" w:rsidRPr="00DE5877" w:rsidRDefault="00DE5877" w:rsidP="00DE5877"/>
    <w:p w14:paraId="4D2573C1" w14:textId="68D389AE" w:rsidR="00624FF5" w:rsidRPr="003036D1" w:rsidRDefault="0072064F" w:rsidP="00087FB4">
      <w:pPr>
        <w:pStyle w:val="Odstavekseznama"/>
        <w:numPr>
          <w:ilvl w:val="0"/>
          <w:numId w:val="38"/>
        </w:numPr>
        <w:spacing w:line="360" w:lineRule="auto"/>
        <w:jc w:val="both"/>
      </w:pPr>
      <w:r w:rsidRPr="003036D1">
        <w:t>matična šola,: 6:30 do 7:30</w:t>
      </w:r>
      <w:r w:rsidR="00624FF5" w:rsidRPr="003036D1">
        <w:t>, 11</w:t>
      </w:r>
      <w:r w:rsidRPr="003036D1">
        <w:t>:</w:t>
      </w:r>
      <w:r w:rsidR="00B4647D" w:rsidRPr="003036D1">
        <w:t>25</w:t>
      </w:r>
      <w:r w:rsidRPr="003036D1">
        <w:t xml:space="preserve"> do </w:t>
      </w:r>
      <w:r w:rsidR="00425AD3" w:rsidRPr="003036D1">
        <w:t>1</w:t>
      </w:r>
      <w:r w:rsidR="003036D1">
        <w:t>5</w:t>
      </w:r>
      <w:r w:rsidRPr="003036D1">
        <w:t>:</w:t>
      </w:r>
      <w:r w:rsidR="003036D1">
        <w:t>15</w:t>
      </w:r>
    </w:p>
    <w:p w14:paraId="30D683F6" w14:textId="4564E877" w:rsidR="00672741" w:rsidRPr="003036D1" w:rsidRDefault="00425AD3" w:rsidP="00087FB4">
      <w:pPr>
        <w:pStyle w:val="Odstavekseznama"/>
        <w:numPr>
          <w:ilvl w:val="0"/>
          <w:numId w:val="38"/>
        </w:numPr>
        <w:spacing w:line="360" w:lineRule="auto"/>
        <w:jc w:val="both"/>
      </w:pPr>
      <w:r w:rsidRPr="003036D1">
        <w:t>PŠ Debro: 6</w:t>
      </w:r>
      <w:r w:rsidR="0072064F" w:rsidRPr="003036D1">
        <w:t>:30 do</w:t>
      </w:r>
      <w:r w:rsidRPr="003036D1">
        <w:t>7</w:t>
      </w:r>
      <w:r w:rsidR="0072064F" w:rsidRPr="003036D1">
        <w:t>:30</w:t>
      </w:r>
      <w:r w:rsidRPr="003036D1">
        <w:t xml:space="preserve">, </w:t>
      </w:r>
      <w:r w:rsidR="0072064F" w:rsidRPr="003036D1">
        <w:t xml:space="preserve"> 1</w:t>
      </w:r>
      <w:r w:rsidR="00B4647D" w:rsidRPr="003036D1">
        <w:t>1:2</w:t>
      </w:r>
      <w:r w:rsidR="0072064F" w:rsidRPr="003036D1">
        <w:t>5 do 1</w:t>
      </w:r>
      <w:r w:rsidR="003036D1">
        <w:t>5</w:t>
      </w:r>
      <w:r w:rsidR="0072064F" w:rsidRPr="003036D1">
        <w:t>:</w:t>
      </w:r>
      <w:r w:rsidR="003036D1">
        <w:t>15</w:t>
      </w:r>
    </w:p>
    <w:p w14:paraId="30914DD5" w14:textId="5E44F5D4" w:rsidR="00425AD3" w:rsidRPr="003036D1" w:rsidRDefault="00DE5877" w:rsidP="00087FB4">
      <w:pPr>
        <w:pStyle w:val="Odstavekseznama"/>
        <w:numPr>
          <w:ilvl w:val="0"/>
          <w:numId w:val="38"/>
        </w:numPr>
        <w:spacing w:line="360" w:lineRule="auto"/>
        <w:jc w:val="both"/>
      </w:pPr>
      <w:r w:rsidRPr="003036D1">
        <w:t xml:space="preserve">PŠ </w:t>
      </w:r>
      <w:r w:rsidR="004F0273" w:rsidRPr="003036D1">
        <w:t>R</w:t>
      </w:r>
      <w:r w:rsidR="0072064F" w:rsidRPr="003036D1">
        <w:t>ečica</w:t>
      </w:r>
      <w:r w:rsidRPr="003036D1">
        <w:t>: 6</w:t>
      </w:r>
      <w:r w:rsidR="0072064F" w:rsidRPr="003036D1">
        <w:t xml:space="preserve">:45 do </w:t>
      </w:r>
      <w:r w:rsidRPr="003036D1">
        <w:t>7</w:t>
      </w:r>
      <w:r w:rsidR="0072064F" w:rsidRPr="003036D1">
        <w:t>:45</w:t>
      </w:r>
    </w:p>
    <w:p w14:paraId="5163B992" w14:textId="136A92E1" w:rsidR="0072064F" w:rsidRPr="003036D1" w:rsidRDefault="0072064F" w:rsidP="00087FB4">
      <w:pPr>
        <w:pStyle w:val="Odstavekseznama"/>
        <w:numPr>
          <w:ilvl w:val="0"/>
          <w:numId w:val="38"/>
        </w:numPr>
        <w:spacing w:line="360" w:lineRule="auto"/>
        <w:jc w:val="both"/>
      </w:pPr>
      <w:r w:rsidRPr="003036D1">
        <w:t>PŠ Vrh nad Laškim: 6:</w:t>
      </w:r>
      <w:r w:rsidR="003036D1">
        <w:t>00</w:t>
      </w:r>
      <w:r w:rsidRPr="003036D1">
        <w:t xml:space="preserve"> do 7:25</w:t>
      </w:r>
    </w:p>
    <w:p w14:paraId="2F4E999F" w14:textId="77777777" w:rsidR="00DE5877" w:rsidRDefault="00DE5877" w:rsidP="00624FF5">
      <w:pPr>
        <w:jc w:val="both"/>
      </w:pPr>
    </w:p>
    <w:p w14:paraId="75684632" w14:textId="77777777" w:rsidR="00672741" w:rsidRPr="001E646E" w:rsidRDefault="00672741" w:rsidP="00624FF5">
      <w:pPr>
        <w:jc w:val="both"/>
      </w:pPr>
    </w:p>
    <w:p w14:paraId="3C59D969" w14:textId="77777777" w:rsidR="00672741" w:rsidRDefault="00672741" w:rsidP="0072064F">
      <w:pPr>
        <w:pStyle w:val="Naslov2"/>
      </w:pPr>
      <w:bookmarkStart w:id="75" w:name="_Toc429898531"/>
      <w:bookmarkStart w:id="76" w:name="_Toc524954982"/>
      <w:r>
        <w:t>MALICA</w:t>
      </w:r>
      <w:bookmarkEnd w:id="75"/>
      <w:bookmarkEnd w:id="76"/>
    </w:p>
    <w:p w14:paraId="5DF664B0" w14:textId="7B1BC870" w:rsidR="00672741" w:rsidRPr="00651BC5" w:rsidRDefault="00672741" w:rsidP="0072064F">
      <w:pPr>
        <w:ind w:firstLine="426"/>
        <w:jc w:val="both"/>
      </w:pPr>
      <w:r w:rsidRPr="00651BC5">
        <w:t>Malice spadajo v zagotovljeni program. Cena mal</w:t>
      </w:r>
      <w:r w:rsidR="0072064F">
        <w:t xml:space="preserve">ice je v </w:t>
      </w:r>
      <w:r w:rsidRPr="00651BC5">
        <w:t xml:space="preserve">določena s strani MIZŠ in znaša </w:t>
      </w:r>
      <w:r w:rsidR="00957BFB">
        <w:t>1</w:t>
      </w:r>
      <w:r w:rsidRPr="00651BC5">
        <w:t>,</w:t>
      </w:r>
      <w:r w:rsidR="00957BFB">
        <w:t>1</w:t>
      </w:r>
      <w:r w:rsidRPr="00651BC5">
        <w:t>0</w:t>
      </w:r>
      <w:bookmarkStart w:id="77" w:name="_GoBack"/>
      <w:bookmarkEnd w:id="77"/>
      <w:r w:rsidR="0072064F">
        <w:t>€</w:t>
      </w:r>
      <w:r w:rsidR="000E1494">
        <w:t xml:space="preserve"> dnevno</w:t>
      </w:r>
      <w:r w:rsidR="0072064F">
        <w:t xml:space="preserve">. Splošna subvencija za malico je dodeljena </w:t>
      </w:r>
      <w:r w:rsidRPr="00651BC5">
        <w:t>na podlagi podatkov, ki so pridobljeni s strani CSD. Osta</w:t>
      </w:r>
      <w:r>
        <w:t xml:space="preserve">li obroki sodijo v nadstandard - </w:t>
      </w:r>
      <w:r w:rsidRPr="00651BC5">
        <w:t>starši poleg stroškov za živila krijejo tudi materialne stroške in stroške zaposlenih</w:t>
      </w:r>
      <w:r w:rsidR="0072064F">
        <w:t xml:space="preserve"> v kuhinji</w:t>
      </w:r>
      <w:r w:rsidRPr="00651BC5">
        <w:t xml:space="preserve">. </w:t>
      </w:r>
    </w:p>
    <w:p w14:paraId="5081A215" w14:textId="77777777" w:rsidR="00F62CCD" w:rsidRPr="007443FE" w:rsidRDefault="00F62CCD" w:rsidP="00624FF5">
      <w:pPr>
        <w:jc w:val="both"/>
        <w:rPr>
          <w:vertAlign w:val="superscript"/>
        </w:rPr>
      </w:pPr>
    </w:p>
    <w:p w14:paraId="1833D9EC" w14:textId="77777777" w:rsidR="00624FF5" w:rsidRPr="007443FE" w:rsidRDefault="00624FF5" w:rsidP="0072064F">
      <w:pPr>
        <w:pStyle w:val="Naslov1"/>
      </w:pPr>
      <w:bookmarkStart w:id="78" w:name="_Toc429898532"/>
      <w:bookmarkStart w:id="79" w:name="_Toc524954983"/>
      <w:r w:rsidRPr="007443FE">
        <w:lastRenderedPageBreak/>
        <w:t>SODELOVANJE S KRAJEM</w:t>
      </w:r>
      <w:bookmarkEnd w:id="78"/>
      <w:bookmarkEnd w:id="79"/>
    </w:p>
    <w:p w14:paraId="183BE17E" w14:textId="77777777" w:rsidR="00624FF5" w:rsidRPr="007443FE" w:rsidRDefault="00624FF5" w:rsidP="0072064F">
      <w:pPr>
        <w:pStyle w:val="Naslov2"/>
      </w:pPr>
      <w:bookmarkStart w:id="80" w:name="_Toc429898533"/>
      <w:bookmarkStart w:id="81" w:name="_Toc524954984"/>
      <w:r w:rsidRPr="007443FE">
        <w:t>SODELOVANJE Z USTANOVAMI</w:t>
      </w:r>
      <w:bookmarkEnd w:id="80"/>
      <w:bookmarkEnd w:id="81"/>
    </w:p>
    <w:p w14:paraId="4C465F70" w14:textId="77777777" w:rsidR="00624FF5" w:rsidRDefault="00624FF5" w:rsidP="00624FF5">
      <w:r w:rsidRPr="007443FE">
        <w:t>Za kvalitetno in uspešno izvajanje dejavnosti bomo sodelovali z/s:</w:t>
      </w:r>
    </w:p>
    <w:p w14:paraId="42C81C29" w14:textId="77777777" w:rsidR="0072064F" w:rsidRPr="007443FE" w:rsidRDefault="0072064F" w:rsidP="00624FF5"/>
    <w:p w14:paraId="11ED2DE2" w14:textId="77777777" w:rsidR="00624FF5" w:rsidRPr="007443FE" w:rsidRDefault="00624FF5" w:rsidP="00087FB4">
      <w:pPr>
        <w:pStyle w:val="Odstavekseznama"/>
        <w:numPr>
          <w:ilvl w:val="0"/>
          <w:numId w:val="39"/>
        </w:numPr>
        <w:spacing w:line="360" w:lineRule="auto"/>
        <w:ind w:left="1134" w:hanging="567"/>
        <w:jc w:val="both"/>
      </w:pPr>
      <w:r w:rsidRPr="0072064F">
        <w:rPr>
          <w:b/>
        </w:rPr>
        <w:t>Občino Laško</w:t>
      </w:r>
      <w:r w:rsidRPr="007443FE">
        <w:t xml:space="preserve"> – redne in nadstandardne dejavnosti</w:t>
      </w:r>
      <w:r>
        <w:t>;</w:t>
      </w:r>
      <w:r w:rsidRPr="007443FE">
        <w:t xml:space="preserve"> </w:t>
      </w:r>
    </w:p>
    <w:p w14:paraId="5305FA89" w14:textId="77777777" w:rsidR="00624FF5" w:rsidRPr="007443FE" w:rsidRDefault="00624FF5" w:rsidP="00087FB4">
      <w:pPr>
        <w:pStyle w:val="Odstavekseznama"/>
        <w:numPr>
          <w:ilvl w:val="0"/>
          <w:numId w:val="39"/>
        </w:numPr>
        <w:spacing w:line="360" w:lineRule="auto"/>
        <w:ind w:left="1134" w:hanging="567"/>
        <w:jc w:val="both"/>
      </w:pPr>
      <w:r w:rsidRPr="00C70E66">
        <w:rPr>
          <w:b/>
        </w:rPr>
        <w:t>krajevnimi skupnostmi</w:t>
      </w:r>
      <w:r w:rsidRPr="007443FE">
        <w:t xml:space="preserve"> – šolske prireditve za potrebe kraja, pomoč KS šoli</w:t>
      </w:r>
      <w:r>
        <w:t>;</w:t>
      </w:r>
    </w:p>
    <w:p w14:paraId="276945E5" w14:textId="2B6D34F7" w:rsidR="00624FF5" w:rsidRDefault="00624FF5" w:rsidP="00CA6CBA">
      <w:pPr>
        <w:pStyle w:val="Odstavekseznama"/>
        <w:numPr>
          <w:ilvl w:val="0"/>
          <w:numId w:val="39"/>
        </w:numPr>
        <w:spacing w:after="120"/>
        <w:ind w:left="1134" w:hanging="567"/>
        <w:jc w:val="both"/>
      </w:pPr>
      <w:r w:rsidRPr="0072064F">
        <w:rPr>
          <w:b/>
        </w:rPr>
        <w:t>Zdravstvenim domom Laško</w:t>
      </w:r>
      <w:r w:rsidRPr="007443FE">
        <w:t xml:space="preserve"> – zdravstveni pregledi, naravoslovni dnevi, roditeljski sestanki, ure zdravstvene vzgoje pri pouku v posameznih razredih</w:t>
      </w:r>
      <w:r>
        <w:t>;</w:t>
      </w:r>
      <w:r w:rsidRPr="007443FE">
        <w:t xml:space="preserve"> </w:t>
      </w:r>
    </w:p>
    <w:p w14:paraId="1795B68F" w14:textId="77777777" w:rsidR="00CA6CBA" w:rsidRPr="00CA6CBA" w:rsidRDefault="00CA6CBA" w:rsidP="00CA6CBA">
      <w:pPr>
        <w:pStyle w:val="Odstavekseznama"/>
        <w:spacing w:after="120"/>
        <w:ind w:left="1134"/>
        <w:jc w:val="both"/>
        <w:rPr>
          <w:sz w:val="4"/>
          <w:szCs w:val="4"/>
        </w:rPr>
      </w:pPr>
    </w:p>
    <w:p w14:paraId="0CAB19CB" w14:textId="77777777" w:rsidR="00624FF5" w:rsidRPr="007443FE" w:rsidRDefault="0072064F" w:rsidP="00CA6CBA">
      <w:pPr>
        <w:pStyle w:val="Odstavekseznama"/>
        <w:numPr>
          <w:ilvl w:val="0"/>
          <w:numId w:val="39"/>
        </w:numPr>
        <w:spacing w:before="120" w:line="360" w:lineRule="auto"/>
        <w:ind w:left="1134" w:hanging="567"/>
        <w:jc w:val="both"/>
      </w:pPr>
      <w:r w:rsidRPr="0072064F">
        <w:rPr>
          <w:b/>
        </w:rPr>
        <w:t>C</w:t>
      </w:r>
      <w:r w:rsidR="00624FF5" w:rsidRPr="0072064F">
        <w:rPr>
          <w:b/>
        </w:rPr>
        <w:t>entrom za socialno delo</w:t>
      </w:r>
      <w:r w:rsidR="00624FF5" w:rsidRPr="007443FE">
        <w:t xml:space="preserve"> – pomoč učencem</w:t>
      </w:r>
      <w:r w:rsidR="00624FF5">
        <w:t>;</w:t>
      </w:r>
    </w:p>
    <w:p w14:paraId="1B092BAF" w14:textId="77777777" w:rsidR="0072064F" w:rsidRDefault="0072064F" w:rsidP="00087FB4">
      <w:pPr>
        <w:pStyle w:val="Odstavekseznama"/>
        <w:numPr>
          <w:ilvl w:val="0"/>
          <w:numId w:val="39"/>
        </w:numPr>
        <w:spacing w:line="360" w:lineRule="auto"/>
        <w:ind w:left="1134" w:hanging="567"/>
        <w:jc w:val="both"/>
      </w:pPr>
      <w:r w:rsidRPr="0072064F">
        <w:rPr>
          <w:b/>
        </w:rPr>
        <w:t>Knjižnico Laško</w:t>
      </w:r>
      <w:r w:rsidRPr="007443FE">
        <w:t xml:space="preserve"> – </w:t>
      </w:r>
      <w:r>
        <w:t>sodelovanje pri projektih, izvajanju dni dejavnosti;</w:t>
      </w:r>
    </w:p>
    <w:p w14:paraId="6F1B34F3" w14:textId="0A086F49" w:rsidR="00103D16" w:rsidRPr="007443FE" w:rsidRDefault="00103D16" w:rsidP="00087FB4">
      <w:pPr>
        <w:pStyle w:val="Odstavekseznama"/>
        <w:numPr>
          <w:ilvl w:val="0"/>
          <w:numId w:val="39"/>
        </w:numPr>
        <w:spacing w:line="360" w:lineRule="auto"/>
        <w:ind w:left="1134" w:hanging="567"/>
        <w:jc w:val="both"/>
      </w:pPr>
      <w:r>
        <w:rPr>
          <w:b/>
        </w:rPr>
        <w:t>Muzej</w:t>
      </w:r>
      <w:r w:rsidR="00CA6CBA" w:rsidRPr="00CA6CBA">
        <w:t>-om</w:t>
      </w:r>
      <w:r>
        <w:rPr>
          <w:b/>
        </w:rPr>
        <w:t xml:space="preserve"> Laško</w:t>
      </w:r>
    </w:p>
    <w:p w14:paraId="49DD8F1F" w14:textId="77777777" w:rsidR="00624FF5" w:rsidRPr="007443FE" w:rsidRDefault="00A50B52" w:rsidP="00087FB4">
      <w:pPr>
        <w:pStyle w:val="Odstavekseznama"/>
        <w:numPr>
          <w:ilvl w:val="0"/>
          <w:numId w:val="39"/>
        </w:numPr>
        <w:ind w:left="1134" w:hanging="567"/>
        <w:jc w:val="both"/>
      </w:pPr>
      <w:r w:rsidRPr="0072064F">
        <w:rPr>
          <w:b/>
        </w:rPr>
        <w:t>ŠMOCL</w:t>
      </w:r>
      <w:r>
        <w:t>-</w:t>
      </w:r>
      <w:r w:rsidR="00AB6E65">
        <w:t>om</w:t>
      </w:r>
      <w:r w:rsidR="00624FF5" w:rsidRPr="007443FE">
        <w:t xml:space="preserve"> – sodelovanje na naravoslovnem dnevu,</w:t>
      </w:r>
      <w:r w:rsidR="00D26A3D">
        <w:t xml:space="preserve"> promocija dejavnosti za učence</w:t>
      </w:r>
      <w:r w:rsidR="00624FF5">
        <w:t>;</w:t>
      </w:r>
      <w:r w:rsidR="00624FF5" w:rsidRPr="007443FE">
        <w:t xml:space="preserve"> </w:t>
      </w:r>
    </w:p>
    <w:p w14:paraId="53C87B17" w14:textId="77777777" w:rsidR="00624FF5" w:rsidRPr="007443FE" w:rsidRDefault="0072064F" w:rsidP="00087FB4">
      <w:pPr>
        <w:pStyle w:val="Odstavekseznama"/>
        <w:numPr>
          <w:ilvl w:val="0"/>
          <w:numId w:val="39"/>
        </w:numPr>
        <w:spacing w:line="360" w:lineRule="auto"/>
        <w:ind w:left="1134" w:hanging="567"/>
        <w:jc w:val="both"/>
      </w:pPr>
      <w:r>
        <w:rPr>
          <w:b/>
        </w:rPr>
        <w:t>S</w:t>
      </w:r>
      <w:r w:rsidR="00624FF5" w:rsidRPr="0072064F">
        <w:rPr>
          <w:b/>
        </w:rPr>
        <w:t>vetom za preventivo v cestnem prometu</w:t>
      </w:r>
      <w:r w:rsidR="00624FF5" w:rsidRPr="007443FE">
        <w:t xml:space="preserve"> – prometna varnost</w:t>
      </w:r>
      <w:r w:rsidR="00624FF5">
        <w:t>;</w:t>
      </w:r>
    </w:p>
    <w:p w14:paraId="4D271199" w14:textId="77777777" w:rsidR="00624FF5" w:rsidRPr="007443FE" w:rsidRDefault="0072064F" w:rsidP="00087FB4">
      <w:pPr>
        <w:pStyle w:val="Odstavekseznama"/>
        <w:numPr>
          <w:ilvl w:val="0"/>
          <w:numId w:val="39"/>
        </w:numPr>
        <w:ind w:left="1134" w:hanging="567"/>
        <w:jc w:val="both"/>
      </w:pPr>
      <w:r w:rsidRPr="0072064F">
        <w:rPr>
          <w:b/>
        </w:rPr>
        <w:t>P</w:t>
      </w:r>
      <w:r w:rsidR="00624FF5" w:rsidRPr="0072064F">
        <w:rPr>
          <w:b/>
        </w:rPr>
        <w:t xml:space="preserve">olicijsko postajo </w:t>
      </w:r>
      <w:r w:rsidRPr="0072064F">
        <w:rPr>
          <w:b/>
        </w:rPr>
        <w:t>Laško</w:t>
      </w:r>
      <w:r>
        <w:t xml:space="preserve"> </w:t>
      </w:r>
      <w:r w:rsidR="00624FF5" w:rsidRPr="007443FE">
        <w:t>– preventivno delovanje in ukrepanje ob večjih prekrških</w:t>
      </w:r>
      <w:r w:rsidR="00624FF5">
        <w:t>;</w:t>
      </w:r>
    </w:p>
    <w:p w14:paraId="6EDAF82A" w14:textId="77777777" w:rsidR="00624FF5" w:rsidRDefault="0072064F" w:rsidP="00087FB4">
      <w:pPr>
        <w:pStyle w:val="Odstavekseznama"/>
        <w:numPr>
          <w:ilvl w:val="0"/>
          <w:numId w:val="39"/>
        </w:numPr>
        <w:spacing w:line="360" w:lineRule="auto"/>
        <w:ind w:left="1134" w:hanging="567"/>
        <w:jc w:val="both"/>
      </w:pPr>
      <w:r w:rsidRPr="0072064F">
        <w:rPr>
          <w:b/>
        </w:rPr>
        <w:t>T</w:t>
      </w:r>
      <w:r w:rsidR="00624FF5" w:rsidRPr="0072064F">
        <w:rPr>
          <w:b/>
        </w:rPr>
        <w:t xml:space="preserve">urističnim društvom </w:t>
      </w:r>
      <w:r w:rsidRPr="0072064F">
        <w:rPr>
          <w:b/>
        </w:rPr>
        <w:t>Laško</w:t>
      </w:r>
      <w:r>
        <w:t xml:space="preserve"> </w:t>
      </w:r>
      <w:r w:rsidR="005562D7">
        <w:t xml:space="preserve">in </w:t>
      </w:r>
      <w:r w:rsidR="005562D7" w:rsidRPr="005562D7">
        <w:rPr>
          <w:b/>
        </w:rPr>
        <w:t>STIK Laško</w:t>
      </w:r>
      <w:r w:rsidR="005562D7">
        <w:t xml:space="preserve"> </w:t>
      </w:r>
      <w:r w:rsidR="00624FF5">
        <w:t>– promocija šole in kraja;</w:t>
      </w:r>
    </w:p>
    <w:p w14:paraId="616F5E70" w14:textId="7D50DB7F" w:rsidR="00624FF5" w:rsidRPr="007443FE" w:rsidRDefault="00CA6CBA" w:rsidP="00087FB4">
      <w:pPr>
        <w:pStyle w:val="Odstavekseznama"/>
        <w:numPr>
          <w:ilvl w:val="0"/>
          <w:numId w:val="39"/>
        </w:numPr>
        <w:spacing w:line="360" w:lineRule="auto"/>
        <w:ind w:left="1134" w:hanging="567"/>
        <w:jc w:val="both"/>
      </w:pPr>
      <w:r>
        <w:rPr>
          <w:b/>
        </w:rPr>
        <w:t>STIK</w:t>
      </w:r>
      <w:r w:rsidRPr="00CA6CBA">
        <w:t>-om</w:t>
      </w:r>
      <w:r>
        <w:rPr>
          <w:b/>
        </w:rPr>
        <w:t xml:space="preserve"> Laško</w:t>
      </w:r>
      <w:r w:rsidR="0072064F">
        <w:t xml:space="preserve"> </w:t>
      </w:r>
      <w:r w:rsidR="00624FF5" w:rsidRPr="007443FE">
        <w:t>– kulturne prireditve</w:t>
      </w:r>
      <w:r w:rsidR="00624FF5">
        <w:t>;</w:t>
      </w:r>
    </w:p>
    <w:p w14:paraId="0886E035" w14:textId="77777777" w:rsidR="00624FF5" w:rsidRPr="007443FE" w:rsidRDefault="0072064F" w:rsidP="00087FB4">
      <w:pPr>
        <w:pStyle w:val="Odstavekseznama"/>
        <w:numPr>
          <w:ilvl w:val="0"/>
          <w:numId w:val="39"/>
        </w:numPr>
        <w:spacing w:line="360" w:lineRule="auto"/>
        <w:ind w:left="1134" w:hanging="567"/>
        <w:jc w:val="both"/>
      </w:pPr>
      <w:r w:rsidRPr="0072064F">
        <w:rPr>
          <w:b/>
        </w:rPr>
        <w:t xml:space="preserve">Območno enoto Rdečega Križa </w:t>
      </w:r>
      <w:r w:rsidR="00624FF5" w:rsidRPr="0072064F">
        <w:rPr>
          <w:b/>
        </w:rPr>
        <w:t>Laško</w:t>
      </w:r>
      <w:r w:rsidR="00624FF5" w:rsidRPr="007443FE">
        <w:t xml:space="preserve"> – krožek RK, tekmovanje v</w:t>
      </w:r>
      <w:r w:rsidR="00624FF5">
        <w:t xml:space="preserve"> znanju o</w:t>
      </w:r>
      <w:r w:rsidR="00624FF5" w:rsidRPr="007443FE">
        <w:t xml:space="preserve"> sladkorni bolezni, pomoč učencem</w:t>
      </w:r>
      <w:r w:rsidR="00624FF5">
        <w:t>;</w:t>
      </w:r>
    </w:p>
    <w:p w14:paraId="39540BD9" w14:textId="5949E0DE" w:rsidR="00624FF5" w:rsidRPr="007443FE" w:rsidRDefault="00146540" w:rsidP="00087FB4">
      <w:pPr>
        <w:pStyle w:val="Odstavekseznama"/>
        <w:numPr>
          <w:ilvl w:val="0"/>
          <w:numId w:val="39"/>
        </w:numPr>
        <w:spacing w:line="360" w:lineRule="auto"/>
        <w:ind w:left="1134" w:hanging="567"/>
        <w:jc w:val="both"/>
      </w:pPr>
      <w:proofErr w:type="spellStart"/>
      <w:r>
        <w:rPr>
          <w:b/>
        </w:rPr>
        <w:t>Thermano</w:t>
      </w:r>
      <w:proofErr w:type="spellEnd"/>
      <w:r>
        <w:rPr>
          <w:b/>
        </w:rPr>
        <w:t xml:space="preserve"> Laško</w:t>
      </w:r>
      <w:r w:rsidR="00624FF5" w:rsidRPr="007443FE">
        <w:t xml:space="preserve"> – naravoslovni dnevi, nastopi učencev</w:t>
      </w:r>
      <w:r w:rsidR="00624FF5">
        <w:t>;</w:t>
      </w:r>
    </w:p>
    <w:p w14:paraId="7AF09E4F" w14:textId="77777777" w:rsidR="00624FF5" w:rsidRPr="007443FE" w:rsidRDefault="00624FF5" w:rsidP="00087FB4">
      <w:pPr>
        <w:pStyle w:val="Odstavekseznama"/>
        <w:numPr>
          <w:ilvl w:val="0"/>
          <w:numId w:val="39"/>
        </w:numPr>
        <w:spacing w:line="360" w:lineRule="auto"/>
        <w:ind w:left="1134" w:hanging="567"/>
        <w:jc w:val="both"/>
      </w:pPr>
      <w:r w:rsidRPr="0072064F">
        <w:rPr>
          <w:b/>
        </w:rPr>
        <w:t>Domom starejših Šmohor</w:t>
      </w:r>
      <w:r w:rsidRPr="007443FE">
        <w:t xml:space="preserve"> – nastopi učencev</w:t>
      </w:r>
      <w:r>
        <w:t>;</w:t>
      </w:r>
    </w:p>
    <w:p w14:paraId="7BF62E83" w14:textId="77777777" w:rsidR="00624FF5" w:rsidRPr="007443FE" w:rsidRDefault="00624FF5" w:rsidP="00087FB4">
      <w:pPr>
        <w:pStyle w:val="Odstavekseznama"/>
        <w:numPr>
          <w:ilvl w:val="0"/>
          <w:numId w:val="39"/>
        </w:numPr>
        <w:spacing w:line="360" w:lineRule="auto"/>
        <w:ind w:left="1134" w:hanging="567"/>
        <w:jc w:val="both"/>
      </w:pPr>
      <w:r w:rsidRPr="008E6BEC">
        <w:rPr>
          <w:b/>
        </w:rPr>
        <w:t>Prostovoljnim gasilskim društvom Laško</w:t>
      </w:r>
      <w:r>
        <w:t>;</w:t>
      </w:r>
    </w:p>
    <w:p w14:paraId="2E63547F" w14:textId="77777777" w:rsidR="00624FF5" w:rsidRDefault="008E6BEC" w:rsidP="00087FB4">
      <w:pPr>
        <w:pStyle w:val="Odstavekseznama"/>
        <w:numPr>
          <w:ilvl w:val="0"/>
          <w:numId w:val="39"/>
        </w:numPr>
        <w:ind w:left="1134" w:hanging="567"/>
        <w:jc w:val="both"/>
      </w:pPr>
      <w:r w:rsidRPr="008E6BEC">
        <w:rPr>
          <w:b/>
        </w:rPr>
        <w:t>Č</w:t>
      </w:r>
      <w:r w:rsidR="00624FF5" w:rsidRPr="008E6BEC">
        <w:rPr>
          <w:b/>
        </w:rPr>
        <w:t>ebelarskim društvom</w:t>
      </w:r>
      <w:r w:rsidRPr="008E6BEC">
        <w:rPr>
          <w:b/>
        </w:rPr>
        <w:t xml:space="preserve"> Laško</w:t>
      </w:r>
      <w:r>
        <w:t xml:space="preserve"> – medoviti vrt in čebelnjak Šentrupert, interesne dejavnosti</w:t>
      </w:r>
      <w:r w:rsidR="00624FF5">
        <w:t>;</w:t>
      </w:r>
    </w:p>
    <w:p w14:paraId="33036BC0" w14:textId="77777777" w:rsidR="00CA6CBA" w:rsidRDefault="00CA6CBA" w:rsidP="008E6BEC">
      <w:pPr>
        <w:ind w:left="567"/>
        <w:jc w:val="both"/>
      </w:pPr>
    </w:p>
    <w:p w14:paraId="33AD5E2F" w14:textId="22019D7C" w:rsidR="008E6BEC" w:rsidRPr="007443FE" w:rsidRDefault="008E6BEC" w:rsidP="008E6BEC">
      <w:pPr>
        <w:ind w:left="567"/>
        <w:jc w:val="both"/>
      </w:pPr>
      <w:r>
        <w:t xml:space="preserve">Sodelovali bomo tudi z drugimi društvi, v kolikor bomo ocenili, da sodelovanje doprinese izboljšanju učnega procesa, promociji šole ali kraja. </w:t>
      </w:r>
    </w:p>
    <w:p w14:paraId="1D0306F2" w14:textId="77777777" w:rsidR="0000235C" w:rsidRPr="007443FE" w:rsidRDefault="0000235C" w:rsidP="00A50B52">
      <w:pPr>
        <w:ind w:left="567" w:hanging="567"/>
        <w:jc w:val="both"/>
      </w:pPr>
    </w:p>
    <w:p w14:paraId="182E2B89" w14:textId="77777777" w:rsidR="00624FF5" w:rsidRPr="00E8357A" w:rsidRDefault="00624FF5" w:rsidP="0072064F">
      <w:pPr>
        <w:pStyle w:val="Naslov2"/>
      </w:pPr>
      <w:bookmarkStart w:id="82" w:name="_Toc429898534"/>
      <w:bookmarkStart w:id="83" w:name="_Toc524954985"/>
      <w:r w:rsidRPr="00E8357A">
        <w:t>SODELOVANJE S PODJETJI</w:t>
      </w:r>
      <w:bookmarkEnd w:id="82"/>
      <w:bookmarkEnd w:id="83"/>
    </w:p>
    <w:p w14:paraId="3E48F465" w14:textId="77777777" w:rsidR="000D3D85" w:rsidRDefault="00624FF5" w:rsidP="000D3D85">
      <w:pPr>
        <w:jc w:val="both"/>
      </w:pPr>
      <w:r w:rsidRPr="007443FE">
        <w:t>S posameznimi podjetji se bomo skušali dogovarjati za pomoč v</w:t>
      </w:r>
      <w:r>
        <w:t xml:space="preserve"> obliki </w:t>
      </w:r>
      <w:r w:rsidRPr="007443FE">
        <w:t>material</w:t>
      </w:r>
      <w:r>
        <w:t>a</w:t>
      </w:r>
      <w:r w:rsidRPr="007443FE">
        <w:t xml:space="preserve">, za izvajanje </w:t>
      </w:r>
      <w:r w:rsidR="00D26A3D">
        <w:t>dni</w:t>
      </w:r>
      <w:r w:rsidRPr="007443FE">
        <w:t xml:space="preserve"> dejavnosti in </w:t>
      </w:r>
      <w:r>
        <w:t xml:space="preserve">za </w:t>
      </w:r>
      <w:r w:rsidRPr="007443FE">
        <w:t>finančne prisp</w:t>
      </w:r>
      <w:r w:rsidR="00D26A3D">
        <w:t>evke za učno tehnologijo, učila ter</w:t>
      </w:r>
      <w:r w:rsidRPr="007443FE">
        <w:t xml:space="preserve"> učne pripomočke.</w:t>
      </w:r>
    </w:p>
    <w:p w14:paraId="0FD4A76D" w14:textId="77777777" w:rsidR="00DC6D69" w:rsidRPr="000D3D85" w:rsidRDefault="00DC6D69" w:rsidP="000D3D85">
      <w:pPr>
        <w:jc w:val="both"/>
      </w:pPr>
    </w:p>
    <w:p w14:paraId="6C27C72E" w14:textId="77777777" w:rsidR="00F947FE" w:rsidRDefault="00F947FE">
      <w:pPr>
        <w:suppressAutoHyphens w:val="0"/>
        <w:rPr>
          <w:rFonts w:ascii="Comic Sans MS" w:hAnsi="Comic Sans MS" w:cs="Lucida Sans Unicode"/>
          <w:color w:val="000000" w:themeColor="text1"/>
          <w:sz w:val="40"/>
          <w:szCs w:val="20"/>
        </w:rPr>
      </w:pPr>
      <w:r>
        <w:br w:type="page"/>
      </w:r>
    </w:p>
    <w:p w14:paraId="4D110D98" w14:textId="77777777" w:rsidR="00624FF5" w:rsidRPr="007443FE" w:rsidRDefault="00624FF5" w:rsidP="008E6BEC">
      <w:pPr>
        <w:pStyle w:val="Naslov2"/>
      </w:pPr>
      <w:bookmarkStart w:id="84" w:name="_Toc429898535"/>
      <w:bookmarkStart w:id="85" w:name="_Toc524954986"/>
      <w:r w:rsidRPr="007443FE">
        <w:lastRenderedPageBreak/>
        <w:t>SODELOVANJE Z DRUGIMI ŠOLAMI</w:t>
      </w:r>
      <w:r w:rsidR="00891FE6">
        <w:t xml:space="preserve"> IN VVZ</w:t>
      </w:r>
      <w:bookmarkEnd w:id="84"/>
      <w:bookmarkEnd w:id="85"/>
    </w:p>
    <w:p w14:paraId="10525B8D" w14:textId="77777777" w:rsidR="00891FE6" w:rsidRDefault="00624FF5" w:rsidP="001A39D2">
      <w:pPr>
        <w:pStyle w:val="Odstavekseznama"/>
        <w:numPr>
          <w:ilvl w:val="0"/>
          <w:numId w:val="14"/>
        </w:numPr>
        <w:ind w:left="567" w:hanging="567"/>
      </w:pPr>
      <w:r w:rsidRPr="007443FE">
        <w:t xml:space="preserve">sodelovanje z </w:t>
      </w:r>
      <w:r w:rsidR="00891FE6">
        <w:t>OŠ Antona Aškerca na kadrovskem področju;</w:t>
      </w:r>
    </w:p>
    <w:p w14:paraId="502E4CDB" w14:textId="77777777" w:rsidR="00891FE6" w:rsidRDefault="00891FE6" w:rsidP="001A39D2">
      <w:pPr>
        <w:pStyle w:val="Odstavekseznama"/>
        <w:numPr>
          <w:ilvl w:val="0"/>
          <w:numId w:val="14"/>
        </w:numPr>
        <w:ind w:left="567" w:hanging="567"/>
      </w:pPr>
      <w:r>
        <w:t>sodelovanje z VVZ Laško na kadrovskem, prostorskem in organizacijskem področju;</w:t>
      </w:r>
    </w:p>
    <w:p w14:paraId="1B475257" w14:textId="38862323" w:rsidR="00891FE6" w:rsidRDefault="00891FE6" w:rsidP="001A39D2">
      <w:pPr>
        <w:pStyle w:val="Odstavekseznama"/>
        <w:numPr>
          <w:ilvl w:val="0"/>
          <w:numId w:val="14"/>
        </w:numPr>
        <w:ind w:left="567" w:hanging="567"/>
      </w:pPr>
      <w:r>
        <w:t>sodelo</w:t>
      </w:r>
      <w:r w:rsidR="000016A6">
        <w:t>vanje z Glasbeno šolo</w:t>
      </w:r>
      <w:r>
        <w:t xml:space="preserve"> </w:t>
      </w:r>
      <w:r w:rsidR="00E200F9">
        <w:t xml:space="preserve">Laško - </w:t>
      </w:r>
      <w:r>
        <w:t>Radeče (prireditve);</w:t>
      </w:r>
    </w:p>
    <w:p w14:paraId="1A2E92D9" w14:textId="77777777" w:rsidR="00624FF5" w:rsidRDefault="00624FF5" w:rsidP="001A39D2">
      <w:pPr>
        <w:pStyle w:val="Odstavekseznama"/>
        <w:numPr>
          <w:ilvl w:val="0"/>
          <w:numId w:val="14"/>
        </w:numPr>
        <w:ind w:left="567" w:hanging="567"/>
      </w:pPr>
      <w:r w:rsidRPr="007443FE">
        <w:t>ostalimi šolami na kadrovskem področju.</w:t>
      </w:r>
    </w:p>
    <w:p w14:paraId="07C44E00" w14:textId="77777777" w:rsidR="00CC4EA5" w:rsidRDefault="00CC4EA5" w:rsidP="00CC4EA5"/>
    <w:p w14:paraId="10F10E33" w14:textId="77777777" w:rsidR="00CC4EA5" w:rsidRPr="007443FE" w:rsidRDefault="00CC4EA5" w:rsidP="00CC4EA5"/>
    <w:p w14:paraId="0ABA76D9" w14:textId="77777777" w:rsidR="00624FF5" w:rsidRPr="007443FE" w:rsidRDefault="00624FF5" w:rsidP="008E6BEC">
      <w:pPr>
        <w:pStyle w:val="Naslov2"/>
      </w:pPr>
      <w:bookmarkStart w:id="86" w:name="_Toc429898536"/>
      <w:bookmarkStart w:id="87" w:name="_Toc524954987"/>
      <w:r w:rsidRPr="007443FE">
        <w:t>DAN ŠOLE</w:t>
      </w:r>
      <w:bookmarkEnd w:id="86"/>
      <w:bookmarkEnd w:id="87"/>
    </w:p>
    <w:p w14:paraId="54C7C9B7" w14:textId="6747C558" w:rsidR="00B4647D" w:rsidRDefault="00624FF5" w:rsidP="00624FF5">
      <w:pPr>
        <w:pStyle w:val="Telobesedila"/>
      </w:pPr>
      <w:r w:rsidRPr="007443FE">
        <w:t xml:space="preserve">Dan šole bomo praznovali </w:t>
      </w:r>
      <w:r w:rsidR="00D26A3D">
        <w:t xml:space="preserve">v </w:t>
      </w:r>
      <w:r w:rsidR="004D2B45">
        <w:t>torek</w:t>
      </w:r>
      <w:r w:rsidR="00D26A3D">
        <w:t xml:space="preserve">, </w:t>
      </w:r>
      <w:r w:rsidR="004D2B45">
        <w:t>8</w:t>
      </w:r>
      <w:r w:rsidR="00DC6D69">
        <w:t>. junija</w:t>
      </w:r>
      <w:r w:rsidR="008E6BEC">
        <w:t xml:space="preserve"> 20</w:t>
      </w:r>
      <w:r w:rsidR="004D2B45">
        <w:t>2</w:t>
      </w:r>
      <w:r w:rsidR="00DA0628">
        <w:t>4</w:t>
      </w:r>
      <w:r w:rsidR="004D2B45">
        <w:t>, ob obletnici rojstva Primoža Trubarja.</w:t>
      </w:r>
    </w:p>
    <w:p w14:paraId="519F77C2" w14:textId="72B7B854" w:rsidR="00624FF5" w:rsidRPr="007443FE" w:rsidRDefault="000016A6" w:rsidP="00624FF5">
      <w:pPr>
        <w:pStyle w:val="Telobesedila"/>
      </w:pPr>
      <w:r>
        <w:t xml:space="preserve">Slavnostna prireditev bo na predvečer dneva šole, </w:t>
      </w:r>
      <w:r w:rsidR="004D2B45">
        <w:t>7</w:t>
      </w:r>
      <w:r>
        <w:t xml:space="preserve">. junija </w:t>
      </w:r>
      <w:r w:rsidR="0082505B">
        <w:t>202</w:t>
      </w:r>
      <w:r w:rsidR="004F5EAA">
        <w:t>4</w:t>
      </w:r>
      <w:r>
        <w:t xml:space="preserve">. </w:t>
      </w:r>
    </w:p>
    <w:p w14:paraId="6DC2218B" w14:textId="77777777" w:rsidR="00624FF5" w:rsidRDefault="00624FF5" w:rsidP="00624FF5">
      <w:pPr>
        <w:jc w:val="both"/>
        <w:rPr>
          <w:b/>
          <w:sz w:val="36"/>
        </w:rPr>
      </w:pPr>
    </w:p>
    <w:p w14:paraId="4B8DCA0E" w14:textId="77777777" w:rsidR="00CC4EA5" w:rsidRPr="007443FE" w:rsidRDefault="00CC4EA5" w:rsidP="00624FF5">
      <w:pPr>
        <w:jc w:val="both"/>
        <w:rPr>
          <w:b/>
          <w:sz w:val="36"/>
        </w:rPr>
      </w:pPr>
    </w:p>
    <w:p w14:paraId="198D5EF8" w14:textId="77777777" w:rsidR="00624FF5" w:rsidRPr="001E4AD6" w:rsidRDefault="00624FF5" w:rsidP="008E6BEC">
      <w:pPr>
        <w:pStyle w:val="Naslov1"/>
      </w:pPr>
      <w:bookmarkStart w:id="88" w:name="_Toc429898537"/>
      <w:bookmarkStart w:id="89" w:name="_Toc524954988"/>
      <w:r w:rsidRPr="001E4AD6">
        <w:lastRenderedPageBreak/>
        <w:t>SISTEMIZACIJA DELOVNIH MEST</w:t>
      </w:r>
      <w:bookmarkEnd w:id="88"/>
      <w:bookmarkEnd w:id="89"/>
    </w:p>
    <w:p w14:paraId="5F810870" w14:textId="77777777" w:rsidR="00624FF5" w:rsidRPr="001E4AD6" w:rsidRDefault="00624FF5" w:rsidP="00624FF5">
      <w:pPr>
        <w:jc w:val="both"/>
        <w:rPr>
          <w:b/>
          <w:sz w:val="32"/>
        </w:rPr>
      </w:pPr>
    </w:p>
    <w:p w14:paraId="742DA14D" w14:textId="71CD2A9E" w:rsidR="00624FF5" w:rsidRDefault="00624FF5" w:rsidP="00087FB4">
      <w:pPr>
        <w:pStyle w:val="Odstavekseznama"/>
        <w:numPr>
          <w:ilvl w:val="0"/>
          <w:numId w:val="40"/>
        </w:numPr>
        <w:ind w:left="567" w:hanging="567"/>
        <w:jc w:val="both"/>
      </w:pPr>
      <w:r w:rsidRPr="001E4AD6">
        <w:t xml:space="preserve">Za delovno mesto </w:t>
      </w:r>
      <w:r w:rsidR="00F947FE">
        <w:t xml:space="preserve">učitelja </w:t>
      </w:r>
      <w:r w:rsidRPr="001E4AD6">
        <w:t xml:space="preserve">je učna obveznost </w:t>
      </w:r>
      <w:r w:rsidR="007D1459" w:rsidRPr="001E4AD6">
        <w:t xml:space="preserve">22 ur </w:t>
      </w:r>
      <w:r w:rsidRPr="001E4AD6">
        <w:t xml:space="preserve">tedensko po 45 minut, kamor so vštete ure pouka, dopolnilnega pouka, dodatnega pouka, ure likovnih krožkov za predmetno stopnjo (Laško, Debro), ure za pripravo in izvedbo kolesarskih izpitov, dodatne ure za izvedbo plavalnih tečajev v 3. razredu in ure pevskih zborov. </w:t>
      </w:r>
    </w:p>
    <w:p w14:paraId="66E8D1B4" w14:textId="77777777" w:rsidR="00EA3B33" w:rsidRDefault="00EA3B33" w:rsidP="00EA3B33">
      <w:pPr>
        <w:pStyle w:val="Odstavekseznama"/>
        <w:ind w:left="567"/>
        <w:jc w:val="both"/>
      </w:pPr>
    </w:p>
    <w:p w14:paraId="1E32BAC9" w14:textId="77777777" w:rsidR="00624FF5" w:rsidRPr="001E4AD6" w:rsidRDefault="00624FF5" w:rsidP="00087FB4">
      <w:pPr>
        <w:pStyle w:val="Odstavekseznama"/>
        <w:numPr>
          <w:ilvl w:val="0"/>
          <w:numId w:val="40"/>
        </w:numPr>
        <w:ind w:left="567" w:hanging="567"/>
        <w:jc w:val="both"/>
      </w:pPr>
      <w:r w:rsidRPr="001E4AD6">
        <w:t>Za eno delovno mesto učitelja/vzgojitelja v oddelku podaljšanega bivanja je učna obveznost 25 ur tedensko po 50 minut.</w:t>
      </w:r>
    </w:p>
    <w:p w14:paraId="1B34659F" w14:textId="77777777" w:rsidR="00624FF5" w:rsidRPr="001E4AD6" w:rsidRDefault="00624FF5" w:rsidP="008E6BEC">
      <w:pPr>
        <w:ind w:left="567" w:hanging="567"/>
        <w:jc w:val="both"/>
      </w:pPr>
    </w:p>
    <w:p w14:paraId="442B4BDE" w14:textId="77777777" w:rsidR="00624FF5" w:rsidRPr="001E4AD6" w:rsidRDefault="00624FF5" w:rsidP="00087FB4">
      <w:pPr>
        <w:pStyle w:val="Odstavekseznama"/>
        <w:numPr>
          <w:ilvl w:val="0"/>
          <w:numId w:val="40"/>
        </w:numPr>
        <w:ind w:left="567" w:hanging="567"/>
        <w:jc w:val="both"/>
      </w:pPr>
      <w:r w:rsidRPr="001E4AD6">
        <w:t>Za eno delovno mesto jutranjega varstva je učna obveznost 35 ur tedensko po 60 minut.</w:t>
      </w:r>
    </w:p>
    <w:p w14:paraId="4C0A6BF3" w14:textId="77777777" w:rsidR="00624FF5" w:rsidRPr="001E4AD6" w:rsidRDefault="00624FF5" w:rsidP="008E6BEC">
      <w:pPr>
        <w:ind w:left="567" w:hanging="567"/>
        <w:jc w:val="both"/>
      </w:pPr>
    </w:p>
    <w:p w14:paraId="46DC1D1F" w14:textId="77777777" w:rsidR="00624FF5" w:rsidRPr="001E4AD6" w:rsidRDefault="00624FF5" w:rsidP="00087FB4">
      <w:pPr>
        <w:pStyle w:val="Odstavekseznama"/>
        <w:numPr>
          <w:ilvl w:val="0"/>
          <w:numId w:val="40"/>
        </w:numPr>
        <w:ind w:left="567" w:hanging="567"/>
        <w:jc w:val="both"/>
      </w:pPr>
      <w:r w:rsidRPr="001E4AD6">
        <w:t>Za eno delovno mesto laboranta je obvezna prisotnost pri pouku 30 šolskih ur.</w:t>
      </w:r>
    </w:p>
    <w:p w14:paraId="055611EC" w14:textId="77777777" w:rsidR="00624FF5" w:rsidRPr="001E4AD6" w:rsidRDefault="00624FF5" w:rsidP="008E6BEC">
      <w:pPr>
        <w:ind w:left="567" w:hanging="567"/>
        <w:jc w:val="both"/>
      </w:pPr>
    </w:p>
    <w:p w14:paraId="51FA2E2D" w14:textId="77777777" w:rsidR="00624FF5" w:rsidRPr="001E4AD6" w:rsidRDefault="00624FF5" w:rsidP="00087FB4">
      <w:pPr>
        <w:pStyle w:val="Odstavekseznama"/>
        <w:numPr>
          <w:ilvl w:val="0"/>
          <w:numId w:val="40"/>
        </w:numPr>
        <w:ind w:left="567" w:hanging="567"/>
        <w:jc w:val="both"/>
      </w:pPr>
      <w:r w:rsidRPr="001E4AD6">
        <w:t>Ure interesnih dejavnosti (razen navedenih), varstva vozačev in učne pomoči za učence z odločbami za usmeritev se ne štejejo kot ure za zaposlitev.</w:t>
      </w:r>
    </w:p>
    <w:p w14:paraId="05CA4AF8" w14:textId="77777777" w:rsidR="00624FF5" w:rsidRPr="001E4AD6" w:rsidRDefault="00624FF5" w:rsidP="00624FF5">
      <w:pPr>
        <w:jc w:val="both"/>
      </w:pPr>
    </w:p>
    <w:p w14:paraId="3CAABEAC" w14:textId="70456959" w:rsidR="00624FF5" w:rsidRPr="000E5948" w:rsidRDefault="00624FF5" w:rsidP="002D5A63">
      <w:pPr>
        <w:pStyle w:val="Telobesedila"/>
        <w:ind w:firstLine="567"/>
        <w:rPr>
          <w:color w:val="C00000"/>
          <w:szCs w:val="24"/>
        </w:rPr>
      </w:pPr>
      <w:r w:rsidRPr="001E4AD6">
        <w:t xml:space="preserve">Najmanjše število pedagoških ur za polno zaposlitev je </w:t>
      </w:r>
      <w:r w:rsidR="000D4413">
        <w:t xml:space="preserve">lahko </w:t>
      </w:r>
      <w:r w:rsidRPr="001E4AD6">
        <w:t xml:space="preserve">zmanjšano </w:t>
      </w:r>
      <w:r w:rsidR="000D4413">
        <w:t xml:space="preserve">največ </w:t>
      </w:r>
      <w:r w:rsidRPr="001E4AD6">
        <w:t>za 3 ure, največje možno</w:t>
      </w:r>
      <w:r w:rsidRPr="000E5948">
        <w:rPr>
          <w:color w:val="C00000"/>
        </w:rPr>
        <w:t xml:space="preserve"> </w:t>
      </w:r>
      <w:r w:rsidRPr="001E4AD6">
        <w:t>število povečanega obsega je 5 ur.</w:t>
      </w:r>
    </w:p>
    <w:p w14:paraId="7D619742" w14:textId="77777777" w:rsidR="00624FF5" w:rsidRDefault="00624FF5" w:rsidP="002D5A63">
      <w:pPr>
        <w:ind w:firstLine="567"/>
      </w:pPr>
    </w:p>
    <w:p w14:paraId="23F4C9D2" w14:textId="0F7775C0" w:rsidR="00624FF5" w:rsidRDefault="00624FF5" w:rsidP="002D5A63">
      <w:pPr>
        <w:ind w:firstLine="567"/>
        <w:jc w:val="both"/>
      </w:pPr>
      <w:r w:rsidRPr="00337CE2">
        <w:t xml:space="preserve">V šolskem letu </w:t>
      </w:r>
      <w:r w:rsidR="0082505B">
        <w:t>202</w:t>
      </w:r>
      <w:r w:rsidR="00363B4C">
        <w:t>3</w:t>
      </w:r>
      <w:r w:rsidRPr="00337CE2">
        <w:t>/</w:t>
      </w:r>
      <w:r w:rsidR="004D2B45">
        <w:t>2</w:t>
      </w:r>
      <w:r w:rsidR="00363B4C">
        <w:t>4</w:t>
      </w:r>
      <w:r w:rsidRPr="00337CE2">
        <w:t xml:space="preserve"> imajo učenci z odločbami o usmeritvi </w:t>
      </w:r>
      <w:r w:rsidR="00F9769F">
        <w:t xml:space="preserve">na dan </w:t>
      </w:r>
      <w:r w:rsidR="002A5C62">
        <w:t>8</w:t>
      </w:r>
      <w:r w:rsidR="00F9769F">
        <w:t xml:space="preserve">. september </w:t>
      </w:r>
      <w:r w:rsidR="0082505B">
        <w:t>202</w:t>
      </w:r>
      <w:r w:rsidR="002A5C62">
        <w:t>3</w:t>
      </w:r>
      <w:r w:rsidR="00742F9F">
        <w:t xml:space="preserve"> </w:t>
      </w:r>
      <w:r w:rsidRPr="00337CE2">
        <w:t xml:space="preserve">priznanih </w:t>
      </w:r>
      <w:r w:rsidR="00466C1D">
        <w:t>9</w:t>
      </w:r>
      <w:r w:rsidR="00F562F2">
        <w:t>9</w:t>
      </w:r>
      <w:r w:rsidRPr="00337CE2">
        <w:t xml:space="preserve"> </w:t>
      </w:r>
      <w:r w:rsidR="00F9769F">
        <w:t xml:space="preserve">pedagoških </w:t>
      </w:r>
      <w:r w:rsidRPr="00337CE2">
        <w:t xml:space="preserve">ur dodatne strokovne pomoči. Sistemiziranih je </w:t>
      </w:r>
      <w:r w:rsidR="00466C1D">
        <w:t>6</w:t>
      </w:r>
      <w:r w:rsidR="00F562F2">
        <w:t>7</w:t>
      </w:r>
      <w:r w:rsidRPr="00337CE2">
        <w:t xml:space="preserve"> </w:t>
      </w:r>
      <w:r w:rsidR="00F9769F">
        <w:t xml:space="preserve">pedagoških </w:t>
      </w:r>
      <w:r>
        <w:t>ur.</w:t>
      </w:r>
      <w:r w:rsidR="00F9769F">
        <w:t xml:space="preserve"> </w:t>
      </w:r>
      <w:r w:rsidR="00F562F2">
        <w:t>32</w:t>
      </w:r>
      <w:r w:rsidR="00AB4369">
        <w:t xml:space="preserve"> </w:t>
      </w:r>
      <w:r w:rsidR="00F9769F">
        <w:t xml:space="preserve">pedagoških </w:t>
      </w:r>
      <w:r w:rsidR="00AB4369">
        <w:t xml:space="preserve">ur </w:t>
      </w:r>
      <w:r w:rsidR="00F9769F">
        <w:t xml:space="preserve">je </w:t>
      </w:r>
      <w:r w:rsidR="004D2B45">
        <w:t>učne pomoči</w:t>
      </w:r>
      <w:r w:rsidR="00AB4369">
        <w:t xml:space="preserve">. </w:t>
      </w:r>
      <w:r w:rsidR="004D2B45">
        <w:t>Ure učne pomoči</w:t>
      </w:r>
      <w:r w:rsidR="00AB4369">
        <w:t xml:space="preserve"> ure niso si</w:t>
      </w:r>
      <w:r w:rsidR="00613548">
        <w:t>s</w:t>
      </w:r>
      <w:r w:rsidR="00AB4369">
        <w:t>temizirane.</w:t>
      </w:r>
      <w:r w:rsidR="004D2B45">
        <w:t xml:space="preserve"> V postopku usmerjanja </w:t>
      </w:r>
      <w:r w:rsidR="000E1494">
        <w:t>je</w:t>
      </w:r>
      <w:r w:rsidR="004D2B45">
        <w:t xml:space="preserve"> še </w:t>
      </w:r>
      <w:r w:rsidR="00F562F2">
        <w:t>dvanajst</w:t>
      </w:r>
      <w:r w:rsidR="004D2B45">
        <w:t xml:space="preserve"> učenc</w:t>
      </w:r>
      <w:r w:rsidR="000E1494">
        <w:t>ev</w:t>
      </w:r>
      <w:r w:rsidR="004D2B45">
        <w:t>.</w:t>
      </w:r>
    </w:p>
    <w:p w14:paraId="00EF4719" w14:textId="77777777" w:rsidR="002D5A63" w:rsidRDefault="002D5A63" w:rsidP="00624FF5">
      <w:pPr>
        <w:jc w:val="both"/>
      </w:pPr>
    </w:p>
    <w:p w14:paraId="76873A55" w14:textId="278623DA" w:rsidR="00624FF5" w:rsidRPr="00487830" w:rsidRDefault="00624FF5" w:rsidP="002D5A63">
      <w:pPr>
        <w:ind w:firstLine="567"/>
        <w:jc w:val="both"/>
      </w:pPr>
      <w:r w:rsidRPr="00372378">
        <w:t xml:space="preserve">Varstvo vozačev financira občina. </w:t>
      </w:r>
      <w:r w:rsidR="002D5A63">
        <w:t>Ure niso si</w:t>
      </w:r>
      <w:r w:rsidR="00466C1D">
        <w:t>s</w:t>
      </w:r>
      <w:r w:rsidR="002D5A63">
        <w:t>tematizirane.</w:t>
      </w:r>
    </w:p>
    <w:p w14:paraId="3CD5CE2F" w14:textId="77777777" w:rsidR="00624FF5" w:rsidRDefault="00624FF5" w:rsidP="00624FF5">
      <w:pPr>
        <w:jc w:val="both"/>
      </w:pPr>
    </w:p>
    <w:p w14:paraId="7153B777" w14:textId="77777777" w:rsidR="00593589" w:rsidRDefault="00593589" w:rsidP="00624FF5">
      <w:pPr>
        <w:jc w:val="both"/>
      </w:pPr>
    </w:p>
    <w:p w14:paraId="33B23AA1" w14:textId="77777777" w:rsidR="00826A1C" w:rsidRDefault="00826A1C" w:rsidP="00624FF5">
      <w:pPr>
        <w:jc w:val="both"/>
      </w:pPr>
    </w:p>
    <w:p w14:paraId="578009A1" w14:textId="77777777" w:rsidR="00826A1C" w:rsidRDefault="00826A1C">
      <w:pPr>
        <w:suppressAutoHyphens w:val="0"/>
        <w:rPr>
          <w:b/>
          <w:sz w:val="36"/>
        </w:rPr>
      </w:pPr>
      <w:r>
        <w:rPr>
          <w:b/>
          <w:sz w:val="36"/>
        </w:rPr>
        <w:br w:type="page"/>
      </w:r>
    </w:p>
    <w:p w14:paraId="65FE48D7" w14:textId="77777777" w:rsidR="00624FF5" w:rsidRPr="007443FE" w:rsidRDefault="00624FF5" w:rsidP="008E6BEC">
      <w:pPr>
        <w:pStyle w:val="Naslov1"/>
      </w:pPr>
      <w:bookmarkStart w:id="90" w:name="_Toc429898538"/>
      <w:bookmarkStart w:id="91" w:name="_Toc524954989"/>
      <w:r w:rsidRPr="007443FE">
        <w:lastRenderedPageBreak/>
        <w:t>DRUGO STROKOVNO IN OSTALO DELO</w:t>
      </w:r>
      <w:bookmarkEnd w:id="90"/>
      <w:bookmarkEnd w:id="91"/>
    </w:p>
    <w:p w14:paraId="673D5AC3" w14:textId="77777777" w:rsidR="00624FF5" w:rsidRPr="007443FE" w:rsidRDefault="00624FF5" w:rsidP="00087FB4">
      <w:pPr>
        <w:pStyle w:val="Naslov2"/>
        <w:numPr>
          <w:ilvl w:val="0"/>
          <w:numId w:val="41"/>
        </w:numPr>
      </w:pPr>
      <w:bookmarkStart w:id="92" w:name="_Toc429898539"/>
      <w:bookmarkStart w:id="93" w:name="_Toc524954990"/>
      <w:r w:rsidRPr="007443FE">
        <w:t>PEDAGOŠKE KONFERENCE</w:t>
      </w:r>
      <w:bookmarkEnd w:id="92"/>
      <w:bookmarkEnd w:id="93"/>
    </w:p>
    <w:p w14:paraId="37CFD1F1" w14:textId="16573802" w:rsidR="002D5A63" w:rsidRPr="00372A11" w:rsidRDefault="002D5A63" w:rsidP="0080317E">
      <w:pPr>
        <w:spacing w:line="360" w:lineRule="auto"/>
        <w:jc w:val="both"/>
      </w:pPr>
      <w:r>
        <w:rPr>
          <w:b/>
        </w:rPr>
        <w:t>Uvodn</w:t>
      </w:r>
      <w:r w:rsidR="00CC315F">
        <w:rPr>
          <w:b/>
        </w:rPr>
        <w:t>a konferenca (sestanek)</w:t>
      </w:r>
      <w:r w:rsidR="00372A11">
        <w:t xml:space="preserve"> je bil izveden 2</w:t>
      </w:r>
      <w:r w:rsidR="00F562F2">
        <w:t>4</w:t>
      </w:r>
      <w:r w:rsidR="00372A11">
        <w:t>.</w:t>
      </w:r>
      <w:r w:rsidR="004D2A54">
        <w:t xml:space="preserve"> </w:t>
      </w:r>
      <w:r w:rsidR="00372A11">
        <w:t xml:space="preserve">avgusta </w:t>
      </w:r>
      <w:r w:rsidR="0082505B">
        <w:t>202</w:t>
      </w:r>
      <w:r w:rsidR="00F562F2">
        <w:t>3</w:t>
      </w:r>
      <w:r w:rsidR="00372A11">
        <w:t xml:space="preserve">. </w:t>
      </w:r>
    </w:p>
    <w:p w14:paraId="3AB5E1FE" w14:textId="6E96F435" w:rsidR="00624FF5" w:rsidRPr="004806D1" w:rsidRDefault="00372A11" w:rsidP="0080317E">
      <w:pPr>
        <w:spacing w:line="360" w:lineRule="auto"/>
        <w:jc w:val="both"/>
        <w:rPr>
          <w:i/>
        </w:rPr>
      </w:pPr>
      <w:r w:rsidRPr="004806D1">
        <w:rPr>
          <w:i/>
        </w:rPr>
        <w:t xml:space="preserve">Otvoritveno konferenco </w:t>
      </w:r>
      <w:r w:rsidR="003C139A">
        <w:rPr>
          <w:i/>
        </w:rPr>
        <w:t xml:space="preserve">smo izvedli </w:t>
      </w:r>
      <w:r w:rsidR="00466C1D">
        <w:rPr>
          <w:i/>
        </w:rPr>
        <w:t>2</w:t>
      </w:r>
      <w:r w:rsidR="00F562F2">
        <w:rPr>
          <w:i/>
        </w:rPr>
        <w:t>8</w:t>
      </w:r>
      <w:r w:rsidR="003C139A">
        <w:rPr>
          <w:i/>
        </w:rPr>
        <w:t xml:space="preserve">.avgusta </w:t>
      </w:r>
      <w:r w:rsidR="0082505B">
        <w:rPr>
          <w:i/>
        </w:rPr>
        <w:t>202</w:t>
      </w:r>
      <w:r w:rsidR="00F562F2">
        <w:rPr>
          <w:i/>
        </w:rPr>
        <w:t>3</w:t>
      </w:r>
      <w:r w:rsidRPr="004806D1">
        <w:rPr>
          <w:i/>
        </w:rPr>
        <w:t>.</w:t>
      </w:r>
    </w:p>
    <w:p w14:paraId="6EABA623" w14:textId="77777777" w:rsidR="00624FF5" w:rsidRPr="0080317E" w:rsidRDefault="00624FF5" w:rsidP="0080317E">
      <w:pPr>
        <w:jc w:val="both"/>
        <w:rPr>
          <w:b/>
        </w:rPr>
      </w:pPr>
      <w:r w:rsidRPr="00D31D57">
        <w:rPr>
          <w:b/>
        </w:rPr>
        <w:t>Ocenjevalne konference:</w:t>
      </w:r>
    </w:p>
    <w:tbl>
      <w:tblPr>
        <w:tblW w:w="993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4"/>
        <w:gridCol w:w="2631"/>
        <w:gridCol w:w="3897"/>
      </w:tblGrid>
      <w:tr w:rsidR="004014FB" w:rsidRPr="004014FB" w14:paraId="4CEFE278" w14:textId="77777777" w:rsidTr="004D2124">
        <w:trPr>
          <w:trHeight w:val="86"/>
        </w:trPr>
        <w:tc>
          <w:tcPr>
            <w:tcW w:w="3404" w:type="dxa"/>
            <w:tcBorders>
              <w:top w:val="double" w:sz="6" w:space="0" w:color="auto"/>
              <w:left w:val="double" w:sz="6" w:space="0" w:color="auto"/>
              <w:bottom w:val="single" w:sz="6" w:space="0" w:color="auto"/>
              <w:right w:val="single" w:sz="6" w:space="0" w:color="auto"/>
            </w:tcBorders>
            <w:shd w:val="clear" w:color="auto" w:fill="D9D9D9"/>
            <w:vAlign w:val="center"/>
          </w:tcPr>
          <w:p w14:paraId="4A1176E3" w14:textId="77777777" w:rsidR="004014FB" w:rsidRPr="004014FB" w:rsidRDefault="004014FB" w:rsidP="00CB5E56">
            <w:pPr>
              <w:jc w:val="center"/>
              <w:rPr>
                <w:b/>
                <w:lang w:eastAsia="sl-SI"/>
              </w:rPr>
            </w:pPr>
            <w:r w:rsidRPr="004014FB">
              <w:rPr>
                <w:b/>
                <w:lang w:eastAsia="sl-SI"/>
              </w:rPr>
              <w:t>OCENJEVALNO OBDOBJE</w:t>
            </w:r>
          </w:p>
        </w:tc>
        <w:tc>
          <w:tcPr>
            <w:tcW w:w="2631" w:type="dxa"/>
            <w:tcBorders>
              <w:top w:val="double" w:sz="6" w:space="0" w:color="auto"/>
              <w:left w:val="single" w:sz="6" w:space="0" w:color="auto"/>
              <w:bottom w:val="single" w:sz="6" w:space="0" w:color="auto"/>
              <w:right w:val="single" w:sz="6" w:space="0" w:color="auto"/>
            </w:tcBorders>
            <w:shd w:val="clear" w:color="auto" w:fill="D9D9D9"/>
            <w:vAlign w:val="center"/>
          </w:tcPr>
          <w:p w14:paraId="1B0ACB24" w14:textId="77777777" w:rsidR="004014FB" w:rsidRPr="004014FB" w:rsidRDefault="004014FB" w:rsidP="00CB5E56">
            <w:pPr>
              <w:jc w:val="center"/>
              <w:rPr>
                <w:b/>
                <w:lang w:eastAsia="sl-SI"/>
              </w:rPr>
            </w:pPr>
            <w:r w:rsidRPr="004014FB">
              <w:rPr>
                <w:b/>
                <w:lang w:eastAsia="sl-SI"/>
              </w:rPr>
              <w:t>TRAJANJE</w:t>
            </w:r>
          </w:p>
        </w:tc>
        <w:tc>
          <w:tcPr>
            <w:tcW w:w="3897" w:type="dxa"/>
            <w:tcBorders>
              <w:top w:val="double" w:sz="6" w:space="0" w:color="auto"/>
              <w:left w:val="single" w:sz="6" w:space="0" w:color="auto"/>
              <w:bottom w:val="single" w:sz="6" w:space="0" w:color="auto"/>
              <w:right w:val="double" w:sz="6" w:space="0" w:color="auto"/>
            </w:tcBorders>
            <w:shd w:val="clear" w:color="auto" w:fill="D9D9D9"/>
            <w:vAlign w:val="center"/>
          </w:tcPr>
          <w:p w14:paraId="081FF468" w14:textId="77777777" w:rsidR="004014FB" w:rsidRPr="004014FB" w:rsidRDefault="004014FB" w:rsidP="00CB5E56">
            <w:pPr>
              <w:jc w:val="center"/>
              <w:rPr>
                <w:b/>
                <w:lang w:eastAsia="sl-SI"/>
              </w:rPr>
            </w:pPr>
            <w:r w:rsidRPr="004014FB">
              <w:rPr>
                <w:b/>
                <w:lang w:eastAsia="sl-SI"/>
              </w:rPr>
              <w:t>OCENJEVALNE KONFERENCE</w:t>
            </w:r>
          </w:p>
        </w:tc>
      </w:tr>
      <w:tr w:rsidR="004014FB" w:rsidRPr="004014FB" w14:paraId="2E04BCE5" w14:textId="77777777" w:rsidTr="004D2124">
        <w:trPr>
          <w:trHeight w:val="285"/>
        </w:trPr>
        <w:tc>
          <w:tcPr>
            <w:tcW w:w="3404" w:type="dxa"/>
            <w:tcBorders>
              <w:top w:val="single" w:sz="6" w:space="0" w:color="auto"/>
              <w:left w:val="double" w:sz="6" w:space="0" w:color="auto"/>
              <w:bottom w:val="single" w:sz="6" w:space="0" w:color="auto"/>
              <w:right w:val="single" w:sz="6" w:space="0" w:color="auto"/>
            </w:tcBorders>
            <w:shd w:val="clear" w:color="auto" w:fill="D9D9D9"/>
            <w:vAlign w:val="center"/>
          </w:tcPr>
          <w:p w14:paraId="29CFE146" w14:textId="77777777" w:rsidR="004014FB" w:rsidRPr="004014FB" w:rsidRDefault="004014FB" w:rsidP="004014FB">
            <w:pPr>
              <w:rPr>
                <w:b/>
                <w:lang w:eastAsia="sl-SI"/>
              </w:rPr>
            </w:pPr>
            <w:r w:rsidRPr="004014FB">
              <w:rPr>
                <w:b/>
                <w:lang w:eastAsia="sl-SI"/>
              </w:rPr>
              <w:t>Prvo</w:t>
            </w:r>
          </w:p>
        </w:tc>
        <w:tc>
          <w:tcPr>
            <w:tcW w:w="2631" w:type="dxa"/>
            <w:tcBorders>
              <w:top w:val="single" w:sz="6" w:space="0" w:color="auto"/>
              <w:left w:val="single" w:sz="6" w:space="0" w:color="auto"/>
              <w:bottom w:val="single" w:sz="6" w:space="0" w:color="auto"/>
              <w:right w:val="single" w:sz="6" w:space="0" w:color="auto"/>
            </w:tcBorders>
            <w:vAlign w:val="center"/>
          </w:tcPr>
          <w:p w14:paraId="2701FF71" w14:textId="5F1B4768" w:rsidR="004014FB" w:rsidRPr="004014FB" w:rsidRDefault="004014FB" w:rsidP="004014FB">
            <w:pPr>
              <w:rPr>
                <w:lang w:eastAsia="sl-SI"/>
              </w:rPr>
            </w:pPr>
            <w:r w:rsidRPr="004014FB">
              <w:rPr>
                <w:lang w:eastAsia="sl-SI"/>
              </w:rPr>
              <w:t xml:space="preserve">od </w:t>
            </w:r>
            <w:r w:rsidR="00372A11">
              <w:rPr>
                <w:lang w:eastAsia="sl-SI"/>
              </w:rPr>
              <w:t>1</w:t>
            </w:r>
            <w:r w:rsidRPr="004014FB">
              <w:rPr>
                <w:lang w:eastAsia="sl-SI"/>
              </w:rPr>
              <w:t xml:space="preserve">. septembra </w:t>
            </w:r>
            <w:r w:rsidR="0082505B">
              <w:rPr>
                <w:lang w:eastAsia="sl-SI"/>
              </w:rPr>
              <w:t>202</w:t>
            </w:r>
            <w:r w:rsidR="00F562F2">
              <w:rPr>
                <w:lang w:eastAsia="sl-SI"/>
              </w:rPr>
              <w:t>3</w:t>
            </w:r>
          </w:p>
          <w:p w14:paraId="12B150B2" w14:textId="415224CD" w:rsidR="004014FB" w:rsidRPr="004014FB" w:rsidRDefault="004014FB" w:rsidP="003C139A">
            <w:pPr>
              <w:rPr>
                <w:lang w:eastAsia="sl-SI"/>
              </w:rPr>
            </w:pPr>
            <w:r w:rsidRPr="004014FB">
              <w:rPr>
                <w:lang w:eastAsia="sl-SI"/>
              </w:rPr>
              <w:t xml:space="preserve">do </w:t>
            </w:r>
            <w:r w:rsidR="00F562F2">
              <w:rPr>
                <w:lang w:eastAsia="sl-SI"/>
              </w:rPr>
              <w:t>31</w:t>
            </w:r>
            <w:r w:rsidRPr="004014FB">
              <w:rPr>
                <w:lang w:eastAsia="sl-SI"/>
              </w:rPr>
              <w:t>. januarja 20</w:t>
            </w:r>
            <w:r w:rsidR="00372A11">
              <w:rPr>
                <w:lang w:eastAsia="sl-SI"/>
              </w:rPr>
              <w:t>2</w:t>
            </w:r>
            <w:r w:rsidR="00F562F2">
              <w:rPr>
                <w:lang w:eastAsia="sl-SI"/>
              </w:rPr>
              <w:t>4</w:t>
            </w:r>
          </w:p>
        </w:tc>
        <w:tc>
          <w:tcPr>
            <w:tcW w:w="3897" w:type="dxa"/>
            <w:tcBorders>
              <w:top w:val="single" w:sz="6" w:space="0" w:color="auto"/>
              <w:left w:val="single" w:sz="6" w:space="0" w:color="auto"/>
              <w:bottom w:val="single" w:sz="6" w:space="0" w:color="auto"/>
              <w:right w:val="double" w:sz="6" w:space="0" w:color="auto"/>
            </w:tcBorders>
            <w:vAlign w:val="center"/>
          </w:tcPr>
          <w:p w14:paraId="37716A72" w14:textId="22017249" w:rsidR="004014FB" w:rsidRPr="004014FB" w:rsidRDefault="00F9769F" w:rsidP="004014FB">
            <w:pPr>
              <w:rPr>
                <w:lang w:eastAsia="sl-SI"/>
              </w:rPr>
            </w:pPr>
            <w:r>
              <w:rPr>
                <w:lang w:eastAsia="sl-SI"/>
              </w:rPr>
              <w:t>2</w:t>
            </w:r>
            <w:r w:rsidR="00F562F2">
              <w:rPr>
                <w:lang w:eastAsia="sl-SI"/>
              </w:rPr>
              <w:t>9</w:t>
            </w:r>
            <w:r w:rsidR="004014FB" w:rsidRPr="004014FB">
              <w:rPr>
                <w:lang w:eastAsia="sl-SI"/>
              </w:rPr>
              <w:t>. januar</w:t>
            </w:r>
            <w:r w:rsidR="005551C8">
              <w:rPr>
                <w:lang w:eastAsia="sl-SI"/>
              </w:rPr>
              <w:t xml:space="preserve"> 20</w:t>
            </w:r>
            <w:r w:rsidR="00372A11">
              <w:rPr>
                <w:lang w:eastAsia="sl-SI"/>
              </w:rPr>
              <w:t>2</w:t>
            </w:r>
            <w:r w:rsidR="00654508">
              <w:rPr>
                <w:lang w:eastAsia="sl-SI"/>
              </w:rPr>
              <w:t>4</w:t>
            </w:r>
            <w:r w:rsidR="004014FB" w:rsidRPr="004014FB">
              <w:rPr>
                <w:lang w:eastAsia="sl-SI"/>
              </w:rPr>
              <w:t xml:space="preserve"> – NIS</w:t>
            </w:r>
          </w:p>
          <w:p w14:paraId="150D7095" w14:textId="49728859" w:rsidR="004014FB" w:rsidRPr="004014FB" w:rsidRDefault="005551C8" w:rsidP="004014FB">
            <w:pPr>
              <w:rPr>
                <w:lang w:eastAsia="sl-SI"/>
              </w:rPr>
            </w:pPr>
            <w:r>
              <w:rPr>
                <w:lang w:eastAsia="sl-SI"/>
              </w:rPr>
              <w:t>2</w:t>
            </w:r>
            <w:r w:rsidR="00F562F2">
              <w:rPr>
                <w:lang w:eastAsia="sl-SI"/>
              </w:rPr>
              <w:t>9</w:t>
            </w:r>
            <w:r w:rsidR="00AB4369">
              <w:rPr>
                <w:lang w:eastAsia="sl-SI"/>
              </w:rPr>
              <w:t xml:space="preserve">. januar </w:t>
            </w:r>
            <w:r>
              <w:rPr>
                <w:lang w:eastAsia="sl-SI"/>
              </w:rPr>
              <w:t>20</w:t>
            </w:r>
            <w:r w:rsidR="00372A11">
              <w:rPr>
                <w:lang w:eastAsia="sl-SI"/>
              </w:rPr>
              <w:t>2</w:t>
            </w:r>
            <w:r w:rsidR="00654508">
              <w:rPr>
                <w:lang w:eastAsia="sl-SI"/>
              </w:rPr>
              <w:t>4</w:t>
            </w:r>
            <w:r>
              <w:rPr>
                <w:lang w:eastAsia="sl-SI"/>
              </w:rPr>
              <w:t xml:space="preserve"> </w:t>
            </w:r>
            <w:r w:rsidR="00AB4369">
              <w:rPr>
                <w:lang w:eastAsia="sl-SI"/>
              </w:rPr>
              <w:t>– razredna stopnja</w:t>
            </w:r>
          </w:p>
          <w:p w14:paraId="3FA4BD73" w14:textId="098430B8" w:rsidR="004014FB" w:rsidRPr="004014FB" w:rsidRDefault="00F562F2" w:rsidP="003C139A">
            <w:pPr>
              <w:rPr>
                <w:lang w:eastAsia="sl-SI"/>
              </w:rPr>
            </w:pPr>
            <w:r>
              <w:rPr>
                <w:lang w:eastAsia="sl-SI"/>
              </w:rPr>
              <w:t>30</w:t>
            </w:r>
            <w:r w:rsidR="004014FB" w:rsidRPr="004014FB">
              <w:rPr>
                <w:lang w:eastAsia="sl-SI"/>
              </w:rPr>
              <w:t>. janu</w:t>
            </w:r>
            <w:r w:rsidR="00AB4369">
              <w:rPr>
                <w:lang w:eastAsia="sl-SI"/>
              </w:rPr>
              <w:t xml:space="preserve">ar </w:t>
            </w:r>
            <w:r w:rsidR="005551C8">
              <w:rPr>
                <w:lang w:eastAsia="sl-SI"/>
              </w:rPr>
              <w:t>20</w:t>
            </w:r>
            <w:r w:rsidR="00372A11">
              <w:rPr>
                <w:lang w:eastAsia="sl-SI"/>
              </w:rPr>
              <w:t>2</w:t>
            </w:r>
            <w:r w:rsidR="00654508">
              <w:rPr>
                <w:lang w:eastAsia="sl-SI"/>
              </w:rPr>
              <w:t>4</w:t>
            </w:r>
            <w:r w:rsidR="005551C8">
              <w:rPr>
                <w:lang w:eastAsia="sl-SI"/>
              </w:rPr>
              <w:t xml:space="preserve"> </w:t>
            </w:r>
            <w:r w:rsidR="00AB4369">
              <w:rPr>
                <w:lang w:eastAsia="sl-SI"/>
              </w:rPr>
              <w:t>– predmetna stopnja</w:t>
            </w:r>
          </w:p>
        </w:tc>
      </w:tr>
      <w:tr w:rsidR="004014FB" w:rsidRPr="004014FB" w14:paraId="6662C232" w14:textId="77777777" w:rsidTr="004D2124">
        <w:trPr>
          <w:trHeight w:val="197"/>
        </w:trPr>
        <w:tc>
          <w:tcPr>
            <w:tcW w:w="3404" w:type="dxa"/>
            <w:tcBorders>
              <w:top w:val="single" w:sz="6" w:space="0" w:color="auto"/>
              <w:left w:val="double" w:sz="6" w:space="0" w:color="auto"/>
              <w:bottom w:val="double" w:sz="6" w:space="0" w:color="auto"/>
              <w:right w:val="single" w:sz="6" w:space="0" w:color="auto"/>
            </w:tcBorders>
            <w:shd w:val="clear" w:color="auto" w:fill="D9D9D9"/>
            <w:vAlign w:val="center"/>
          </w:tcPr>
          <w:p w14:paraId="06CF680C" w14:textId="77777777" w:rsidR="004014FB" w:rsidRPr="004014FB" w:rsidRDefault="004014FB" w:rsidP="004014FB">
            <w:pPr>
              <w:rPr>
                <w:b/>
                <w:lang w:eastAsia="sl-SI"/>
              </w:rPr>
            </w:pPr>
            <w:r w:rsidRPr="004014FB">
              <w:rPr>
                <w:b/>
                <w:lang w:eastAsia="sl-SI"/>
              </w:rPr>
              <w:t>Drugo</w:t>
            </w:r>
          </w:p>
        </w:tc>
        <w:tc>
          <w:tcPr>
            <w:tcW w:w="2631" w:type="dxa"/>
            <w:tcBorders>
              <w:top w:val="single" w:sz="6" w:space="0" w:color="auto"/>
              <w:left w:val="single" w:sz="6" w:space="0" w:color="auto"/>
              <w:bottom w:val="double" w:sz="6" w:space="0" w:color="auto"/>
              <w:right w:val="single" w:sz="6" w:space="0" w:color="auto"/>
            </w:tcBorders>
            <w:vAlign w:val="center"/>
          </w:tcPr>
          <w:p w14:paraId="5DD75971" w14:textId="6623DF2F" w:rsidR="004014FB" w:rsidRPr="004014FB" w:rsidRDefault="00826A1C" w:rsidP="004014FB">
            <w:pPr>
              <w:rPr>
                <w:lang w:eastAsia="sl-SI"/>
              </w:rPr>
            </w:pPr>
            <w:r>
              <w:rPr>
                <w:lang w:eastAsia="sl-SI"/>
              </w:rPr>
              <w:t xml:space="preserve">od </w:t>
            </w:r>
            <w:r w:rsidR="00F562F2">
              <w:rPr>
                <w:lang w:eastAsia="sl-SI"/>
              </w:rPr>
              <w:t>1</w:t>
            </w:r>
            <w:r>
              <w:rPr>
                <w:lang w:eastAsia="sl-SI"/>
              </w:rPr>
              <w:t xml:space="preserve">. </w:t>
            </w:r>
            <w:r w:rsidR="00F562F2">
              <w:rPr>
                <w:lang w:eastAsia="sl-SI"/>
              </w:rPr>
              <w:t>februarja</w:t>
            </w:r>
            <w:r>
              <w:rPr>
                <w:lang w:eastAsia="sl-SI"/>
              </w:rPr>
              <w:t xml:space="preserve"> 20</w:t>
            </w:r>
            <w:r w:rsidR="00372A11">
              <w:rPr>
                <w:lang w:eastAsia="sl-SI"/>
              </w:rPr>
              <w:t>2</w:t>
            </w:r>
            <w:r w:rsidR="00F562F2">
              <w:rPr>
                <w:lang w:eastAsia="sl-SI"/>
              </w:rPr>
              <w:t>4</w:t>
            </w:r>
          </w:p>
          <w:p w14:paraId="298F3006" w14:textId="59E8BFE5" w:rsidR="004014FB" w:rsidRPr="004014FB" w:rsidRDefault="00826A1C" w:rsidP="003C139A">
            <w:pPr>
              <w:rPr>
                <w:lang w:eastAsia="sl-SI"/>
              </w:rPr>
            </w:pPr>
            <w:r>
              <w:rPr>
                <w:lang w:eastAsia="sl-SI"/>
              </w:rPr>
              <w:t xml:space="preserve">do </w:t>
            </w:r>
            <w:r w:rsidR="002D5A63">
              <w:rPr>
                <w:lang w:eastAsia="sl-SI"/>
              </w:rPr>
              <w:t>1</w:t>
            </w:r>
            <w:r w:rsidR="00F562F2">
              <w:rPr>
                <w:lang w:eastAsia="sl-SI"/>
              </w:rPr>
              <w:t>4</w:t>
            </w:r>
            <w:r>
              <w:rPr>
                <w:lang w:eastAsia="sl-SI"/>
              </w:rPr>
              <w:t>./2</w:t>
            </w:r>
            <w:r w:rsidR="00F562F2">
              <w:rPr>
                <w:lang w:eastAsia="sl-SI"/>
              </w:rPr>
              <w:t>4</w:t>
            </w:r>
            <w:r>
              <w:rPr>
                <w:lang w:eastAsia="sl-SI"/>
              </w:rPr>
              <w:t>. junija 20</w:t>
            </w:r>
            <w:r w:rsidR="00372A11">
              <w:rPr>
                <w:lang w:eastAsia="sl-SI"/>
              </w:rPr>
              <w:t>2</w:t>
            </w:r>
            <w:r w:rsidR="00F562F2">
              <w:rPr>
                <w:lang w:eastAsia="sl-SI"/>
              </w:rPr>
              <w:t>4</w:t>
            </w:r>
          </w:p>
        </w:tc>
        <w:tc>
          <w:tcPr>
            <w:tcW w:w="3897" w:type="dxa"/>
            <w:tcBorders>
              <w:top w:val="single" w:sz="6" w:space="0" w:color="auto"/>
              <w:left w:val="single" w:sz="6" w:space="0" w:color="auto"/>
              <w:bottom w:val="double" w:sz="6" w:space="0" w:color="auto"/>
              <w:right w:val="double" w:sz="6" w:space="0" w:color="auto"/>
            </w:tcBorders>
            <w:vAlign w:val="center"/>
          </w:tcPr>
          <w:p w14:paraId="75322633" w14:textId="536D46BC" w:rsidR="004014FB" w:rsidRPr="004014FB" w:rsidRDefault="00AB4369" w:rsidP="004014FB">
            <w:pPr>
              <w:rPr>
                <w:lang w:eastAsia="sl-SI"/>
              </w:rPr>
            </w:pPr>
            <w:r>
              <w:rPr>
                <w:lang w:eastAsia="sl-SI"/>
              </w:rPr>
              <w:t>1</w:t>
            </w:r>
            <w:r w:rsidR="00F562F2">
              <w:rPr>
                <w:lang w:eastAsia="sl-SI"/>
              </w:rPr>
              <w:t>2</w:t>
            </w:r>
            <w:r w:rsidR="004014FB" w:rsidRPr="004014FB">
              <w:rPr>
                <w:lang w:eastAsia="sl-SI"/>
              </w:rPr>
              <w:t xml:space="preserve">. junij </w:t>
            </w:r>
            <w:r w:rsidR="005551C8">
              <w:rPr>
                <w:lang w:eastAsia="sl-SI"/>
              </w:rPr>
              <w:t>20</w:t>
            </w:r>
            <w:r w:rsidR="00372A11">
              <w:rPr>
                <w:lang w:eastAsia="sl-SI"/>
              </w:rPr>
              <w:t>2</w:t>
            </w:r>
            <w:r w:rsidR="00F562F2">
              <w:rPr>
                <w:lang w:eastAsia="sl-SI"/>
              </w:rPr>
              <w:t>4</w:t>
            </w:r>
            <w:r w:rsidR="005551C8">
              <w:rPr>
                <w:lang w:eastAsia="sl-SI"/>
              </w:rPr>
              <w:t xml:space="preserve"> </w:t>
            </w:r>
            <w:r w:rsidR="004014FB" w:rsidRPr="004014FB">
              <w:rPr>
                <w:lang w:eastAsia="sl-SI"/>
              </w:rPr>
              <w:t>– 9. razred</w:t>
            </w:r>
          </w:p>
          <w:p w14:paraId="1FF0726F" w14:textId="26641370" w:rsidR="004014FB" w:rsidRPr="004014FB" w:rsidRDefault="00D16B1F" w:rsidP="003C139A">
            <w:pPr>
              <w:rPr>
                <w:lang w:eastAsia="sl-SI"/>
              </w:rPr>
            </w:pPr>
            <w:r>
              <w:rPr>
                <w:lang w:eastAsia="sl-SI"/>
              </w:rPr>
              <w:t>2</w:t>
            </w:r>
            <w:r w:rsidR="00F562F2">
              <w:rPr>
                <w:lang w:eastAsia="sl-SI"/>
              </w:rPr>
              <w:t>0</w:t>
            </w:r>
            <w:r w:rsidR="004014FB" w:rsidRPr="004014FB">
              <w:rPr>
                <w:lang w:eastAsia="sl-SI"/>
              </w:rPr>
              <w:t xml:space="preserve">. junij </w:t>
            </w:r>
            <w:r w:rsidR="005551C8">
              <w:rPr>
                <w:lang w:eastAsia="sl-SI"/>
              </w:rPr>
              <w:t>20</w:t>
            </w:r>
            <w:r w:rsidR="00372A11">
              <w:rPr>
                <w:lang w:eastAsia="sl-SI"/>
              </w:rPr>
              <w:t>2</w:t>
            </w:r>
            <w:r w:rsidR="00F562F2">
              <w:rPr>
                <w:lang w:eastAsia="sl-SI"/>
              </w:rPr>
              <w:t>4</w:t>
            </w:r>
            <w:r w:rsidR="005551C8">
              <w:rPr>
                <w:lang w:eastAsia="sl-SI"/>
              </w:rPr>
              <w:t xml:space="preserve"> </w:t>
            </w:r>
            <w:r w:rsidR="004014FB" w:rsidRPr="004014FB">
              <w:rPr>
                <w:lang w:eastAsia="sl-SI"/>
              </w:rPr>
              <w:t>– 1. do 8. razred</w:t>
            </w:r>
          </w:p>
        </w:tc>
      </w:tr>
    </w:tbl>
    <w:p w14:paraId="75C0E901" w14:textId="77777777" w:rsidR="00624FF5" w:rsidRPr="00567B76" w:rsidRDefault="00624FF5" w:rsidP="00624FF5">
      <w:pPr>
        <w:rPr>
          <w:b/>
        </w:rPr>
      </w:pPr>
    </w:p>
    <w:p w14:paraId="04B7BA56" w14:textId="04CEB510" w:rsidR="00567B76" w:rsidRPr="00276E11" w:rsidRDefault="00567B76" w:rsidP="0080317E">
      <w:pPr>
        <w:spacing w:line="360" w:lineRule="auto"/>
      </w:pPr>
      <w:r w:rsidRPr="00276E11">
        <w:rPr>
          <w:b/>
        </w:rPr>
        <w:t>Ostale</w:t>
      </w:r>
      <w:r w:rsidR="00624FF5" w:rsidRPr="00276E11">
        <w:rPr>
          <w:b/>
        </w:rPr>
        <w:t xml:space="preserve"> konference:</w:t>
      </w:r>
      <w:r w:rsidR="00276E11" w:rsidRPr="00276E11">
        <w:t xml:space="preserve"> </w:t>
      </w:r>
      <w:r w:rsidR="004014FB" w:rsidRPr="00276E11">
        <w:t xml:space="preserve"> </w:t>
      </w:r>
      <w:r w:rsidR="003C139A">
        <w:t>1</w:t>
      </w:r>
      <w:r w:rsidR="00F562F2">
        <w:t>4</w:t>
      </w:r>
      <w:r w:rsidR="003C139A">
        <w:t>.</w:t>
      </w:r>
      <w:r w:rsidR="007340BE">
        <w:t xml:space="preserve"> </w:t>
      </w:r>
      <w:r w:rsidR="003C139A">
        <w:t>9.</w:t>
      </w:r>
      <w:r w:rsidR="007340BE">
        <w:t xml:space="preserve"> </w:t>
      </w:r>
      <w:r w:rsidR="0082505B">
        <w:t>202</w:t>
      </w:r>
      <w:r w:rsidR="00F562F2">
        <w:t>3</w:t>
      </w:r>
      <w:r w:rsidR="003C139A">
        <w:t xml:space="preserve">, </w:t>
      </w:r>
      <w:r w:rsidR="00C95CD1">
        <w:t xml:space="preserve"> </w:t>
      </w:r>
      <w:r w:rsidR="00F562F2">
        <w:t>14</w:t>
      </w:r>
      <w:r w:rsidR="00C95CD1">
        <w:t xml:space="preserve">. </w:t>
      </w:r>
      <w:r w:rsidR="007340BE">
        <w:t>3</w:t>
      </w:r>
      <w:r w:rsidR="00C95CD1">
        <w:t>. 20</w:t>
      </w:r>
      <w:r w:rsidR="00372A11">
        <w:t>2</w:t>
      </w:r>
      <w:r w:rsidR="00F562F2">
        <w:t>4</w:t>
      </w:r>
      <w:r w:rsidR="004014FB" w:rsidRPr="00276E11">
        <w:t xml:space="preserve"> </w:t>
      </w:r>
      <w:r w:rsidR="0080317E">
        <w:t xml:space="preserve"> </w:t>
      </w:r>
      <w:r w:rsidR="003C139A">
        <w:t>1</w:t>
      </w:r>
      <w:r w:rsidR="007340BE">
        <w:t>6</w:t>
      </w:r>
      <w:r w:rsidR="0080317E">
        <w:t xml:space="preserve">. </w:t>
      </w:r>
      <w:r w:rsidR="007340BE">
        <w:t>5</w:t>
      </w:r>
      <w:r w:rsidR="0080317E">
        <w:t>. 20</w:t>
      </w:r>
      <w:r w:rsidR="00372A11">
        <w:t>2</w:t>
      </w:r>
      <w:r w:rsidR="00F562F2">
        <w:t>4</w:t>
      </w:r>
      <w:r w:rsidR="00372A11">
        <w:t>.</w:t>
      </w:r>
    </w:p>
    <w:p w14:paraId="771F098B" w14:textId="73C7972A" w:rsidR="004806D1" w:rsidRDefault="00624FF5" w:rsidP="0080317E">
      <w:pPr>
        <w:spacing w:line="360" w:lineRule="auto"/>
        <w:jc w:val="both"/>
      </w:pPr>
      <w:r w:rsidRPr="00276E11">
        <w:rPr>
          <w:b/>
        </w:rPr>
        <w:t>Zaključna konferenca:</w:t>
      </w:r>
      <w:r w:rsidRPr="00276E11">
        <w:t xml:space="preserve"> </w:t>
      </w:r>
      <w:r w:rsidR="00F562F2">
        <w:t>2</w:t>
      </w:r>
      <w:r w:rsidR="00C82224" w:rsidRPr="00276E11">
        <w:t xml:space="preserve">. </w:t>
      </w:r>
      <w:r w:rsidR="00F562F2">
        <w:t>7</w:t>
      </w:r>
      <w:r w:rsidR="00C82224" w:rsidRPr="00276E11">
        <w:t>. 20</w:t>
      </w:r>
      <w:r w:rsidR="00372A11">
        <w:t>2</w:t>
      </w:r>
      <w:r w:rsidR="00F562F2">
        <w:t>4</w:t>
      </w:r>
    </w:p>
    <w:p w14:paraId="5E5C2BBD" w14:textId="4F1E32DE" w:rsidR="00F17751" w:rsidRDefault="00F17751" w:rsidP="007340BE">
      <w:pPr>
        <w:pStyle w:val="Naslov2"/>
      </w:pPr>
      <w:bookmarkStart w:id="94" w:name="_Toc429898540"/>
      <w:bookmarkStart w:id="95" w:name="_Toc524954991"/>
      <w:r>
        <w:t>SESTANKI RAZREDNIH UČITELJSKIH ZBOROV</w:t>
      </w:r>
      <w:bookmarkEnd w:id="94"/>
      <w:bookmarkEnd w:id="95"/>
    </w:p>
    <w:tbl>
      <w:tblPr>
        <w:tblW w:w="5967" w:type="dxa"/>
        <w:tblInd w:w="70" w:type="dxa"/>
        <w:tblBorders>
          <w:top w:val="double" w:sz="2" w:space="0" w:color="808080"/>
          <w:left w:val="double" w:sz="2" w:space="0" w:color="808080"/>
          <w:bottom w:val="double" w:sz="2" w:space="0" w:color="808080"/>
          <w:right w:val="double" w:sz="2" w:space="0" w:color="808080"/>
          <w:insideH w:val="double" w:sz="2" w:space="0" w:color="808080"/>
          <w:insideV w:val="double" w:sz="2" w:space="0" w:color="808080"/>
        </w:tblBorders>
        <w:tblLayout w:type="fixed"/>
        <w:tblCellMar>
          <w:left w:w="70" w:type="dxa"/>
          <w:right w:w="70" w:type="dxa"/>
        </w:tblCellMar>
        <w:tblLook w:val="0000" w:firstRow="0" w:lastRow="0" w:firstColumn="0" w:lastColumn="0" w:noHBand="0" w:noVBand="0"/>
      </w:tblPr>
      <w:tblGrid>
        <w:gridCol w:w="2600"/>
        <w:gridCol w:w="3367"/>
      </w:tblGrid>
      <w:tr w:rsidR="00F17751" w:rsidRPr="00A01537" w14:paraId="5D50A121" w14:textId="77777777" w:rsidTr="00F17751">
        <w:trPr>
          <w:cantSplit/>
          <w:trHeight w:val="585"/>
        </w:trPr>
        <w:tc>
          <w:tcPr>
            <w:tcW w:w="2600" w:type="dxa"/>
            <w:shd w:val="clear" w:color="auto" w:fill="CCCCCC"/>
            <w:vAlign w:val="center"/>
          </w:tcPr>
          <w:p w14:paraId="1106D8B1" w14:textId="77777777" w:rsidR="00F17751" w:rsidRPr="00A01537" w:rsidRDefault="00F17751" w:rsidP="00E14456">
            <w:pPr>
              <w:jc w:val="center"/>
              <w:rPr>
                <w:b/>
              </w:rPr>
            </w:pPr>
            <w:r w:rsidRPr="00A01537">
              <w:rPr>
                <w:b/>
              </w:rPr>
              <w:t>datum</w:t>
            </w:r>
          </w:p>
        </w:tc>
        <w:tc>
          <w:tcPr>
            <w:tcW w:w="3367" w:type="dxa"/>
            <w:shd w:val="clear" w:color="auto" w:fill="CCCCCC"/>
            <w:vAlign w:val="center"/>
          </w:tcPr>
          <w:p w14:paraId="4EB3A869" w14:textId="77777777" w:rsidR="00F17751" w:rsidRPr="00A01537" w:rsidRDefault="00F17751" w:rsidP="00E14456">
            <w:pPr>
              <w:jc w:val="center"/>
              <w:rPr>
                <w:b/>
              </w:rPr>
            </w:pPr>
            <w:r w:rsidRPr="00A01537">
              <w:rPr>
                <w:b/>
              </w:rPr>
              <w:t>razred</w:t>
            </w:r>
          </w:p>
        </w:tc>
      </w:tr>
      <w:tr w:rsidR="00F17751" w:rsidRPr="00F947FE" w14:paraId="35665A1D" w14:textId="77777777" w:rsidTr="00F17751">
        <w:trPr>
          <w:cantSplit/>
          <w:trHeight w:val="585"/>
        </w:trPr>
        <w:tc>
          <w:tcPr>
            <w:tcW w:w="2600" w:type="dxa"/>
            <w:shd w:val="clear" w:color="auto" w:fill="CCCCCC"/>
            <w:vAlign w:val="center"/>
          </w:tcPr>
          <w:p w14:paraId="794258C9" w14:textId="58B66C9D" w:rsidR="00F17751" w:rsidRPr="00F947FE" w:rsidRDefault="00F562F2" w:rsidP="007A3C7C">
            <w:r>
              <w:t>19</w:t>
            </w:r>
            <w:r w:rsidR="00F17751" w:rsidRPr="00F947FE">
              <w:t xml:space="preserve">. 11. </w:t>
            </w:r>
            <w:r w:rsidR="0082505B">
              <w:t>202</w:t>
            </w:r>
            <w:r>
              <w:t>3</w:t>
            </w:r>
          </w:p>
        </w:tc>
        <w:tc>
          <w:tcPr>
            <w:tcW w:w="3367" w:type="dxa"/>
            <w:vAlign w:val="center"/>
          </w:tcPr>
          <w:p w14:paraId="01550325" w14:textId="77777777" w:rsidR="00F17751" w:rsidRPr="00F947FE" w:rsidRDefault="002D2778" w:rsidP="00E14456">
            <w:r w:rsidRPr="00F947FE">
              <w:t>8. in 9</w:t>
            </w:r>
            <w:r w:rsidR="00F17751" w:rsidRPr="00F947FE">
              <w:t>. razred</w:t>
            </w:r>
          </w:p>
        </w:tc>
      </w:tr>
      <w:tr w:rsidR="003C51EF" w:rsidRPr="00F947FE" w14:paraId="6366D8C2" w14:textId="77777777" w:rsidTr="00F17751">
        <w:trPr>
          <w:cantSplit/>
          <w:trHeight w:val="585"/>
        </w:trPr>
        <w:tc>
          <w:tcPr>
            <w:tcW w:w="2600" w:type="dxa"/>
            <w:shd w:val="clear" w:color="auto" w:fill="CCCCCC"/>
            <w:vAlign w:val="center"/>
          </w:tcPr>
          <w:p w14:paraId="329BE2CE" w14:textId="45E9D711" w:rsidR="00F17751" w:rsidRPr="00F947FE" w:rsidRDefault="00F562F2" w:rsidP="007A3C7C">
            <w:r>
              <w:t>21</w:t>
            </w:r>
            <w:r w:rsidR="00F17751" w:rsidRPr="00F947FE">
              <w:t>. 1</w:t>
            </w:r>
            <w:r w:rsidR="002D2778" w:rsidRPr="00F947FE">
              <w:t>1</w:t>
            </w:r>
            <w:r w:rsidR="00F17751" w:rsidRPr="00F947FE">
              <w:t xml:space="preserve">. </w:t>
            </w:r>
            <w:r w:rsidR="0082505B">
              <w:t>202</w:t>
            </w:r>
            <w:r>
              <w:t>3</w:t>
            </w:r>
          </w:p>
        </w:tc>
        <w:tc>
          <w:tcPr>
            <w:tcW w:w="3367" w:type="dxa"/>
            <w:vAlign w:val="center"/>
          </w:tcPr>
          <w:p w14:paraId="2158B6BB" w14:textId="77777777" w:rsidR="00F17751" w:rsidRPr="00F947FE" w:rsidRDefault="002D2778" w:rsidP="002D2778">
            <w:r w:rsidRPr="00F947FE">
              <w:t xml:space="preserve">1., 2. in 3. razred MŠ in vseh PŠ </w:t>
            </w:r>
          </w:p>
        </w:tc>
      </w:tr>
      <w:tr w:rsidR="003C51EF" w:rsidRPr="00F947FE" w14:paraId="52621C60" w14:textId="77777777" w:rsidTr="00F17751">
        <w:trPr>
          <w:cantSplit/>
          <w:trHeight w:val="585"/>
        </w:trPr>
        <w:tc>
          <w:tcPr>
            <w:tcW w:w="2600" w:type="dxa"/>
            <w:shd w:val="clear" w:color="auto" w:fill="CCCCCC"/>
            <w:vAlign w:val="center"/>
          </w:tcPr>
          <w:p w14:paraId="7B96667C" w14:textId="2818DF68" w:rsidR="00F17751" w:rsidRPr="00F947FE" w:rsidRDefault="00F562F2" w:rsidP="007A3C7C">
            <w:r>
              <w:t>26</w:t>
            </w:r>
            <w:r w:rsidR="003533F9">
              <w:t>. 11</w:t>
            </w:r>
            <w:r w:rsidR="002D2778" w:rsidRPr="00F947FE">
              <w:t xml:space="preserve">. </w:t>
            </w:r>
            <w:r w:rsidR="0082505B">
              <w:t>202</w:t>
            </w:r>
            <w:r>
              <w:t>3</w:t>
            </w:r>
          </w:p>
        </w:tc>
        <w:tc>
          <w:tcPr>
            <w:tcW w:w="3367" w:type="dxa"/>
            <w:vAlign w:val="center"/>
          </w:tcPr>
          <w:p w14:paraId="53E6A559" w14:textId="77777777" w:rsidR="00F17751" w:rsidRPr="00F947FE" w:rsidRDefault="002D2778" w:rsidP="002D2778">
            <w:r w:rsidRPr="00F947FE">
              <w:t xml:space="preserve">6. in 7. razred </w:t>
            </w:r>
          </w:p>
        </w:tc>
      </w:tr>
      <w:tr w:rsidR="003C51EF" w:rsidRPr="00F947FE" w14:paraId="3032347C" w14:textId="77777777" w:rsidTr="00F17751">
        <w:trPr>
          <w:cantSplit/>
          <w:trHeight w:val="585"/>
        </w:trPr>
        <w:tc>
          <w:tcPr>
            <w:tcW w:w="2600" w:type="dxa"/>
            <w:shd w:val="clear" w:color="auto" w:fill="CCCCCC"/>
            <w:vAlign w:val="center"/>
          </w:tcPr>
          <w:p w14:paraId="18E76EF0" w14:textId="623A7C2E" w:rsidR="00F17751" w:rsidRPr="00F947FE" w:rsidRDefault="00F562F2" w:rsidP="007A3C7C">
            <w:r>
              <w:t>28</w:t>
            </w:r>
            <w:r w:rsidR="002D2778" w:rsidRPr="00F947FE">
              <w:t>. 1</w:t>
            </w:r>
            <w:r w:rsidR="006C484D">
              <w:t>1</w:t>
            </w:r>
            <w:r w:rsidR="002D2778" w:rsidRPr="00F947FE">
              <w:t xml:space="preserve">. </w:t>
            </w:r>
            <w:r w:rsidR="0082505B">
              <w:t>202</w:t>
            </w:r>
            <w:r>
              <w:t>3</w:t>
            </w:r>
          </w:p>
        </w:tc>
        <w:tc>
          <w:tcPr>
            <w:tcW w:w="3367" w:type="dxa"/>
            <w:vAlign w:val="center"/>
          </w:tcPr>
          <w:p w14:paraId="01979B6C" w14:textId="77777777" w:rsidR="00F17751" w:rsidRPr="00F947FE" w:rsidRDefault="002D2778" w:rsidP="002D2778">
            <w:r w:rsidRPr="00F947FE">
              <w:t xml:space="preserve">4. in 5. razred MŠ in vseh PŠ </w:t>
            </w:r>
          </w:p>
        </w:tc>
      </w:tr>
      <w:tr w:rsidR="00F17751" w:rsidRPr="00F947FE" w14:paraId="7AC137CD" w14:textId="77777777" w:rsidTr="00F17751">
        <w:trPr>
          <w:cantSplit/>
          <w:trHeight w:val="585"/>
        </w:trPr>
        <w:tc>
          <w:tcPr>
            <w:tcW w:w="2600" w:type="dxa"/>
            <w:shd w:val="clear" w:color="auto" w:fill="CCCCCC"/>
            <w:vAlign w:val="center"/>
          </w:tcPr>
          <w:p w14:paraId="11144002" w14:textId="382FA5D0" w:rsidR="00F17751" w:rsidRPr="00F947FE" w:rsidRDefault="00F562F2" w:rsidP="006C484D">
            <w:r>
              <w:t>9</w:t>
            </w:r>
            <w:r w:rsidR="002D2778" w:rsidRPr="00F947FE">
              <w:t>. 4</w:t>
            </w:r>
            <w:r w:rsidR="00F17751" w:rsidRPr="00F947FE">
              <w:t xml:space="preserve">. </w:t>
            </w:r>
            <w:r w:rsidR="0082505B">
              <w:t>202</w:t>
            </w:r>
            <w:r w:rsidR="004F5EAA">
              <w:t>4</w:t>
            </w:r>
          </w:p>
        </w:tc>
        <w:tc>
          <w:tcPr>
            <w:tcW w:w="3367" w:type="dxa"/>
            <w:vAlign w:val="center"/>
          </w:tcPr>
          <w:p w14:paraId="50E84C3A" w14:textId="77777777" w:rsidR="00F17751" w:rsidRPr="00F947FE" w:rsidRDefault="002D2778" w:rsidP="00F17751">
            <w:r w:rsidRPr="00F947FE">
              <w:t>8. in 9. razred</w:t>
            </w:r>
          </w:p>
        </w:tc>
      </w:tr>
      <w:tr w:rsidR="00F17751" w:rsidRPr="00F947FE" w14:paraId="7F45A08F" w14:textId="77777777" w:rsidTr="00F17751">
        <w:trPr>
          <w:cantSplit/>
          <w:trHeight w:val="585"/>
        </w:trPr>
        <w:tc>
          <w:tcPr>
            <w:tcW w:w="2600" w:type="dxa"/>
            <w:shd w:val="clear" w:color="auto" w:fill="CCCCCC"/>
            <w:vAlign w:val="center"/>
          </w:tcPr>
          <w:p w14:paraId="6186BD30" w14:textId="64FE0286" w:rsidR="00F17751" w:rsidRPr="00F947FE" w:rsidRDefault="00F562F2" w:rsidP="006C484D">
            <w:r>
              <w:t>11</w:t>
            </w:r>
            <w:r w:rsidR="002D2778" w:rsidRPr="00F947FE">
              <w:t xml:space="preserve">. 4. </w:t>
            </w:r>
            <w:r w:rsidR="0082505B">
              <w:t>202</w:t>
            </w:r>
            <w:r w:rsidR="004F5EAA">
              <w:t>4</w:t>
            </w:r>
          </w:p>
        </w:tc>
        <w:tc>
          <w:tcPr>
            <w:tcW w:w="3367" w:type="dxa"/>
            <w:vAlign w:val="center"/>
          </w:tcPr>
          <w:p w14:paraId="0914D540" w14:textId="77777777" w:rsidR="00F17751" w:rsidRPr="00F947FE" w:rsidRDefault="002D2778" w:rsidP="00F17751">
            <w:r w:rsidRPr="00F947FE">
              <w:t xml:space="preserve">1., 2. in 3. razred MŠ in vseh PŠ </w:t>
            </w:r>
          </w:p>
        </w:tc>
      </w:tr>
      <w:tr w:rsidR="00F17751" w:rsidRPr="00F947FE" w14:paraId="179917E5" w14:textId="77777777" w:rsidTr="00F17751">
        <w:trPr>
          <w:cantSplit/>
          <w:trHeight w:val="585"/>
        </w:trPr>
        <w:tc>
          <w:tcPr>
            <w:tcW w:w="2600" w:type="dxa"/>
            <w:shd w:val="clear" w:color="auto" w:fill="CCCCCC"/>
            <w:vAlign w:val="center"/>
          </w:tcPr>
          <w:p w14:paraId="2D2D8383" w14:textId="2CC1AC0E" w:rsidR="00F17751" w:rsidRPr="00F947FE" w:rsidRDefault="00F562F2" w:rsidP="006C484D">
            <w:r>
              <w:t>16</w:t>
            </w:r>
            <w:r w:rsidR="002D2778" w:rsidRPr="00F947FE">
              <w:t xml:space="preserve">. </w:t>
            </w:r>
            <w:r w:rsidR="003C51EF" w:rsidRPr="00F947FE">
              <w:t>4</w:t>
            </w:r>
            <w:r w:rsidR="00F17751" w:rsidRPr="00F947FE">
              <w:t xml:space="preserve">. </w:t>
            </w:r>
            <w:r w:rsidR="0082505B">
              <w:t>202</w:t>
            </w:r>
            <w:r w:rsidR="004F5EAA">
              <w:t>4</w:t>
            </w:r>
          </w:p>
        </w:tc>
        <w:tc>
          <w:tcPr>
            <w:tcW w:w="3367" w:type="dxa"/>
            <w:vAlign w:val="center"/>
          </w:tcPr>
          <w:p w14:paraId="461B1247" w14:textId="046C9087" w:rsidR="00F17751" w:rsidRPr="00F947FE" w:rsidRDefault="00E83847" w:rsidP="00F17751">
            <w:r w:rsidRPr="00F947FE">
              <w:t>4. in 5. razred MŠ in vseh PŠ</w:t>
            </w:r>
          </w:p>
        </w:tc>
      </w:tr>
      <w:tr w:rsidR="00F17751" w:rsidRPr="00F947FE" w14:paraId="0856EDC5" w14:textId="77777777" w:rsidTr="00F17751">
        <w:trPr>
          <w:cantSplit/>
          <w:trHeight w:val="585"/>
        </w:trPr>
        <w:tc>
          <w:tcPr>
            <w:tcW w:w="2600" w:type="dxa"/>
            <w:shd w:val="clear" w:color="auto" w:fill="CCCCCC"/>
            <w:vAlign w:val="center"/>
          </w:tcPr>
          <w:p w14:paraId="67366775" w14:textId="1A5FD9BD" w:rsidR="00F17751" w:rsidRPr="00F947FE" w:rsidRDefault="00F562F2" w:rsidP="007A3C7C">
            <w:r>
              <w:t>18</w:t>
            </w:r>
            <w:r w:rsidR="002D2778" w:rsidRPr="00F947FE">
              <w:t xml:space="preserve">. </w:t>
            </w:r>
            <w:r w:rsidR="003C51EF" w:rsidRPr="00F947FE">
              <w:t>4</w:t>
            </w:r>
            <w:r w:rsidR="00F17751" w:rsidRPr="00F947FE">
              <w:t xml:space="preserve">. </w:t>
            </w:r>
            <w:r w:rsidR="0082505B">
              <w:t>202</w:t>
            </w:r>
            <w:r w:rsidR="004F5EAA">
              <w:t>4</w:t>
            </w:r>
          </w:p>
        </w:tc>
        <w:tc>
          <w:tcPr>
            <w:tcW w:w="3367" w:type="dxa"/>
            <w:vAlign w:val="center"/>
          </w:tcPr>
          <w:p w14:paraId="2D2BE758" w14:textId="53F148EF" w:rsidR="00F17751" w:rsidRPr="00F947FE" w:rsidRDefault="00E83847" w:rsidP="00E14456">
            <w:r w:rsidRPr="00F947FE">
              <w:t>6. in 7. razred</w:t>
            </w:r>
          </w:p>
        </w:tc>
      </w:tr>
    </w:tbl>
    <w:p w14:paraId="09EC4708" w14:textId="6B1D963E" w:rsidR="00F17751" w:rsidRPr="00A11EF0" w:rsidRDefault="00F17751" w:rsidP="00A11EF0">
      <w:pPr>
        <w:pStyle w:val="Citat"/>
        <w:ind w:left="0" w:right="138" w:firstLine="567"/>
        <w:jc w:val="both"/>
        <w:rPr>
          <w:i w:val="0"/>
          <w:color w:val="auto"/>
        </w:rPr>
      </w:pPr>
      <w:r w:rsidRPr="00A11EF0">
        <w:rPr>
          <w:i w:val="0"/>
          <w:color w:val="auto"/>
        </w:rPr>
        <w:t xml:space="preserve">Sestanke razrednih učiteljskih zborov </w:t>
      </w:r>
      <w:r w:rsidR="00C676B5" w:rsidRPr="00A11EF0">
        <w:rPr>
          <w:i w:val="0"/>
          <w:color w:val="auto"/>
        </w:rPr>
        <w:t xml:space="preserve">skliče, </w:t>
      </w:r>
      <w:r w:rsidRPr="00A11EF0">
        <w:rPr>
          <w:i w:val="0"/>
          <w:color w:val="auto"/>
        </w:rPr>
        <w:t>vodi</w:t>
      </w:r>
      <w:r w:rsidR="00C676B5" w:rsidRPr="00A11EF0">
        <w:rPr>
          <w:i w:val="0"/>
          <w:color w:val="auto"/>
        </w:rPr>
        <w:t>, dokumentira</w:t>
      </w:r>
      <w:r w:rsidRPr="00A11EF0">
        <w:rPr>
          <w:i w:val="0"/>
          <w:color w:val="auto"/>
        </w:rPr>
        <w:t xml:space="preserve"> </w:t>
      </w:r>
      <w:r w:rsidR="00C676B5" w:rsidRPr="00A11EF0">
        <w:rPr>
          <w:i w:val="0"/>
          <w:color w:val="auto"/>
        </w:rPr>
        <w:t xml:space="preserve">ter spremlja realizacijo sklepov </w:t>
      </w:r>
      <w:r w:rsidR="00D52662" w:rsidRPr="00A11EF0">
        <w:rPr>
          <w:i w:val="0"/>
          <w:color w:val="auto"/>
        </w:rPr>
        <w:t>šolska svetovalna služba</w:t>
      </w:r>
      <w:r w:rsidR="00C676B5" w:rsidRPr="00A11EF0">
        <w:rPr>
          <w:i w:val="0"/>
          <w:color w:val="auto"/>
        </w:rPr>
        <w:t xml:space="preserve"> (</w:t>
      </w:r>
      <w:r w:rsidR="007340BE" w:rsidRPr="00A11EF0">
        <w:rPr>
          <w:i w:val="0"/>
          <w:color w:val="auto"/>
        </w:rPr>
        <w:t>Saša Kočiš</w:t>
      </w:r>
      <w:r w:rsidR="007340BE">
        <w:rPr>
          <w:i w:val="0"/>
          <w:color w:val="auto"/>
        </w:rPr>
        <w:t>, Kaja Kink,</w:t>
      </w:r>
      <w:r w:rsidR="007340BE" w:rsidRPr="00A11EF0">
        <w:rPr>
          <w:i w:val="0"/>
          <w:color w:val="auto"/>
        </w:rPr>
        <w:t xml:space="preserve"> </w:t>
      </w:r>
      <w:r w:rsidR="007340BE">
        <w:rPr>
          <w:i w:val="0"/>
          <w:color w:val="auto"/>
        </w:rPr>
        <w:t>Saša Frece Krajnc</w:t>
      </w:r>
      <w:r w:rsidR="00F562F2">
        <w:rPr>
          <w:i w:val="0"/>
          <w:color w:val="auto"/>
        </w:rPr>
        <w:t>,</w:t>
      </w:r>
      <w:r w:rsidR="007340BE">
        <w:rPr>
          <w:i w:val="0"/>
          <w:color w:val="auto"/>
        </w:rPr>
        <w:t xml:space="preserve"> Tina </w:t>
      </w:r>
      <w:proofErr w:type="spellStart"/>
      <w:r w:rsidR="007340BE">
        <w:rPr>
          <w:i w:val="0"/>
          <w:color w:val="auto"/>
        </w:rPr>
        <w:t>Cafnik</w:t>
      </w:r>
      <w:proofErr w:type="spellEnd"/>
      <w:r w:rsidR="00F562F2">
        <w:rPr>
          <w:i w:val="0"/>
          <w:color w:val="auto"/>
        </w:rPr>
        <w:t xml:space="preserve"> in Maša </w:t>
      </w:r>
      <w:proofErr w:type="spellStart"/>
      <w:r w:rsidR="004F3327">
        <w:rPr>
          <w:i w:val="0"/>
          <w:color w:val="auto"/>
        </w:rPr>
        <w:t>Štaleker</w:t>
      </w:r>
      <w:proofErr w:type="spellEnd"/>
      <w:r w:rsidR="00D52662" w:rsidRPr="00A11EF0">
        <w:rPr>
          <w:i w:val="0"/>
          <w:color w:val="auto"/>
        </w:rPr>
        <w:t>;</w:t>
      </w:r>
      <w:r w:rsidR="00C676B5" w:rsidRPr="00A11EF0">
        <w:rPr>
          <w:i w:val="0"/>
          <w:color w:val="auto"/>
        </w:rPr>
        <w:t xml:space="preserve">). Na sestankih razrednih učiteljskih zborov so prisotni vsi učitelji, ki v teh razredih poučujejo, </w:t>
      </w:r>
      <w:r w:rsidR="00D52662" w:rsidRPr="00A11EF0">
        <w:rPr>
          <w:i w:val="0"/>
          <w:color w:val="auto"/>
        </w:rPr>
        <w:t>šolska svetovalna služba</w:t>
      </w:r>
      <w:r w:rsidR="00C676B5" w:rsidRPr="00A11EF0">
        <w:rPr>
          <w:i w:val="0"/>
          <w:color w:val="auto"/>
        </w:rPr>
        <w:t xml:space="preserve"> ter vod</w:t>
      </w:r>
      <w:r w:rsidR="00E83847">
        <w:rPr>
          <w:i w:val="0"/>
          <w:color w:val="auto"/>
        </w:rPr>
        <w:t>stvo šole</w:t>
      </w:r>
      <w:r w:rsidR="00C676B5" w:rsidRPr="00A11EF0">
        <w:rPr>
          <w:i w:val="0"/>
          <w:color w:val="auto"/>
        </w:rPr>
        <w:t>.</w:t>
      </w:r>
    </w:p>
    <w:p w14:paraId="486DB4AE" w14:textId="77777777" w:rsidR="00F17751" w:rsidRPr="00593589" w:rsidRDefault="00593589" w:rsidP="00D52662">
      <w:pPr>
        <w:pStyle w:val="Naslov2"/>
      </w:pPr>
      <w:bookmarkStart w:id="96" w:name="_Toc429898541"/>
      <w:bookmarkStart w:id="97" w:name="_Toc524954992"/>
      <w:r w:rsidRPr="00593589">
        <w:lastRenderedPageBreak/>
        <w:t>VODJE PODRUŽNIČNIH ŠOL</w:t>
      </w:r>
      <w:bookmarkEnd w:id="96"/>
      <w:bookmarkEnd w:id="97"/>
    </w:p>
    <w:p w14:paraId="33B94896" w14:textId="561E93B0" w:rsidR="00593589" w:rsidRDefault="00593589" w:rsidP="00D52662">
      <w:pPr>
        <w:tabs>
          <w:tab w:val="left" w:pos="2268"/>
        </w:tabs>
      </w:pPr>
      <w:r>
        <w:t xml:space="preserve">Debro: </w:t>
      </w:r>
      <w:r>
        <w:tab/>
      </w:r>
      <w:r w:rsidR="00B4647D">
        <w:t>Mateja Škorja</w:t>
      </w:r>
    </w:p>
    <w:p w14:paraId="66226002" w14:textId="77777777" w:rsidR="00593589" w:rsidRDefault="00593589" w:rsidP="00D52662">
      <w:pPr>
        <w:tabs>
          <w:tab w:val="left" w:pos="2268"/>
        </w:tabs>
      </w:pPr>
      <w:r>
        <w:t xml:space="preserve">Rečica: </w:t>
      </w:r>
      <w:r>
        <w:tab/>
        <w:t>Ksenija Vozlič</w:t>
      </w:r>
    </w:p>
    <w:p w14:paraId="4FCA0B6F" w14:textId="77777777" w:rsidR="00593589" w:rsidRPr="00F31744" w:rsidRDefault="00593589" w:rsidP="00D52662">
      <w:pPr>
        <w:tabs>
          <w:tab w:val="left" w:pos="2268"/>
        </w:tabs>
      </w:pPr>
      <w:r w:rsidRPr="00F31744">
        <w:t>Šentrupert:</w:t>
      </w:r>
      <w:r w:rsidRPr="00F31744">
        <w:tab/>
        <w:t>Renata Kolšek</w:t>
      </w:r>
    </w:p>
    <w:p w14:paraId="152591F2" w14:textId="0D57C1EC" w:rsidR="00593589" w:rsidRDefault="00593589" w:rsidP="00D52662">
      <w:pPr>
        <w:tabs>
          <w:tab w:val="left" w:pos="2268"/>
        </w:tabs>
      </w:pPr>
      <w:r>
        <w:t>Vrh</w:t>
      </w:r>
      <w:r w:rsidR="00D52662">
        <w:t xml:space="preserve"> nad Laškim: </w:t>
      </w:r>
      <w:r w:rsidR="00D52662">
        <w:tab/>
      </w:r>
      <w:r w:rsidR="00E83847">
        <w:t>Jasna Lapornik</w:t>
      </w:r>
    </w:p>
    <w:p w14:paraId="5D5CA49D" w14:textId="77777777" w:rsidR="00593589" w:rsidRPr="00593589" w:rsidRDefault="00593589" w:rsidP="00593589"/>
    <w:p w14:paraId="4624019D" w14:textId="77777777" w:rsidR="00CB5E56" w:rsidRPr="0068172D" w:rsidRDefault="00CB5E56" w:rsidP="00D52662">
      <w:pPr>
        <w:pStyle w:val="Naslov2"/>
      </w:pPr>
      <w:bookmarkStart w:id="98" w:name="_Toc429898542"/>
      <w:bookmarkStart w:id="99" w:name="_Toc524954993"/>
      <w:r w:rsidRPr="0068172D">
        <w:t>KOMISIJE</w:t>
      </w:r>
      <w:bookmarkEnd w:id="98"/>
      <w:bookmarkEnd w:id="99"/>
    </w:p>
    <w:p w14:paraId="6E5EB10F" w14:textId="77777777" w:rsidR="00CB5E56" w:rsidRPr="00D52662" w:rsidRDefault="00CB5E56" w:rsidP="0068172D">
      <w:pPr>
        <w:pStyle w:val="Naslov4"/>
        <w:rPr>
          <w:rStyle w:val="Krepko"/>
          <w:b/>
        </w:rPr>
      </w:pPr>
      <w:r w:rsidRPr="00D52662">
        <w:rPr>
          <w:rStyle w:val="Krepko"/>
          <w:b/>
        </w:rPr>
        <w:t>KOMISIJE ZA SPREMLJANJE IZVAJANJA INDIVIDUALIZIRANEGA PROGRAMA (IP)</w:t>
      </w:r>
    </w:p>
    <w:p w14:paraId="41BB8229" w14:textId="77777777" w:rsidR="00CB5E56" w:rsidRDefault="00CB5E56" w:rsidP="00CB5E56">
      <w:pPr>
        <w:jc w:val="both"/>
      </w:pPr>
      <w:r>
        <w:t>Komisija je imenovana za vsakega učenca, ki je usmerjen v program z enakovrednim izobrazbenim standardom z dodatno strokovno pomočjo in za učence z nižjim izobrazbenim standardom.</w:t>
      </w:r>
    </w:p>
    <w:p w14:paraId="517D4685" w14:textId="77777777" w:rsidR="00CB5E56" w:rsidRDefault="00CB5E56" w:rsidP="00CB5E56">
      <w:pPr>
        <w:jc w:val="both"/>
      </w:pPr>
    </w:p>
    <w:p w14:paraId="4E073E2C" w14:textId="77777777" w:rsidR="00CB5E56" w:rsidRDefault="00CB5E56" w:rsidP="00CB5E56">
      <w:pPr>
        <w:jc w:val="both"/>
      </w:pPr>
      <w:r>
        <w:t>Sestavljajo jo:</w:t>
      </w:r>
    </w:p>
    <w:p w14:paraId="06E9005E" w14:textId="77777777" w:rsidR="00CB5E56" w:rsidRDefault="00CB5E56" w:rsidP="00CB5E56">
      <w:pPr>
        <w:jc w:val="both"/>
      </w:pPr>
      <w:r w:rsidRPr="006C4AE2">
        <w:rPr>
          <w:b/>
        </w:rPr>
        <w:t>vodja:</w:t>
      </w:r>
      <w:r>
        <w:tab/>
      </w:r>
      <w:r>
        <w:tab/>
        <w:t>razrednik</w:t>
      </w:r>
    </w:p>
    <w:p w14:paraId="33BFDC95" w14:textId="77777777" w:rsidR="00CB5E56" w:rsidRDefault="00CB5E56" w:rsidP="00CB5E56">
      <w:pPr>
        <w:jc w:val="both"/>
      </w:pPr>
      <w:r w:rsidRPr="006C4AE2">
        <w:rPr>
          <w:b/>
        </w:rPr>
        <w:t>člani:</w:t>
      </w:r>
      <w:r>
        <w:tab/>
      </w:r>
      <w:r>
        <w:tab/>
        <w:t>defektolog/specialni pedagog na šoli</w:t>
      </w:r>
    </w:p>
    <w:p w14:paraId="627E1013" w14:textId="77777777" w:rsidR="00CB5E56" w:rsidRDefault="00CB5E56" w:rsidP="00CB5E56">
      <w:pPr>
        <w:jc w:val="both"/>
      </w:pPr>
      <w:r>
        <w:tab/>
      </w:r>
      <w:r>
        <w:tab/>
        <w:t>učitelji, ki učenca poučujejo</w:t>
      </w:r>
    </w:p>
    <w:p w14:paraId="193BA1D7" w14:textId="544F2C9B" w:rsidR="00CB5E56" w:rsidRDefault="00CB5E56" w:rsidP="00CB5E56">
      <w:pPr>
        <w:jc w:val="both"/>
      </w:pPr>
      <w:r>
        <w:tab/>
      </w:r>
      <w:r>
        <w:tab/>
      </w:r>
      <w:r w:rsidR="00A45DCA">
        <w:t xml:space="preserve">in </w:t>
      </w:r>
      <w:r>
        <w:t>šolska psihologinja</w:t>
      </w:r>
    </w:p>
    <w:p w14:paraId="1FBC6F07" w14:textId="77777777" w:rsidR="00CB5E56" w:rsidRPr="00FA1755" w:rsidRDefault="00CB5E56" w:rsidP="00CB5E56">
      <w:pPr>
        <w:jc w:val="both"/>
        <w:rPr>
          <w:sz w:val="16"/>
          <w:szCs w:val="16"/>
        </w:rPr>
      </w:pPr>
    </w:p>
    <w:p w14:paraId="1AFC22AE" w14:textId="77777777" w:rsidR="00CB5E56" w:rsidRDefault="00CB5E56" w:rsidP="00CB5E56">
      <w:pPr>
        <w:jc w:val="both"/>
      </w:pPr>
      <w:r>
        <w:t>Sestava posamezne komisije je odvisna od določil odločbe o usmeritvi in dela po skupaj sestavljenem IP za posameznega učenca.</w:t>
      </w:r>
    </w:p>
    <w:p w14:paraId="55CB3D75" w14:textId="77777777" w:rsidR="00CB5E56" w:rsidRDefault="00CB5E56" w:rsidP="00CB5E56">
      <w:pPr>
        <w:jc w:val="both"/>
      </w:pPr>
      <w:r>
        <w:t>Vodja komisije sklicuje in vodi sestanke, usklajuje delo ter vodi dokumentacijo.</w:t>
      </w:r>
    </w:p>
    <w:p w14:paraId="71019FF2" w14:textId="77777777" w:rsidR="00CB5E56" w:rsidRDefault="00CB5E56" w:rsidP="00CB5E56">
      <w:pPr>
        <w:jc w:val="both"/>
      </w:pPr>
      <w:r>
        <w:t>Dokumentacijo shranjuje šolska psihologinja.</w:t>
      </w:r>
    </w:p>
    <w:p w14:paraId="6661FD13" w14:textId="77777777" w:rsidR="00CB5E56" w:rsidRDefault="00CB5E56" w:rsidP="00CB5E56">
      <w:pPr>
        <w:jc w:val="both"/>
      </w:pPr>
    </w:p>
    <w:p w14:paraId="5836ACF9" w14:textId="77777777" w:rsidR="00CB5E56" w:rsidRPr="00C630AC" w:rsidRDefault="00CB5E56" w:rsidP="00C630AC">
      <w:pPr>
        <w:pStyle w:val="Naslov4"/>
        <w:ind w:right="-145"/>
        <w:rPr>
          <w:rStyle w:val="Krepko"/>
          <w:b/>
        </w:rPr>
      </w:pPr>
      <w:r w:rsidRPr="00C630AC">
        <w:rPr>
          <w:rStyle w:val="Krepko"/>
          <w:b/>
        </w:rPr>
        <w:t>KOMISIJA ZA SUBVENCIONIRANO PREHRANO IN ŠOLO V NARAVI</w:t>
      </w:r>
    </w:p>
    <w:p w14:paraId="4496BBF3" w14:textId="77777777" w:rsidR="00CB5E56" w:rsidRDefault="00CB5E56" w:rsidP="00CB5E56">
      <w:pPr>
        <w:jc w:val="both"/>
        <w:rPr>
          <w:b/>
        </w:rPr>
      </w:pPr>
    </w:p>
    <w:p w14:paraId="65B53DE7" w14:textId="4C3EE498" w:rsidR="00CB5E56" w:rsidRDefault="00CB5E56" w:rsidP="00CB5E56">
      <w:pPr>
        <w:jc w:val="both"/>
      </w:pPr>
      <w:r w:rsidRPr="006C4AE2">
        <w:rPr>
          <w:b/>
        </w:rPr>
        <w:t xml:space="preserve">vodja: </w:t>
      </w:r>
      <w:r w:rsidRPr="006C4AE2">
        <w:rPr>
          <w:b/>
        </w:rPr>
        <w:tab/>
      </w:r>
      <w:r w:rsidR="00E83847">
        <w:t>Kaja Kink</w:t>
      </w:r>
    </w:p>
    <w:p w14:paraId="7514C4F2" w14:textId="77777777" w:rsidR="00CB5E56" w:rsidRDefault="00CB5E56" w:rsidP="00CB5E56">
      <w:pPr>
        <w:jc w:val="both"/>
      </w:pPr>
      <w:r w:rsidRPr="006C4AE2">
        <w:rPr>
          <w:b/>
        </w:rPr>
        <w:t>člani:</w:t>
      </w:r>
      <w:r>
        <w:t xml:space="preserve"> </w:t>
      </w:r>
      <w:r>
        <w:tab/>
      </w:r>
      <w:r>
        <w:tab/>
        <w:t xml:space="preserve">Mira </w:t>
      </w:r>
      <w:proofErr w:type="spellStart"/>
      <w:r>
        <w:t>Siljan</w:t>
      </w:r>
      <w:proofErr w:type="spellEnd"/>
    </w:p>
    <w:p w14:paraId="38D465AF" w14:textId="323291FD" w:rsidR="00CB5E56" w:rsidRDefault="00CB5E56" w:rsidP="00CB5E56">
      <w:pPr>
        <w:jc w:val="both"/>
      </w:pPr>
      <w:r>
        <w:t xml:space="preserve">           </w:t>
      </w:r>
      <w:r>
        <w:tab/>
      </w:r>
      <w:r>
        <w:tab/>
      </w:r>
      <w:r w:rsidR="00E83847">
        <w:t>Saša Frece Krajnc</w:t>
      </w:r>
    </w:p>
    <w:p w14:paraId="474DC876" w14:textId="77777777" w:rsidR="00CB5E56" w:rsidRDefault="00CB5E56" w:rsidP="00CB5E56">
      <w:pPr>
        <w:jc w:val="both"/>
      </w:pPr>
    </w:p>
    <w:p w14:paraId="0E102133" w14:textId="77777777" w:rsidR="00CB5E56" w:rsidRDefault="00CB5E56" w:rsidP="00CB5E56">
      <w:pPr>
        <w:jc w:val="both"/>
      </w:pPr>
      <w:r>
        <w:t>Komisija v skladu s pravili šolske prehrane in pravilnikom o financiranju šole v naravi določi učencem subvencionirano prehrano in šolo v naravi.</w:t>
      </w:r>
    </w:p>
    <w:p w14:paraId="1BD65C33" w14:textId="77777777" w:rsidR="00CB5E56" w:rsidRDefault="00CB5E56" w:rsidP="00CB5E56">
      <w:pPr>
        <w:jc w:val="both"/>
      </w:pPr>
    </w:p>
    <w:p w14:paraId="099BCCA0" w14:textId="77777777" w:rsidR="00CB5E56" w:rsidRPr="00C630AC" w:rsidRDefault="00CB5E56" w:rsidP="0068172D">
      <w:pPr>
        <w:pStyle w:val="Naslov4"/>
        <w:rPr>
          <w:rStyle w:val="Krepko"/>
          <w:b/>
        </w:rPr>
      </w:pPr>
      <w:r w:rsidRPr="00C630AC">
        <w:rPr>
          <w:rStyle w:val="Krepko"/>
          <w:b/>
        </w:rPr>
        <w:t>KOMISIJA ZA IZVEDBO DELOVNIH AKCIJ</w:t>
      </w:r>
    </w:p>
    <w:p w14:paraId="3905BD2A" w14:textId="77777777" w:rsidR="00CB5E56" w:rsidRDefault="00CB5E56" w:rsidP="00CB5E56">
      <w:pPr>
        <w:rPr>
          <w:b/>
        </w:rPr>
      </w:pPr>
    </w:p>
    <w:p w14:paraId="2C36C016" w14:textId="77777777" w:rsidR="00CB5E56" w:rsidRDefault="00CB5E56" w:rsidP="00CB5E56">
      <w:r w:rsidRPr="006C4AE2">
        <w:rPr>
          <w:b/>
        </w:rPr>
        <w:t>vodja:</w:t>
      </w:r>
      <w:r>
        <w:tab/>
      </w:r>
      <w:r>
        <w:tab/>
        <w:t xml:space="preserve">Petra Velikonja </w:t>
      </w:r>
    </w:p>
    <w:p w14:paraId="4B73DEF0" w14:textId="11F7ECC3" w:rsidR="00CB5E56" w:rsidRDefault="00CB5E56" w:rsidP="00CB5E56">
      <w:r>
        <w:rPr>
          <w:b/>
        </w:rPr>
        <w:t>član</w:t>
      </w:r>
      <w:r w:rsidRPr="006C4AE2">
        <w:rPr>
          <w:b/>
        </w:rPr>
        <w:t>i:</w:t>
      </w:r>
      <w:r w:rsidRPr="006C4AE2">
        <w:rPr>
          <w:b/>
        </w:rPr>
        <w:tab/>
      </w:r>
      <w:r>
        <w:tab/>
      </w:r>
      <w:r w:rsidR="003F6DB8">
        <w:t xml:space="preserve">Nina </w:t>
      </w:r>
      <w:proofErr w:type="spellStart"/>
      <w:r w:rsidR="003F6DB8">
        <w:t>Ce</w:t>
      </w:r>
      <w:r w:rsidR="00A46AD5">
        <w:t>puš</w:t>
      </w:r>
      <w:proofErr w:type="spellEnd"/>
      <w:r>
        <w:t xml:space="preserve"> – MŠ Laško</w:t>
      </w:r>
    </w:p>
    <w:p w14:paraId="373C79F3" w14:textId="77777777" w:rsidR="00CB5E56" w:rsidRDefault="00CB5E56" w:rsidP="00CB5E56">
      <w:r>
        <w:tab/>
      </w:r>
      <w:r>
        <w:tab/>
        <w:t xml:space="preserve">Mateja </w:t>
      </w:r>
      <w:proofErr w:type="spellStart"/>
      <w:r>
        <w:t>Slemenik</w:t>
      </w:r>
      <w:proofErr w:type="spellEnd"/>
      <w:r>
        <w:t xml:space="preserve"> – PŠ Debro                    </w:t>
      </w:r>
    </w:p>
    <w:p w14:paraId="261F342C" w14:textId="77777777" w:rsidR="00CB5E56" w:rsidRDefault="00CB5E56" w:rsidP="00CB5E56">
      <w:pPr>
        <w:jc w:val="both"/>
      </w:pPr>
      <w:r>
        <w:t>Vodja se s člani na prvem sestanku dogovori o izvedbi različnih šolskih zbiralnih in drugih akcij.</w:t>
      </w:r>
    </w:p>
    <w:p w14:paraId="16214E1C" w14:textId="77777777" w:rsidR="00CB5E56" w:rsidRDefault="00CB5E56" w:rsidP="00CB5E56">
      <w:pPr>
        <w:jc w:val="both"/>
      </w:pPr>
    </w:p>
    <w:p w14:paraId="16BE3EA6" w14:textId="77777777" w:rsidR="00C630AC" w:rsidRDefault="00C630AC">
      <w:pPr>
        <w:suppressAutoHyphens w:val="0"/>
        <w:rPr>
          <w:b/>
          <w:bCs/>
          <w:sz w:val="32"/>
          <w:szCs w:val="20"/>
        </w:rPr>
      </w:pPr>
      <w:r>
        <w:br w:type="page"/>
      </w:r>
    </w:p>
    <w:p w14:paraId="1B761BCE" w14:textId="77777777" w:rsidR="00CB5E56" w:rsidRPr="00C630AC" w:rsidRDefault="00CB5E56" w:rsidP="0068172D">
      <w:pPr>
        <w:pStyle w:val="Naslov4"/>
        <w:rPr>
          <w:rStyle w:val="Krepko"/>
          <w:b/>
        </w:rPr>
      </w:pPr>
      <w:r w:rsidRPr="00C630AC">
        <w:rPr>
          <w:rStyle w:val="Krepko"/>
          <w:b/>
        </w:rPr>
        <w:lastRenderedPageBreak/>
        <w:t>KOMISIJA ZA UREJANJE ŠOLSKEGA PROSTORA</w:t>
      </w:r>
    </w:p>
    <w:p w14:paraId="1D157BD7" w14:textId="77777777" w:rsidR="00CB5E56" w:rsidRDefault="00CB5E56" w:rsidP="00CB5E56">
      <w:pPr>
        <w:rPr>
          <w:b/>
        </w:rPr>
      </w:pPr>
    </w:p>
    <w:p w14:paraId="5C3C9DF4" w14:textId="737A0385" w:rsidR="00CB5E56" w:rsidRDefault="00CB5E56" w:rsidP="00CB5E56">
      <w:r w:rsidRPr="006C4AE2">
        <w:rPr>
          <w:b/>
        </w:rPr>
        <w:t>vodja:</w:t>
      </w:r>
      <w:r w:rsidRPr="006C4AE2">
        <w:rPr>
          <w:b/>
        </w:rPr>
        <w:tab/>
      </w:r>
      <w:r>
        <w:tab/>
        <w:t xml:space="preserve">Daniela </w:t>
      </w:r>
      <w:r w:rsidR="00DD44D2">
        <w:t>H</w:t>
      </w:r>
      <w:r w:rsidR="00606BB7">
        <w:t>erman</w:t>
      </w:r>
      <w:r>
        <w:t xml:space="preserve"> (MŠ Laško)</w:t>
      </w:r>
    </w:p>
    <w:p w14:paraId="1C8471FC" w14:textId="178D4EF9" w:rsidR="00CB5E56" w:rsidRDefault="00CB5E56" w:rsidP="00CB5E56">
      <w:r>
        <w:tab/>
      </w:r>
      <w:r>
        <w:tab/>
      </w:r>
      <w:r w:rsidR="00624ACD">
        <w:t xml:space="preserve">Tina </w:t>
      </w:r>
      <w:proofErr w:type="spellStart"/>
      <w:r w:rsidR="00624ACD">
        <w:t>Cafnik</w:t>
      </w:r>
      <w:proofErr w:type="spellEnd"/>
      <w:r w:rsidR="006C484D">
        <w:t xml:space="preserve"> </w:t>
      </w:r>
      <w:r>
        <w:t>(PŠ Debro)</w:t>
      </w:r>
    </w:p>
    <w:p w14:paraId="201589F2" w14:textId="77777777" w:rsidR="00CB5E56" w:rsidRDefault="00CB5E56" w:rsidP="00CB5E56">
      <w:r w:rsidRPr="006C4AE2">
        <w:rPr>
          <w:b/>
        </w:rPr>
        <w:t>člani:</w:t>
      </w:r>
      <w:r>
        <w:rPr>
          <w:b/>
        </w:rPr>
        <w:tab/>
      </w:r>
      <w:r>
        <w:tab/>
      </w:r>
      <w:r w:rsidR="00451566">
        <w:t>Karolina Teršek</w:t>
      </w:r>
    </w:p>
    <w:p w14:paraId="7559C1A2" w14:textId="4AD13EBA" w:rsidR="00CB5E56" w:rsidRDefault="00CB5E56" w:rsidP="00CB5E56">
      <w:r>
        <w:tab/>
      </w:r>
      <w:r>
        <w:tab/>
      </w:r>
      <w:r w:rsidR="00A45DCA">
        <w:t>Mateja Škorja</w:t>
      </w:r>
    </w:p>
    <w:p w14:paraId="0F6650F3" w14:textId="0682BFEC" w:rsidR="00CB5E56" w:rsidRDefault="005047E9" w:rsidP="00CB5E56">
      <w:pPr>
        <w:ind w:left="708" w:firstLine="708"/>
      </w:pPr>
      <w:r>
        <w:t xml:space="preserve">Suzana </w:t>
      </w:r>
      <w:proofErr w:type="spellStart"/>
      <w:r>
        <w:t>Savkovič</w:t>
      </w:r>
      <w:proofErr w:type="spellEnd"/>
    </w:p>
    <w:p w14:paraId="633C3FBC" w14:textId="77777777" w:rsidR="00CB5E56" w:rsidRDefault="00CB5E56" w:rsidP="00F947FE">
      <w:pPr>
        <w:ind w:left="708" w:firstLine="708"/>
      </w:pPr>
      <w:proofErr w:type="spellStart"/>
      <w:r>
        <w:t>Alijana</w:t>
      </w:r>
      <w:proofErr w:type="spellEnd"/>
      <w:r>
        <w:t xml:space="preserve"> Zakonjšek</w:t>
      </w:r>
    </w:p>
    <w:p w14:paraId="1965F7C0" w14:textId="77777777" w:rsidR="00CB5E56" w:rsidRDefault="00CB5E56" w:rsidP="00CB5E56">
      <w:pPr>
        <w:jc w:val="both"/>
      </w:pPr>
      <w:r>
        <w:t>Vodja se s člani na prvem sestanku dogovori o urejanju ter planu čiščenja šolskih prostorov in okolice šole.</w:t>
      </w:r>
    </w:p>
    <w:p w14:paraId="77DE3C2A" w14:textId="77777777" w:rsidR="00CB5E56" w:rsidRDefault="00CB5E56" w:rsidP="00CB5E56">
      <w:pPr>
        <w:jc w:val="both"/>
      </w:pPr>
      <w:r>
        <w:t xml:space="preserve"> </w:t>
      </w:r>
    </w:p>
    <w:p w14:paraId="23B71909" w14:textId="77777777" w:rsidR="00CB5E56" w:rsidRPr="00C630AC" w:rsidRDefault="00CB5E56" w:rsidP="0068172D">
      <w:pPr>
        <w:pStyle w:val="Naslov4"/>
        <w:rPr>
          <w:rStyle w:val="Krepko"/>
          <w:b/>
        </w:rPr>
      </w:pPr>
      <w:r w:rsidRPr="00C630AC">
        <w:rPr>
          <w:rStyle w:val="Krepko"/>
          <w:b/>
        </w:rPr>
        <w:t>KOMISIJA ZA POKLICNO SVETOVANJE</w:t>
      </w:r>
    </w:p>
    <w:p w14:paraId="424838D3" w14:textId="77777777" w:rsidR="00CB5E56" w:rsidRPr="00FA1755" w:rsidRDefault="00CB5E56" w:rsidP="00CB5E56">
      <w:pPr>
        <w:jc w:val="both"/>
        <w:rPr>
          <w:b/>
          <w:sz w:val="16"/>
          <w:szCs w:val="16"/>
        </w:rPr>
      </w:pPr>
    </w:p>
    <w:p w14:paraId="67B8C639" w14:textId="6DB00B76" w:rsidR="00CB5E56" w:rsidRDefault="00CB5E56" w:rsidP="001C5E06">
      <w:pPr>
        <w:tabs>
          <w:tab w:val="left" w:pos="1418"/>
        </w:tabs>
        <w:jc w:val="both"/>
      </w:pPr>
      <w:r w:rsidRPr="006C4AE2">
        <w:rPr>
          <w:b/>
        </w:rPr>
        <w:t>vodja:</w:t>
      </w:r>
      <w:r w:rsidRPr="006C4AE2">
        <w:rPr>
          <w:b/>
        </w:rPr>
        <w:tab/>
      </w:r>
      <w:r w:rsidR="00E83847">
        <w:t>Kaja Kink</w:t>
      </w:r>
    </w:p>
    <w:p w14:paraId="260C9F47" w14:textId="77B9DFF7" w:rsidR="00305F35" w:rsidRDefault="00CB5E56" w:rsidP="00CC315F">
      <w:pPr>
        <w:tabs>
          <w:tab w:val="left" w:pos="1418"/>
        </w:tabs>
        <w:jc w:val="both"/>
      </w:pPr>
      <w:r w:rsidRPr="006C4AE2">
        <w:rPr>
          <w:b/>
        </w:rPr>
        <w:t>člani:</w:t>
      </w:r>
      <w:r w:rsidR="001C5E06">
        <w:rPr>
          <w:b/>
        </w:rPr>
        <w:tab/>
      </w:r>
      <w:r w:rsidR="009D593C">
        <w:t xml:space="preserve">Darja </w:t>
      </w:r>
      <w:r w:rsidR="005047E9">
        <w:t xml:space="preserve">Polšak </w:t>
      </w:r>
    </w:p>
    <w:p w14:paraId="30D20F7A" w14:textId="3FCD696C" w:rsidR="009D593C" w:rsidRDefault="009D593C" w:rsidP="00CC315F">
      <w:pPr>
        <w:tabs>
          <w:tab w:val="left" w:pos="1418"/>
        </w:tabs>
        <w:jc w:val="both"/>
      </w:pPr>
      <w:r>
        <w:tab/>
        <w:t xml:space="preserve">Jasna </w:t>
      </w:r>
      <w:proofErr w:type="spellStart"/>
      <w:r>
        <w:t>Rudak</w:t>
      </w:r>
      <w:proofErr w:type="spellEnd"/>
    </w:p>
    <w:p w14:paraId="23CA3252" w14:textId="77777777" w:rsidR="009D593C" w:rsidRDefault="00CC315F" w:rsidP="009D593C">
      <w:pPr>
        <w:tabs>
          <w:tab w:val="left" w:pos="1418"/>
        </w:tabs>
        <w:jc w:val="both"/>
      </w:pPr>
      <w:r>
        <w:tab/>
      </w:r>
      <w:r w:rsidR="009D593C">
        <w:t xml:space="preserve">Mojca Povše </w:t>
      </w:r>
    </w:p>
    <w:p w14:paraId="1EF92D7D" w14:textId="77777777" w:rsidR="009D593C" w:rsidRDefault="009D593C" w:rsidP="009D593C">
      <w:pPr>
        <w:tabs>
          <w:tab w:val="left" w:pos="1418"/>
        </w:tabs>
        <w:jc w:val="both"/>
      </w:pPr>
      <w:r>
        <w:tab/>
        <w:t xml:space="preserve">Dragica Brinovec </w:t>
      </w:r>
    </w:p>
    <w:p w14:paraId="02C8446A" w14:textId="226670F8" w:rsidR="00CC315F" w:rsidRDefault="009D593C" w:rsidP="00CC315F">
      <w:pPr>
        <w:tabs>
          <w:tab w:val="left" w:pos="1418"/>
        </w:tabs>
        <w:jc w:val="both"/>
      </w:pPr>
      <w:r>
        <w:tab/>
        <w:t>Nina Jazbinšek</w:t>
      </w:r>
    </w:p>
    <w:p w14:paraId="0D103477" w14:textId="3E85C478" w:rsidR="00CC315F" w:rsidRDefault="00CC315F" w:rsidP="009D593C">
      <w:pPr>
        <w:tabs>
          <w:tab w:val="left" w:pos="1418"/>
        </w:tabs>
        <w:jc w:val="both"/>
      </w:pPr>
      <w:r>
        <w:tab/>
      </w:r>
      <w:r w:rsidR="009D593C">
        <w:t xml:space="preserve">Štefane Lucija </w:t>
      </w:r>
    </w:p>
    <w:p w14:paraId="015BDA94" w14:textId="0FF1D6A4" w:rsidR="00A45DCA" w:rsidRDefault="00A45DCA" w:rsidP="00A45DCA">
      <w:pPr>
        <w:tabs>
          <w:tab w:val="left" w:pos="1418"/>
        </w:tabs>
        <w:jc w:val="both"/>
      </w:pPr>
      <w:r>
        <w:tab/>
      </w:r>
      <w:r w:rsidR="009D593C">
        <w:t>Marjeta Ocvirk</w:t>
      </w:r>
    </w:p>
    <w:p w14:paraId="3A0DC5B0" w14:textId="3310748D" w:rsidR="00A45DCA" w:rsidRDefault="00A45DCA" w:rsidP="009D593C">
      <w:pPr>
        <w:tabs>
          <w:tab w:val="left" w:pos="1418"/>
        </w:tabs>
        <w:jc w:val="both"/>
      </w:pPr>
      <w:r>
        <w:tab/>
      </w:r>
      <w:r w:rsidR="009D593C">
        <w:t>Irena Zeme</w:t>
      </w:r>
    </w:p>
    <w:p w14:paraId="4D47395D" w14:textId="77777777" w:rsidR="00CB5E56" w:rsidRDefault="00CB5E56" w:rsidP="001C5E06">
      <w:pPr>
        <w:tabs>
          <w:tab w:val="left" w:pos="1418"/>
        </w:tabs>
        <w:jc w:val="both"/>
      </w:pPr>
      <w:r>
        <w:tab/>
      </w:r>
      <w:r w:rsidR="001C5E06">
        <w:t>Saša Kočiš</w:t>
      </w:r>
      <w:r>
        <w:t xml:space="preserve"> </w:t>
      </w:r>
    </w:p>
    <w:p w14:paraId="40708511" w14:textId="2F0547C5" w:rsidR="00C630AC" w:rsidRDefault="00CB5E56" w:rsidP="00F947FE">
      <w:pPr>
        <w:jc w:val="both"/>
      </w:pPr>
      <w:r>
        <w:t xml:space="preserve">Člani komisije delajo po navodilih vodje, gospe </w:t>
      </w:r>
      <w:r w:rsidR="00E83847">
        <w:t>Kaje Kink</w:t>
      </w:r>
      <w:r>
        <w:t>.</w:t>
      </w:r>
    </w:p>
    <w:p w14:paraId="37ADC6AD" w14:textId="77777777" w:rsidR="001C5E06" w:rsidRPr="00F947FE" w:rsidRDefault="001C5E06" w:rsidP="00F947FE">
      <w:pPr>
        <w:jc w:val="both"/>
      </w:pPr>
    </w:p>
    <w:p w14:paraId="20ABAB19" w14:textId="77777777" w:rsidR="00CB5E56" w:rsidRPr="00C630AC" w:rsidRDefault="00CB5E56" w:rsidP="0068172D">
      <w:pPr>
        <w:pStyle w:val="Naslov4"/>
        <w:rPr>
          <w:rStyle w:val="Krepko"/>
          <w:b/>
        </w:rPr>
      </w:pPr>
      <w:r w:rsidRPr="00C630AC">
        <w:rPr>
          <w:rStyle w:val="Krepko"/>
          <w:b/>
        </w:rPr>
        <w:t>KOMISIJA ZA OBLIKOVANJE IN POSODABLJANJE SPLETNIH STRANI</w:t>
      </w:r>
      <w:r w:rsidR="001C5E06" w:rsidRPr="00C630AC">
        <w:rPr>
          <w:rStyle w:val="Krepko"/>
          <w:b/>
        </w:rPr>
        <w:t xml:space="preserve"> IN SPLETNIH UČILNIC</w:t>
      </w:r>
    </w:p>
    <w:p w14:paraId="74CFA629" w14:textId="77777777" w:rsidR="00CB5E56" w:rsidRPr="00FA1755" w:rsidRDefault="00CB5E56" w:rsidP="00CB5E56">
      <w:pPr>
        <w:jc w:val="both"/>
        <w:rPr>
          <w:b/>
          <w:bCs/>
          <w:sz w:val="16"/>
          <w:szCs w:val="16"/>
        </w:rPr>
      </w:pPr>
    </w:p>
    <w:p w14:paraId="5D26690E" w14:textId="77777777" w:rsidR="00CB5E56" w:rsidRPr="00F31744" w:rsidRDefault="00CB5E56" w:rsidP="00CB5E56">
      <w:pPr>
        <w:jc w:val="both"/>
        <w:rPr>
          <w:bCs/>
        </w:rPr>
      </w:pPr>
      <w:r w:rsidRPr="006C4AE2">
        <w:rPr>
          <w:b/>
          <w:bCs/>
        </w:rPr>
        <w:t>vodja:</w:t>
      </w:r>
      <w:r w:rsidR="00AA20F9">
        <w:rPr>
          <w:bCs/>
        </w:rPr>
        <w:tab/>
      </w:r>
      <w:r w:rsidR="00AA20F9">
        <w:rPr>
          <w:bCs/>
        </w:rPr>
        <w:tab/>
      </w:r>
      <w:r w:rsidR="00C630AC">
        <w:rPr>
          <w:bCs/>
        </w:rPr>
        <w:t xml:space="preserve">David </w:t>
      </w:r>
      <w:proofErr w:type="spellStart"/>
      <w:r w:rsidR="00C630AC">
        <w:rPr>
          <w:bCs/>
        </w:rPr>
        <w:t>Lošdorfer</w:t>
      </w:r>
      <w:proofErr w:type="spellEnd"/>
      <w:r w:rsidR="00C630AC">
        <w:rPr>
          <w:bCs/>
        </w:rPr>
        <w:t xml:space="preserve"> </w:t>
      </w:r>
    </w:p>
    <w:p w14:paraId="6FC871CE" w14:textId="7856FA64" w:rsidR="00CB5E56" w:rsidRDefault="001C5E06" w:rsidP="00CB5E56">
      <w:pPr>
        <w:jc w:val="both"/>
        <w:rPr>
          <w:bCs/>
        </w:rPr>
      </w:pPr>
      <w:r>
        <w:rPr>
          <w:b/>
          <w:bCs/>
        </w:rPr>
        <w:t>člani:</w:t>
      </w:r>
      <w:r w:rsidR="00CB5E56" w:rsidRPr="00F31744">
        <w:rPr>
          <w:bCs/>
        </w:rPr>
        <w:tab/>
      </w:r>
      <w:r w:rsidR="00AA20F9">
        <w:rPr>
          <w:bCs/>
        </w:rPr>
        <w:tab/>
      </w:r>
      <w:r w:rsidR="00CB5E56" w:rsidRPr="00F31744">
        <w:rPr>
          <w:bCs/>
        </w:rPr>
        <w:t>Jasna Lapornik</w:t>
      </w:r>
    </w:p>
    <w:p w14:paraId="77C2E9F0" w14:textId="77777777" w:rsidR="001C5E06" w:rsidRDefault="001C5E06" w:rsidP="00CB5E56">
      <w:pPr>
        <w:jc w:val="both"/>
        <w:rPr>
          <w:bCs/>
        </w:rPr>
      </w:pPr>
      <w:r>
        <w:rPr>
          <w:bCs/>
        </w:rPr>
        <w:tab/>
      </w:r>
      <w:r>
        <w:rPr>
          <w:bCs/>
        </w:rPr>
        <w:tab/>
        <w:t>Darja Polšak</w:t>
      </w:r>
    </w:p>
    <w:p w14:paraId="0B959101" w14:textId="77777777" w:rsidR="001C5E06" w:rsidRDefault="001C5E06" w:rsidP="00CB5E56">
      <w:pPr>
        <w:jc w:val="both"/>
        <w:rPr>
          <w:bCs/>
        </w:rPr>
      </w:pPr>
      <w:r>
        <w:rPr>
          <w:bCs/>
        </w:rPr>
        <w:tab/>
      </w:r>
      <w:r>
        <w:rPr>
          <w:bCs/>
        </w:rPr>
        <w:tab/>
        <w:t>Karolina Teršek</w:t>
      </w:r>
    </w:p>
    <w:p w14:paraId="03E88DBD" w14:textId="77777777" w:rsidR="001C5E06" w:rsidRDefault="001C5E06" w:rsidP="00CB5E56">
      <w:pPr>
        <w:jc w:val="both"/>
        <w:rPr>
          <w:bCs/>
        </w:rPr>
      </w:pPr>
      <w:r>
        <w:rPr>
          <w:bCs/>
        </w:rPr>
        <w:tab/>
      </w:r>
      <w:r>
        <w:rPr>
          <w:bCs/>
        </w:rPr>
        <w:tab/>
        <w:t>Dragica Brinovec</w:t>
      </w:r>
    </w:p>
    <w:p w14:paraId="0B922BE2" w14:textId="77777777" w:rsidR="001C5E06" w:rsidRPr="00F31744" w:rsidRDefault="001C5E06" w:rsidP="00CB5E56">
      <w:pPr>
        <w:jc w:val="both"/>
        <w:rPr>
          <w:bCs/>
        </w:rPr>
      </w:pPr>
      <w:r>
        <w:rPr>
          <w:bCs/>
        </w:rPr>
        <w:tab/>
      </w:r>
      <w:r>
        <w:rPr>
          <w:bCs/>
        </w:rPr>
        <w:tab/>
      </w:r>
      <w:r>
        <w:rPr>
          <w:bCs/>
        </w:rPr>
        <w:tab/>
      </w:r>
    </w:p>
    <w:p w14:paraId="01AA34A1" w14:textId="77777777" w:rsidR="00CB5E56" w:rsidRPr="00F31744" w:rsidRDefault="001C5E06" w:rsidP="00CB5E56">
      <w:pPr>
        <w:jc w:val="both"/>
        <w:rPr>
          <w:bCs/>
        </w:rPr>
      </w:pPr>
      <w:r>
        <w:rPr>
          <w:bCs/>
        </w:rPr>
        <w:t>Komisija predvidi potrebne aktivnosti za ažuriranje in sprotno oblikovanje spletnih strani in spletnih učilnic.</w:t>
      </w:r>
    </w:p>
    <w:p w14:paraId="79B1A873" w14:textId="77777777" w:rsidR="00CB5E56" w:rsidRPr="0046642F" w:rsidRDefault="00CB5E56" w:rsidP="00CB5E56">
      <w:pPr>
        <w:jc w:val="both"/>
      </w:pPr>
    </w:p>
    <w:p w14:paraId="2F984B2D" w14:textId="77777777" w:rsidR="00CB5E56" w:rsidRPr="00C630AC" w:rsidRDefault="00CB5E56" w:rsidP="0068172D">
      <w:pPr>
        <w:pStyle w:val="Naslov4"/>
        <w:rPr>
          <w:rStyle w:val="Krepko"/>
          <w:b/>
        </w:rPr>
      </w:pPr>
      <w:r w:rsidRPr="00C630AC">
        <w:rPr>
          <w:rStyle w:val="Krepko"/>
          <w:b/>
        </w:rPr>
        <w:t>KOMISIJA ZA ŠOLSKE PREDSTAVE IN PRIREDITVE</w:t>
      </w:r>
    </w:p>
    <w:p w14:paraId="0088C50F" w14:textId="77777777" w:rsidR="00CB5E56" w:rsidRDefault="00CB5E56" w:rsidP="00CB5E56">
      <w:pPr>
        <w:jc w:val="both"/>
        <w:rPr>
          <w:b/>
        </w:rPr>
      </w:pPr>
    </w:p>
    <w:p w14:paraId="19FC7D69" w14:textId="44D934F4" w:rsidR="00CB5E56" w:rsidRPr="0097792A" w:rsidRDefault="00CB5E56" w:rsidP="00CB5E56">
      <w:pPr>
        <w:jc w:val="both"/>
      </w:pPr>
      <w:r w:rsidRPr="006C4AE2">
        <w:rPr>
          <w:b/>
        </w:rPr>
        <w:t>vodja:</w:t>
      </w:r>
      <w:r w:rsidRPr="006C4AE2">
        <w:rPr>
          <w:b/>
        </w:rPr>
        <w:tab/>
      </w:r>
      <w:r>
        <w:tab/>
      </w:r>
      <w:r w:rsidR="00A45DCA">
        <w:t xml:space="preserve">Lidija </w:t>
      </w:r>
      <w:proofErr w:type="spellStart"/>
      <w:r w:rsidR="00A45DCA">
        <w:t>Podmenik</w:t>
      </w:r>
      <w:proofErr w:type="spellEnd"/>
      <w:r w:rsidRPr="0097792A">
        <w:t xml:space="preserve"> </w:t>
      </w:r>
    </w:p>
    <w:p w14:paraId="155E5F46" w14:textId="385C386D" w:rsidR="00B4647D" w:rsidRDefault="00CB5E56" w:rsidP="00CB5E56">
      <w:pPr>
        <w:jc w:val="both"/>
      </w:pPr>
      <w:r w:rsidRPr="006C4AE2">
        <w:rPr>
          <w:b/>
        </w:rPr>
        <w:t>člani:</w:t>
      </w:r>
      <w:r>
        <w:tab/>
      </w:r>
      <w:r>
        <w:tab/>
      </w:r>
      <w:r w:rsidR="00B4647D">
        <w:t>Mateja Škorja</w:t>
      </w:r>
    </w:p>
    <w:p w14:paraId="277EE48D" w14:textId="1F81F664" w:rsidR="00FE714E" w:rsidRDefault="00FE714E" w:rsidP="00CB5E56">
      <w:pPr>
        <w:jc w:val="both"/>
      </w:pPr>
      <w:r>
        <w:tab/>
      </w:r>
      <w:r>
        <w:tab/>
      </w:r>
      <w:r w:rsidR="006C484D">
        <w:t>Anja Zalokar</w:t>
      </w:r>
    </w:p>
    <w:p w14:paraId="0663D807" w14:textId="6079B687" w:rsidR="00CB5E56" w:rsidRPr="0097792A" w:rsidRDefault="00CB5E56" w:rsidP="00B4647D">
      <w:pPr>
        <w:ind w:left="708" w:firstLine="708"/>
        <w:jc w:val="both"/>
      </w:pPr>
      <w:r w:rsidRPr="0097792A">
        <w:t>Petra Velikonja</w:t>
      </w:r>
    </w:p>
    <w:p w14:paraId="5FFE3D03" w14:textId="7A1ACE53" w:rsidR="00606BB7" w:rsidRDefault="00606BB7" w:rsidP="00CB5E56">
      <w:pPr>
        <w:ind w:left="708" w:firstLine="708"/>
        <w:jc w:val="both"/>
      </w:pPr>
      <w:r>
        <w:t>Lea Zupan</w:t>
      </w:r>
    </w:p>
    <w:p w14:paraId="5A4DF1BC" w14:textId="11435AC7" w:rsidR="00CB5E56" w:rsidRPr="0097792A" w:rsidRDefault="00CB5E56" w:rsidP="00CB5E56">
      <w:pPr>
        <w:ind w:left="708" w:firstLine="708"/>
        <w:jc w:val="both"/>
      </w:pPr>
      <w:r>
        <w:t>Olga Hrastnik</w:t>
      </w:r>
    </w:p>
    <w:p w14:paraId="7B3FAB56" w14:textId="77777777" w:rsidR="00CB5E56" w:rsidRDefault="00CB5E56" w:rsidP="00CB5E56">
      <w:pPr>
        <w:ind w:left="708" w:firstLine="708"/>
        <w:jc w:val="both"/>
      </w:pPr>
      <w:r w:rsidRPr="0097792A">
        <w:t>Mojca Povše</w:t>
      </w:r>
    </w:p>
    <w:p w14:paraId="549CED9D" w14:textId="77777777" w:rsidR="00CB5E56" w:rsidRPr="0097792A" w:rsidRDefault="00CB5E56" w:rsidP="00CB5E56">
      <w:pPr>
        <w:ind w:left="708" w:firstLine="708"/>
        <w:jc w:val="both"/>
      </w:pPr>
      <w:r>
        <w:t>Dragica Brinovec</w:t>
      </w:r>
    </w:p>
    <w:p w14:paraId="2354851E" w14:textId="77777777" w:rsidR="00CB5E56" w:rsidRPr="00AA20F9" w:rsidRDefault="00CB5E56" w:rsidP="00CB5E56">
      <w:pPr>
        <w:jc w:val="both"/>
        <w:rPr>
          <w:sz w:val="16"/>
          <w:szCs w:val="16"/>
        </w:rPr>
      </w:pPr>
      <w:r w:rsidRPr="00AA20F9">
        <w:rPr>
          <w:sz w:val="16"/>
          <w:szCs w:val="16"/>
        </w:rPr>
        <w:tab/>
      </w:r>
      <w:r w:rsidRPr="00AA20F9">
        <w:rPr>
          <w:sz w:val="16"/>
          <w:szCs w:val="16"/>
        </w:rPr>
        <w:tab/>
      </w:r>
      <w:r w:rsidRPr="00AA20F9">
        <w:rPr>
          <w:sz w:val="16"/>
          <w:szCs w:val="16"/>
        </w:rPr>
        <w:tab/>
      </w:r>
    </w:p>
    <w:p w14:paraId="7C8384A5" w14:textId="77777777" w:rsidR="00CB5E56" w:rsidRDefault="00CB5E56" w:rsidP="00CB5E56">
      <w:pPr>
        <w:jc w:val="both"/>
      </w:pPr>
      <w:r w:rsidRPr="0097792A">
        <w:t>Komisija na začetku šolskega leta oblikuje plan predvidenih šolskih proslav v tekočem</w:t>
      </w:r>
      <w:r>
        <w:t xml:space="preserve"> šolskem letu, določi odgovorne ter sodelujoče pri posameznih prireditvah.</w:t>
      </w:r>
    </w:p>
    <w:p w14:paraId="5C84A959" w14:textId="77777777" w:rsidR="00CB5E56" w:rsidRPr="0046642F" w:rsidRDefault="00CB5E56" w:rsidP="00CB5E56">
      <w:pPr>
        <w:jc w:val="both"/>
      </w:pPr>
    </w:p>
    <w:p w14:paraId="68619B76" w14:textId="136EB3BD" w:rsidR="00CB5E56" w:rsidRPr="00C630AC" w:rsidRDefault="00CB5E56" w:rsidP="0068172D">
      <w:pPr>
        <w:pStyle w:val="Naslov4"/>
        <w:rPr>
          <w:rStyle w:val="Krepko"/>
          <w:b/>
        </w:rPr>
      </w:pPr>
      <w:r w:rsidRPr="00C630AC">
        <w:rPr>
          <w:rStyle w:val="Krepko"/>
          <w:b/>
        </w:rPr>
        <w:t xml:space="preserve">KOMISIJA ZA </w:t>
      </w:r>
      <w:r w:rsidR="00606BB7">
        <w:rPr>
          <w:rStyle w:val="Krepko"/>
          <w:b/>
        </w:rPr>
        <w:t>MEDIJE IN AKTIVNE GLAVNE ODMORE</w:t>
      </w:r>
    </w:p>
    <w:p w14:paraId="0395FFCC" w14:textId="77777777" w:rsidR="00CB5E56" w:rsidRPr="00875384" w:rsidRDefault="00CB5E56" w:rsidP="00CB5E56">
      <w:pPr>
        <w:jc w:val="both"/>
        <w:rPr>
          <w:b/>
          <w:sz w:val="16"/>
          <w:szCs w:val="16"/>
        </w:rPr>
      </w:pPr>
    </w:p>
    <w:p w14:paraId="2C82E73D" w14:textId="77777777" w:rsidR="00CB5E56" w:rsidRPr="0097792A" w:rsidRDefault="00CB5E56" w:rsidP="00CB5E56">
      <w:pPr>
        <w:jc w:val="both"/>
      </w:pPr>
      <w:r w:rsidRPr="006C4AE2">
        <w:rPr>
          <w:b/>
        </w:rPr>
        <w:t>vodja:</w:t>
      </w:r>
      <w:r>
        <w:tab/>
      </w:r>
      <w:r>
        <w:tab/>
        <w:t>Tanja Drolec</w:t>
      </w:r>
      <w:r w:rsidRPr="0097792A">
        <w:t xml:space="preserve"> </w:t>
      </w:r>
      <w:r w:rsidRPr="0097792A">
        <w:tab/>
      </w:r>
    </w:p>
    <w:p w14:paraId="1BC8E88A" w14:textId="18E98E92" w:rsidR="00606BB7" w:rsidRDefault="00CB5E56" w:rsidP="00CB5E56">
      <w:pPr>
        <w:jc w:val="both"/>
      </w:pPr>
      <w:r w:rsidRPr="006C4AE2">
        <w:rPr>
          <w:b/>
        </w:rPr>
        <w:t>člani:</w:t>
      </w:r>
      <w:r>
        <w:tab/>
      </w:r>
      <w:r>
        <w:tab/>
      </w:r>
      <w:r w:rsidR="00606BB7">
        <w:t>Metka Planko</w:t>
      </w:r>
    </w:p>
    <w:p w14:paraId="530F23FF" w14:textId="46AA01B2" w:rsidR="00606BB7" w:rsidRDefault="00606BB7" w:rsidP="00CB5E56">
      <w:pPr>
        <w:jc w:val="both"/>
      </w:pPr>
      <w:r>
        <w:tab/>
      </w:r>
      <w:r>
        <w:tab/>
        <w:t>Kaja Kink</w:t>
      </w:r>
    </w:p>
    <w:p w14:paraId="34EDD67E" w14:textId="18F2202C" w:rsidR="00CB5E56" w:rsidRPr="0097792A" w:rsidRDefault="00CB5E56" w:rsidP="00606BB7">
      <w:pPr>
        <w:ind w:left="708" w:firstLine="708"/>
        <w:jc w:val="both"/>
      </w:pPr>
      <w:r w:rsidRPr="0097792A">
        <w:t xml:space="preserve">Biljana </w:t>
      </w:r>
      <w:proofErr w:type="spellStart"/>
      <w:r w:rsidRPr="0097792A">
        <w:t>Jošovc</w:t>
      </w:r>
      <w:proofErr w:type="spellEnd"/>
    </w:p>
    <w:p w14:paraId="1643BEC2" w14:textId="0BEE2859" w:rsidR="00606BB7" w:rsidRDefault="00606BB7" w:rsidP="00CB5E56">
      <w:pPr>
        <w:ind w:left="708" w:firstLine="708"/>
        <w:jc w:val="both"/>
      </w:pPr>
      <w:r>
        <w:t>Lea Zupan</w:t>
      </w:r>
    </w:p>
    <w:p w14:paraId="4A8E9D7F" w14:textId="71B03DE4" w:rsidR="00606BB7" w:rsidRDefault="00606BB7" w:rsidP="00CB5E56">
      <w:pPr>
        <w:ind w:left="708" w:firstLine="708"/>
        <w:jc w:val="both"/>
      </w:pPr>
      <w:r>
        <w:t>Andreja Vintar</w:t>
      </w:r>
    </w:p>
    <w:p w14:paraId="19396685" w14:textId="030FF557" w:rsidR="00CB5E56" w:rsidRDefault="00CB5E56" w:rsidP="00CB5E56">
      <w:pPr>
        <w:ind w:left="708" w:firstLine="708"/>
        <w:jc w:val="both"/>
      </w:pPr>
      <w:r>
        <w:t>Renata Kolšek</w:t>
      </w:r>
    </w:p>
    <w:p w14:paraId="4A1EBBA1" w14:textId="77777777" w:rsidR="00CB5E56" w:rsidRDefault="00CB5E56" w:rsidP="00CB5E56">
      <w:pPr>
        <w:ind w:left="708" w:firstLine="708"/>
        <w:jc w:val="both"/>
      </w:pPr>
      <w:r>
        <w:t>Ksenija Vozlič</w:t>
      </w:r>
      <w:r w:rsidRPr="0097792A">
        <w:tab/>
      </w:r>
      <w:r w:rsidRPr="0097792A">
        <w:tab/>
      </w:r>
    </w:p>
    <w:p w14:paraId="1810FBFD" w14:textId="77777777" w:rsidR="00CB5E56" w:rsidRPr="0097792A" w:rsidRDefault="00CB5E56" w:rsidP="00CB5E56">
      <w:pPr>
        <w:ind w:left="1416" w:firstLine="708"/>
        <w:jc w:val="both"/>
      </w:pPr>
    </w:p>
    <w:p w14:paraId="5E9FCCFC" w14:textId="77777777" w:rsidR="00CB5E56" w:rsidRDefault="00CB5E56" w:rsidP="00CB5E56">
      <w:pPr>
        <w:jc w:val="both"/>
      </w:pPr>
      <w:r w:rsidRPr="0097792A">
        <w:t>Komisija na začetku šolskega leta oblikuje plan v tekočem</w:t>
      </w:r>
      <w:r>
        <w:t xml:space="preserve"> šolskem letu ter določi sodelujoče in odgovorne. </w:t>
      </w:r>
    </w:p>
    <w:p w14:paraId="3387C29A" w14:textId="77777777" w:rsidR="00CB5E56" w:rsidRDefault="00CB5E56" w:rsidP="00CB5E56">
      <w:pPr>
        <w:jc w:val="both"/>
      </w:pPr>
    </w:p>
    <w:p w14:paraId="7A416CBA" w14:textId="77777777" w:rsidR="00CB5E56" w:rsidRPr="00C630AC" w:rsidRDefault="00CB5E56" w:rsidP="0068172D">
      <w:pPr>
        <w:pStyle w:val="Naslov4"/>
        <w:rPr>
          <w:rStyle w:val="Krepko"/>
          <w:b/>
        </w:rPr>
      </w:pPr>
      <w:r w:rsidRPr="00C630AC">
        <w:rPr>
          <w:rStyle w:val="Krepko"/>
          <w:b/>
        </w:rPr>
        <w:t>KOMISIJA ZA PRIPRAVO VALETE IN PREDAJE KLJUČA</w:t>
      </w:r>
    </w:p>
    <w:p w14:paraId="3AF51328" w14:textId="77777777" w:rsidR="00CB5E56" w:rsidRPr="00875384" w:rsidRDefault="00CB5E56" w:rsidP="00CB5E56">
      <w:pPr>
        <w:rPr>
          <w:sz w:val="16"/>
          <w:szCs w:val="16"/>
        </w:rPr>
      </w:pPr>
    </w:p>
    <w:p w14:paraId="66ECBB79" w14:textId="7170E148" w:rsidR="00CB5E56" w:rsidRDefault="00CB5E56" w:rsidP="00CB5E56">
      <w:r w:rsidRPr="006C4AE2">
        <w:rPr>
          <w:b/>
        </w:rPr>
        <w:t>vodja:</w:t>
      </w:r>
      <w:r>
        <w:tab/>
      </w:r>
      <w:r>
        <w:tab/>
      </w:r>
      <w:r w:rsidR="009D593C">
        <w:t>Mojca Povše</w:t>
      </w:r>
    </w:p>
    <w:p w14:paraId="13500512" w14:textId="476B3AC1" w:rsidR="00CB5E56" w:rsidRDefault="00CB5E56" w:rsidP="00594899">
      <w:r w:rsidRPr="000C10DE">
        <w:rPr>
          <w:b/>
        </w:rPr>
        <w:t>člani:</w:t>
      </w:r>
      <w:r>
        <w:rPr>
          <w:b/>
        </w:rPr>
        <w:tab/>
      </w:r>
      <w:r>
        <w:rPr>
          <w:b/>
        </w:rPr>
        <w:tab/>
      </w:r>
      <w:r w:rsidR="009D593C">
        <w:t>Dragica Brinovec</w:t>
      </w:r>
    </w:p>
    <w:p w14:paraId="3E78BDB9" w14:textId="6B1775DC" w:rsidR="009D593C" w:rsidRDefault="00594899" w:rsidP="00A45DCA">
      <w:pPr>
        <w:tabs>
          <w:tab w:val="left" w:pos="1418"/>
        </w:tabs>
        <w:jc w:val="both"/>
      </w:pPr>
      <w:r>
        <w:tab/>
      </w:r>
      <w:r w:rsidR="009D593C">
        <w:t>Darja Polšak</w:t>
      </w:r>
    </w:p>
    <w:p w14:paraId="19806145" w14:textId="3913481C" w:rsidR="00B04CF5" w:rsidRDefault="009D593C" w:rsidP="00A45DCA">
      <w:pPr>
        <w:tabs>
          <w:tab w:val="left" w:pos="1418"/>
        </w:tabs>
        <w:jc w:val="both"/>
      </w:pPr>
      <w:r>
        <w:tab/>
        <w:t xml:space="preserve">Jasna </w:t>
      </w:r>
      <w:proofErr w:type="spellStart"/>
      <w:r>
        <w:t>Rudak</w:t>
      </w:r>
      <w:proofErr w:type="spellEnd"/>
    </w:p>
    <w:p w14:paraId="330A608F" w14:textId="128FC084" w:rsidR="00A45DCA" w:rsidRDefault="00B04CF5" w:rsidP="00A45DCA">
      <w:pPr>
        <w:tabs>
          <w:tab w:val="left" w:pos="1418"/>
        </w:tabs>
        <w:jc w:val="both"/>
      </w:pPr>
      <w:r>
        <w:tab/>
      </w:r>
      <w:r w:rsidR="00594899">
        <w:tab/>
      </w:r>
    </w:p>
    <w:p w14:paraId="3492E07E" w14:textId="77777777" w:rsidR="00CB5E56" w:rsidRDefault="00CB5E56" w:rsidP="00CB5E56">
      <w:pPr>
        <w:jc w:val="both"/>
      </w:pPr>
      <w:r w:rsidRPr="0097792A">
        <w:t xml:space="preserve">Komisija v sodelovanju z učenci  oddelčnih skupnosti </w:t>
      </w:r>
      <w:smartTag w:uri="urn:schemas-microsoft-com:office:smarttags" w:element="metricconverter">
        <w:smartTagPr>
          <w:attr w:name="ProductID" w:val="8. in"/>
        </w:smartTagPr>
        <w:r w:rsidRPr="0097792A">
          <w:t>8. in</w:t>
        </w:r>
      </w:smartTag>
      <w:r w:rsidRPr="0097792A">
        <w:t xml:space="preserve"> 9. razreda izdela načrt dela in</w:t>
      </w:r>
      <w:r>
        <w:t xml:space="preserve"> izvede načrtovane dejavnosti.</w:t>
      </w:r>
    </w:p>
    <w:p w14:paraId="01BB1147" w14:textId="77777777" w:rsidR="00CB5E56" w:rsidRPr="00B5045F" w:rsidRDefault="00CB5E56" w:rsidP="00CB5E56">
      <w:pPr>
        <w:jc w:val="both"/>
      </w:pPr>
    </w:p>
    <w:p w14:paraId="0092798F" w14:textId="77777777" w:rsidR="00CB5E56" w:rsidRPr="00C630AC" w:rsidRDefault="00CB5E56" w:rsidP="001C5E06">
      <w:pPr>
        <w:pStyle w:val="Naslov4"/>
        <w:rPr>
          <w:rStyle w:val="Krepko"/>
          <w:b/>
        </w:rPr>
      </w:pPr>
      <w:r w:rsidRPr="00C630AC">
        <w:rPr>
          <w:rStyle w:val="Krepko"/>
          <w:b/>
        </w:rPr>
        <w:t>CENTRALNA POPISNA KOMISIJA</w:t>
      </w:r>
    </w:p>
    <w:p w14:paraId="0E4E0F3D" w14:textId="77777777" w:rsidR="00CB5E56" w:rsidRPr="00875384" w:rsidRDefault="00CB5E56" w:rsidP="00CB5E56">
      <w:pPr>
        <w:jc w:val="both"/>
        <w:rPr>
          <w:b/>
          <w:sz w:val="16"/>
          <w:szCs w:val="16"/>
        </w:rPr>
      </w:pPr>
    </w:p>
    <w:p w14:paraId="63AB48AE" w14:textId="5BCF35BD" w:rsidR="00CB5E56" w:rsidRPr="00E338B0" w:rsidRDefault="00CB5E56" w:rsidP="00E338B0">
      <w:pPr>
        <w:ind w:left="360" w:hanging="360"/>
        <w:jc w:val="both"/>
      </w:pPr>
      <w:r w:rsidRPr="00E338B0">
        <w:t xml:space="preserve">predsednik: </w:t>
      </w:r>
      <w:r w:rsidR="00AA20F9" w:rsidRPr="00E338B0">
        <w:tab/>
      </w:r>
      <w:r w:rsidR="00E83847">
        <w:t>Zlatko Dermota</w:t>
      </w:r>
      <w:r w:rsidR="007A3C7C" w:rsidRPr="00E338B0">
        <w:t xml:space="preserve"> </w:t>
      </w:r>
    </w:p>
    <w:p w14:paraId="3D102AC3" w14:textId="14813FEE" w:rsidR="00CB5E56" w:rsidRPr="00E338B0" w:rsidRDefault="00CB5E56" w:rsidP="00E338B0">
      <w:pPr>
        <w:ind w:left="360" w:hanging="360"/>
        <w:jc w:val="both"/>
      </w:pPr>
      <w:r w:rsidRPr="00E338B0">
        <w:t xml:space="preserve">član: </w:t>
      </w:r>
      <w:r w:rsidR="00AA20F9" w:rsidRPr="00E338B0">
        <w:tab/>
      </w:r>
      <w:r w:rsidR="00AA20F9" w:rsidRPr="00E338B0">
        <w:tab/>
      </w:r>
      <w:r w:rsidR="007A3C7C">
        <w:t>Igor Marot</w:t>
      </w:r>
    </w:p>
    <w:p w14:paraId="304547F1" w14:textId="77777777" w:rsidR="00CB5E56" w:rsidRPr="00E338B0" w:rsidRDefault="00CB5E56" w:rsidP="00E338B0">
      <w:pPr>
        <w:ind w:left="360" w:hanging="360"/>
        <w:jc w:val="both"/>
      </w:pPr>
      <w:r w:rsidRPr="00E338B0">
        <w:t xml:space="preserve">član: </w:t>
      </w:r>
      <w:r w:rsidR="00AA20F9" w:rsidRPr="00E338B0">
        <w:tab/>
      </w:r>
      <w:r w:rsidR="00AA20F9" w:rsidRPr="00E338B0">
        <w:tab/>
      </w:r>
      <w:r w:rsidRPr="00E338B0">
        <w:t>Vladko Šipek</w:t>
      </w:r>
    </w:p>
    <w:p w14:paraId="6CE5BEDE" w14:textId="77777777" w:rsidR="000B45AC" w:rsidRPr="001B5E88" w:rsidRDefault="000B45AC" w:rsidP="00CB5E56">
      <w:pPr>
        <w:ind w:left="360"/>
        <w:jc w:val="both"/>
      </w:pPr>
    </w:p>
    <w:p w14:paraId="44D82E14" w14:textId="77777777" w:rsidR="00CB5E56" w:rsidRPr="00C630AC" w:rsidRDefault="00CB5E56" w:rsidP="001C5E06">
      <w:pPr>
        <w:pStyle w:val="Naslov4"/>
        <w:rPr>
          <w:rStyle w:val="Krepko"/>
          <w:b/>
        </w:rPr>
      </w:pPr>
      <w:r w:rsidRPr="00C630AC">
        <w:rPr>
          <w:rStyle w:val="Krepko"/>
          <w:b/>
        </w:rPr>
        <w:t>KOMISIJA ZA POPIS NEOPREDMETENIH SREDSTEV IN OPREDMETENIH OSNOVNIH SREDSTEV NA MŠ LAŠKO</w:t>
      </w:r>
    </w:p>
    <w:p w14:paraId="346C909B" w14:textId="77777777" w:rsidR="00CB5E56" w:rsidRPr="00875384" w:rsidRDefault="00CB5E56" w:rsidP="00CB5E56">
      <w:pPr>
        <w:jc w:val="both"/>
        <w:rPr>
          <w:b/>
          <w:sz w:val="16"/>
          <w:szCs w:val="16"/>
        </w:rPr>
      </w:pPr>
    </w:p>
    <w:p w14:paraId="43F44DE5" w14:textId="60841CBA" w:rsidR="00CB5E56" w:rsidRPr="00E338B0" w:rsidRDefault="00CB5E56" w:rsidP="0042676D">
      <w:pPr>
        <w:ind w:left="360" w:hanging="360"/>
        <w:jc w:val="both"/>
      </w:pPr>
      <w:r w:rsidRPr="00E338B0">
        <w:t>predsednik:</w:t>
      </w:r>
      <w:r w:rsidRPr="00E338B0">
        <w:tab/>
      </w:r>
      <w:r w:rsidR="00664752">
        <w:t>Igor Marot</w:t>
      </w:r>
      <w:r w:rsidR="00664752" w:rsidRPr="00664752">
        <w:t xml:space="preserve"> </w:t>
      </w:r>
    </w:p>
    <w:p w14:paraId="0E5D1DE4" w14:textId="62D71941" w:rsidR="00CB5E56" w:rsidRPr="00E338B0" w:rsidRDefault="00CB5E56" w:rsidP="0042676D">
      <w:pPr>
        <w:ind w:left="360" w:hanging="360"/>
        <w:jc w:val="both"/>
      </w:pPr>
      <w:r w:rsidRPr="00E338B0">
        <w:t>člani:</w:t>
      </w:r>
      <w:r w:rsidRPr="00E338B0">
        <w:tab/>
      </w:r>
      <w:r w:rsidRPr="00E338B0">
        <w:tab/>
      </w:r>
      <w:r w:rsidR="00664752">
        <w:t>Zlatko Dermota</w:t>
      </w:r>
    </w:p>
    <w:p w14:paraId="2550632F" w14:textId="7AA98A05" w:rsidR="00CB5E56" w:rsidRPr="001F20A7" w:rsidRDefault="0042676D" w:rsidP="0042676D">
      <w:pPr>
        <w:tabs>
          <w:tab w:val="left" w:pos="1418"/>
        </w:tabs>
        <w:ind w:left="360" w:hanging="360"/>
        <w:jc w:val="both"/>
      </w:pPr>
      <w:r>
        <w:tab/>
      </w:r>
      <w:r>
        <w:tab/>
      </w:r>
      <w:r w:rsidR="009D593C">
        <w:t xml:space="preserve">Mateja </w:t>
      </w:r>
      <w:proofErr w:type="spellStart"/>
      <w:r w:rsidR="009D593C">
        <w:t>Zaveršek</w:t>
      </w:r>
      <w:proofErr w:type="spellEnd"/>
    </w:p>
    <w:p w14:paraId="7958F4F8" w14:textId="29F0662D" w:rsidR="00CB5E56" w:rsidRPr="001F20A7" w:rsidRDefault="00CB5E56" w:rsidP="0042676D">
      <w:pPr>
        <w:tabs>
          <w:tab w:val="left" w:pos="1418"/>
        </w:tabs>
        <w:ind w:left="360" w:hanging="360"/>
        <w:jc w:val="both"/>
      </w:pPr>
      <w:r w:rsidRPr="001F20A7">
        <w:tab/>
      </w:r>
      <w:r w:rsidRPr="001F20A7">
        <w:tab/>
      </w:r>
      <w:r w:rsidR="001C5E06">
        <w:t xml:space="preserve">David </w:t>
      </w:r>
      <w:proofErr w:type="spellStart"/>
      <w:r w:rsidR="001C5E06">
        <w:t>Lošdorfer</w:t>
      </w:r>
      <w:proofErr w:type="spellEnd"/>
    </w:p>
    <w:p w14:paraId="64BAC215" w14:textId="23C509FB" w:rsidR="00CB5E56" w:rsidRPr="001F20A7" w:rsidRDefault="00CB5E56" w:rsidP="0042676D">
      <w:pPr>
        <w:tabs>
          <w:tab w:val="left" w:pos="1418"/>
        </w:tabs>
        <w:ind w:left="360" w:hanging="360"/>
        <w:jc w:val="both"/>
      </w:pPr>
      <w:r w:rsidRPr="001F20A7">
        <w:tab/>
      </w:r>
      <w:r w:rsidRPr="001F20A7">
        <w:tab/>
      </w:r>
      <w:r w:rsidR="00E83847">
        <w:t>Jože Dobovšek</w:t>
      </w:r>
    </w:p>
    <w:p w14:paraId="6BB4805C" w14:textId="5D23AD5C" w:rsidR="00CB5E56" w:rsidRPr="001F20A7" w:rsidRDefault="00CB5E56" w:rsidP="0042676D">
      <w:pPr>
        <w:tabs>
          <w:tab w:val="left" w:pos="1418"/>
        </w:tabs>
        <w:ind w:left="360" w:hanging="360"/>
        <w:jc w:val="both"/>
      </w:pPr>
      <w:r w:rsidRPr="001F20A7">
        <w:tab/>
      </w:r>
      <w:r w:rsidRPr="001F20A7">
        <w:tab/>
        <w:t>Lidija Jakopič</w:t>
      </w:r>
    </w:p>
    <w:p w14:paraId="06AD365F" w14:textId="2F0DEFB2" w:rsidR="00CB5E56" w:rsidRDefault="00CB5E56" w:rsidP="0042676D">
      <w:pPr>
        <w:tabs>
          <w:tab w:val="left" w:pos="1418"/>
        </w:tabs>
        <w:ind w:left="360" w:hanging="360"/>
        <w:jc w:val="both"/>
      </w:pPr>
      <w:r w:rsidRPr="001F20A7">
        <w:tab/>
      </w:r>
      <w:r w:rsidRPr="001F20A7">
        <w:tab/>
      </w:r>
      <w:r w:rsidR="009D593C">
        <w:t>Saša Nemec Tahirovič</w:t>
      </w:r>
    </w:p>
    <w:p w14:paraId="68C0ACFD" w14:textId="3FD8459C" w:rsidR="00A45DCA" w:rsidRPr="001F20A7" w:rsidRDefault="00A45DCA" w:rsidP="0042676D">
      <w:pPr>
        <w:tabs>
          <w:tab w:val="left" w:pos="1418"/>
        </w:tabs>
        <w:ind w:left="360" w:hanging="360"/>
        <w:jc w:val="both"/>
      </w:pPr>
      <w:r>
        <w:tab/>
      </w:r>
      <w:r>
        <w:tab/>
      </w:r>
      <w:r w:rsidR="00E83847">
        <w:t>Ana Petek</w:t>
      </w:r>
    </w:p>
    <w:p w14:paraId="3E0B922F" w14:textId="77777777" w:rsidR="00CB5E56" w:rsidRDefault="00CB5E56" w:rsidP="00CB5E56">
      <w:pPr>
        <w:jc w:val="both"/>
        <w:rPr>
          <w:b/>
        </w:rPr>
      </w:pPr>
    </w:p>
    <w:p w14:paraId="5CF3ED57" w14:textId="77777777" w:rsidR="00875384" w:rsidRPr="00C630AC" w:rsidRDefault="00875384" w:rsidP="00875384">
      <w:pPr>
        <w:pStyle w:val="Naslov4"/>
        <w:rPr>
          <w:rStyle w:val="Krepko"/>
          <w:b/>
        </w:rPr>
      </w:pPr>
      <w:r>
        <w:rPr>
          <w:rStyle w:val="Krepko"/>
          <w:b/>
        </w:rPr>
        <w:t>KOMISIJA ZA PREHRANO</w:t>
      </w:r>
    </w:p>
    <w:p w14:paraId="14E4FB66" w14:textId="77777777" w:rsidR="00875384" w:rsidRPr="00875384" w:rsidRDefault="00875384" w:rsidP="00875384">
      <w:pPr>
        <w:jc w:val="both"/>
        <w:rPr>
          <w:b/>
          <w:sz w:val="16"/>
          <w:szCs w:val="16"/>
        </w:rPr>
      </w:pPr>
    </w:p>
    <w:p w14:paraId="2F8D34E6" w14:textId="77777777" w:rsidR="00875384" w:rsidRPr="00E338B0" w:rsidRDefault="00875384" w:rsidP="00875384">
      <w:pPr>
        <w:ind w:left="360" w:hanging="360"/>
        <w:jc w:val="both"/>
      </w:pPr>
      <w:r>
        <w:t>predsednica</w:t>
      </w:r>
      <w:r w:rsidRPr="00E338B0">
        <w:t xml:space="preserve">: </w:t>
      </w:r>
      <w:r w:rsidRPr="00E338B0">
        <w:tab/>
      </w:r>
      <w:r>
        <w:t xml:space="preserve">Mira </w:t>
      </w:r>
      <w:proofErr w:type="spellStart"/>
      <w:r>
        <w:t>Siljan</w:t>
      </w:r>
      <w:proofErr w:type="spellEnd"/>
    </w:p>
    <w:p w14:paraId="573321E9" w14:textId="409BFDAB" w:rsidR="00875384" w:rsidRPr="00E338B0" w:rsidRDefault="00875384" w:rsidP="00875384">
      <w:pPr>
        <w:ind w:left="360" w:hanging="360"/>
        <w:jc w:val="both"/>
      </w:pPr>
      <w:r w:rsidRPr="00E338B0">
        <w:t>član</w:t>
      </w:r>
      <w:r>
        <w:t>i</w:t>
      </w:r>
      <w:r w:rsidRPr="00E338B0">
        <w:t xml:space="preserve">: </w:t>
      </w:r>
      <w:r w:rsidRPr="00E338B0">
        <w:tab/>
      </w:r>
      <w:r w:rsidRPr="00E338B0">
        <w:tab/>
      </w:r>
      <w:r w:rsidR="006B5A0D">
        <w:t>Kaja Kink</w:t>
      </w:r>
    </w:p>
    <w:p w14:paraId="5FA8D6FD" w14:textId="41A992C5" w:rsidR="00875384" w:rsidRDefault="00875384" w:rsidP="00875384">
      <w:pPr>
        <w:ind w:left="360" w:hanging="360"/>
        <w:jc w:val="both"/>
      </w:pPr>
      <w:r w:rsidRPr="00E338B0">
        <w:tab/>
      </w:r>
      <w:r w:rsidRPr="00E338B0">
        <w:tab/>
      </w:r>
      <w:r>
        <w:tab/>
      </w:r>
      <w:r w:rsidR="006B5A0D">
        <w:t>Ana Cestnik</w:t>
      </w:r>
    </w:p>
    <w:p w14:paraId="6B4C7E9A" w14:textId="392C09ED" w:rsidR="00875384" w:rsidRDefault="00875384" w:rsidP="00875384">
      <w:pPr>
        <w:tabs>
          <w:tab w:val="left" w:pos="1418"/>
        </w:tabs>
        <w:ind w:left="360" w:hanging="360"/>
        <w:jc w:val="both"/>
      </w:pPr>
      <w:r>
        <w:tab/>
      </w:r>
      <w:r>
        <w:tab/>
      </w:r>
      <w:r w:rsidR="00AC07C5" w:rsidRPr="00AC07C5">
        <w:t>Metka Planko</w:t>
      </w:r>
    </w:p>
    <w:p w14:paraId="70A1B9DA" w14:textId="293E0F9F" w:rsidR="00875384" w:rsidRDefault="00875384" w:rsidP="0068014C">
      <w:pPr>
        <w:tabs>
          <w:tab w:val="left" w:pos="1418"/>
        </w:tabs>
        <w:ind w:left="360" w:hanging="360"/>
        <w:jc w:val="both"/>
      </w:pPr>
      <w:r>
        <w:tab/>
      </w:r>
      <w:r>
        <w:tab/>
      </w:r>
      <w:r w:rsidR="0068014C">
        <w:t xml:space="preserve">Bojan </w:t>
      </w:r>
      <w:proofErr w:type="spellStart"/>
      <w:r w:rsidR="0068014C">
        <w:t>Kajtna</w:t>
      </w:r>
      <w:proofErr w:type="spellEnd"/>
      <w:r w:rsidR="0068014C">
        <w:t xml:space="preserve"> (predstavnik</w:t>
      </w:r>
      <w:r>
        <w:t xml:space="preserve"> imenovana s strani Sveta staršev)</w:t>
      </w:r>
    </w:p>
    <w:p w14:paraId="5FCFD56F" w14:textId="36067D64" w:rsidR="0068014C" w:rsidRPr="00E338B0" w:rsidRDefault="0068014C" w:rsidP="0068014C">
      <w:pPr>
        <w:tabs>
          <w:tab w:val="left" w:pos="1418"/>
        </w:tabs>
        <w:ind w:left="360" w:hanging="360"/>
        <w:jc w:val="both"/>
      </w:pPr>
      <w:r>
        <w:tab/>
      </w:r>
      <w:r>
        <w:tab/>
        <w:t>Darja Šolar (predstavnica imenovana s strani Sveta staršev)</w:t>
      </w:r>
    </w:p>
    <w:p w14:paraId="1AC49BE9" w14:textId="77777777" w:rsidR="00CB5E56" w:rsidRPr="00C630AC" w:rsidRDefault="00CB5E56" w:rsidP="001C5E06">
      <w:pPr>
        <w:pStyle w:val="Naslov4"/>
        <w:rPr>
          <w:rStyle w:val="Krepko"/>
          <w:b/>
        </w:rPr>
      </w:pPr>
      <w:r w:rsidRPr="00C630AC">
        <w:rPr>
          <w:rStyle w:val="Krepko"/>
          <w:b/>
        </w:rPr>
        <w:lastRenderedPageBreak/>
        <w:t>KOMISIJA ZA POPIS NEOPREDMETENIH SREDSTEV IN OPREDMETENIH OSNOVNIH SREDSTEV NA PŠ DEBRO</w:t>
      </w:r>
    </w:p>
    <w:p w14:paraId="039E06D3" w14:textId="77777777" w:rsidR="00CB5E56" w:rsidRDefault="00CB5E56" w:rsidP="00CB5E56">
      <w:pPr>
        <w:jc w:val="both"/>
        <w:rPr>
          <w:b/>
        </w:rPr>
      </w:pPr>
    </w:p>
    <w:p w14:paraId="60788393" w14:textId="7F74D5CF" w:rsidR="00CB5E56" w:rsidRPr="00E338B0" w:rsidRDefault="00CB5E56" w:rsidP="00CB5E56">
      <w:pPr>
        <w:ind w:left="360"/>
        <w:jc w:val="both"/>
      </w:pPr>
      <w:r w:rsidRPr="00E338B0">
        <w:t>predsednik:</w:t>
      </w:r>
      <w:r w:rsidRPr="00E338B0">
        <w:tab/>
      </w:r>
      <w:r w:rsidR="00664752">
        <w:t>Vladko Šipek</w:t>
      </w:r>
    </w:p>
    <w:p w14:paraId="0A5C7DB7" w14:textId="77777777" w:rsidR="00CB5E56" w:rsidRDefault="00CB5E56" w:rsidP="00CB5E56">
      <w:pPr>
        <w:ind w:left="360"/>
        <w:jc w:val="both"/>
      </w:pPr>
      <w:r w:rsidRPr="00E338B0">
        <w:t>člani:</w:t>
      </w:r>
      <w:r>
        <w:rPr>
          <w:b/>
        </w:rPr>
        <w:tab/>
      </w:r>
      <w:r>
        <w:rPr>
          <w:b/>
        </w:rPr>
        <w:tab/>
      </w:r>
      <w:r w:rsidRPr="001610A1">
        <w:t>Zdenka Razboršek</w:t>
      </w:r>
    </w:p>
    <w:p w14:paraId="194F8AC2" w14:textId="29D86A6B" w:rsidR="00CB5E56" w:rsidRDefault="00CB5E56" w:rsidP="00CB5E56">
      <w:pPr>
        <w:ind w:left="708"/>
        <w:jc w:val="both"/>
      </w:pPr>
      <w:r>
        <w:tab/>
      </w:r>
      <w:r>
        <w:tab/>
      </w:r>
      <w:r w:rsidR="009818F9">
        <w:t>Metka Planko</w:t>
      </w:r>
    </w:p>
    <w:p w14:paraId="1B8AED93" w14:textId="77777777" w:rsidR="00CB5E56" w:rsidRDefault="00CB5E56" w:rsidP="00CB5E56">
      <w:pPr>
        <w:ind w:left="708"/>
        <w:jc w:val="both"/>
      </w:pPr>
      <w:r>
        <w:tab/>
      </w:r>
      <w:r>
        <w:tab/>
        <w:t>Lidija Toplišek</w:t>
      </w:r>
    </w:p>
    <w:p w14:paraId="3BC8E39D" w14:textId="6B2ECAE9" w:rsidR="00CB5E56" w:rsidRDefault="00CB5E56" w:rsidP="00CB5E56">
      <w:pPr>
        <w:ind w:left="708"/>
        <w:jc w:val="both"/>
      </w:pPr>
      <w:r>
        <w:tab/>
      </w:r>
      <w:r>
        <w:tab/>
      </w:r>
      <w:r w:rsidR="00F26730">
        <w:t>Lucija Štefane</w:t>
      </w:r>
    </w:p>
    <w:p w14:paraId="24D0D541" w14:textId="3AFD4DFE" w:rsidR="00CB5E56" w:rsidRPr="001F20A7" w:rsidRDefault="00CB5E56" w:rsidP="00CB5E56">
      <w:pPr>
        <w:ind w:left="708"/>
        <w:jc w:val="both"/>
      </w:pPr>
      <w:r>
        <w:tab/>
      </w:r>
      <w:r>
        <w:tab/>
      </w:r>
      <w:r w:rsidR="00F26730">
        <w:t xml:space="preserve">Sabina </w:t>
      </w:r>
      <w:proofErr w:type="spellStart"/>
      <w:r w:rsidR="00F26730">
        <w:t>Verdel</w:t>
      </w:r>
      <w:proofErr w:type="spellEnd"/>
    </w:p>
    <w:p w14:paraId="7A91E292" w14:textId="77777777" w:rsidR="00CB5E56" w:rsidRPr="001F20A7" w:rsidRDefault="00CB5E56" w:rsidP="00CB5E56">
      <w:pPr>
        <w:jc w:val="both"/>
      </w:pPr>
      <w:r w:rsidRPr="001F20A7">
        <w:tab/>
      </w:r>
      <w:r w:rsidRPr="001F20A7">
        <w:tab/>
      </w:r>
      <w:r w:rsidRPr="001F20A7">
        <w:tab/>
        <w:t>Milena Knez</w:t>
      </w:r>
    </w:p>
    <w:p w14:paraId="49ADF193" w14:textId="77777777" w:rsidR="00CB5E56" w:rsidRDefault="00CB5E56" w:rsidP="00CB5E56">
      <w:pPr>
        <w:jc w:val="both"/>
      </w:pPr>
      <w:r>
        <w:tab/>
      </w:r>
    </w:p>
    <w:p w14:paraId="31197C08" w14:textId="77777777" w:rsidR="00CB5E56" w:rsidRPr="00C630AC" w:rsidRDefault="00CB5E56" w:rsidP="001C5E06">
      <w:pPr>
        <w:pStyle w:val="Naslov4"/>
        <w:rPr>
          <w:rStyle w:val="Krepko"/>
          <w:b/>
        </w:rPr>
      </w:pPr>
      <w:r w:rsidRPr="00C630AC">
        <w:rPr>
          <w:rStyle w:val="Krepko"/>
          <w:b/>
        </w:rPr>
        <w:t>KOMISIJA ZA POPIS NEOPREDMETENIH SREDSTEV IN OPREDMETENIH OSNOVNIH SREDSTEV NA PŠ REČICA</w:t>
      </w:r>
    </w:p>
    <w:p w14:paraId="39B7FA66" w14:textId="77777777" w:rsidR="00CB5E56" w:rsidRDefault="00CB5E56" w:rsidP="00CB5E56">
      <w:pPr>
        <w:jc w:val="both"/>
        <w:rPr>
          <w:b/>
        </w:rPr>
      </w:pPr>
    </w:p>
    <w:p w14:paraId="620DFD6F" w14:textId="2C66D22D" w:rsidR="00CB5E56" w:rsidRPr="00E338B0" w:rsidRDefault="00CB5E56" w:rsidP="00CB5E56">
      <w:pPr>
        <w:ind w:left="360"/>
        <w:jc w:val="both"/>
      </w:pPr>
      <w:r w:rsidRPr="00E338B0">
        <w:t>predsednik:</w:t>
      </w:r>
      <w:r w:rsidRPr="00E338B0">
        <w:tab/>
      </w:r>
      <w:r w:rsidR="00664752">
        <w:t>Zlatko Dermota</w:t>
      </w:r>
    </w:p>
    <w:p w14:paraId="4DC0781F" w14:textId="77777777" w:rsidR="00CB5E56" w:rsidRDefault="00CB5E56" w:rsidP="00CB5E56">
      <w:pPr>
        <w:ind w:left="360"/>
        <w:jc w:val="both"/>
      </w:pPr>
      <w:r w:rsidRPr="00E338B0">
        <w:t>člani:</w:t>
      </w:r>
      <w:r>
        <w:rPr>
          <w:b/>
        </w:rPr>
        <w:tab/>
      </w:r>
      <w:r>
        <w:rPr>
          <w:b/>
        </w:rPr>
        <w:tab/>
      </w:r>
      <w:r>
        <w:t>Jožica Selšek</w:t>
      </w:r>
    </w:p>
    <w:p w14:paraId="6BCD0D35" w14:textId="1BFA7348" w:rsidR="00CB5E56" w:rsidRDefault="00CB5E56" w:rsidP="00CB5E56">
      <w:pPr>
        <w:ind w:left="708"/>
        <w:jc w:val="both"/>
      </w:pPr>
      <w:r>
        <w:tab/>
      </w:r>
      <w:r>
        <w:tab/>
      </w:r>
      <w:r w:rsidR="009818F9">
        <w:t>Nina Es Polšak</w:t>
      </w:r>
    </w:p>
    <w:p w14:paraId="3480A330" w14:textId="5872AAB7" w:rsidR="00CB5E56" w:rsidRDefault="00A45DCA" w:rsidP="00CB5E56">
      <w:pPr>
        <w:ind w:left="708"/>
        <w:jc w:val="both"/>
      </w:pPr>
      <w:r>
        <w:tab/>
      </w:r>
      <w:r>
        <w:tab/>
      </w:r>
      <w:r w:rsidR="009818F9">
        <w:t>Ksenija Vozlič</w:t>
      </w:r>
    </w:p>
    <w:p w14:paraId="460148DF" w14:textId="77777777" w:rsidR="00CB5E56" w:rsidRDefault="00CB5E56" w:rsidP="00CB5E56">
      <w:pPr>
        <w:ind w:left="708"/>
        <w:jc w:val="both"/>
      </w:pPr>
      <w:r>
        <w:tab/>
      </w:r>
      <w:r>
        <w:tab/>
      </w:r>
    </w:p>
    <w:p w14:paraId="3A556416" w14:textId="77777777" w:rsidR="00CB5E56" w:rsidRPr="00C630AC" w:rsidRDefault="00CB5E56" w:rsidP="001C5E06">
      <w:pPr>
        <w:pStyle w:val="Naslov4"/>
        <w:rPr>
          <w:rStyle w:val="Krepko"/>
          <w:b/>
        </w:rPr>
      </w:pPr>
      <w:r w:rsidRPr="00C630AC">
        <w:rPr>
          <w:rStyle w:val="Krepko"/>
          <w:b/>
        </w:rPr>
        <w:t>KOMISIJA ZA POPIS NEOPREDMETENIH SREDSTEV IN OPREDMETENIH OSNOVNIH SREDSTEV NA PŠ ŠENTRUPERT</w:t>
      </w:r>
    </w:p>
    <w:p w14:paraId="78ED67FF" w14:textId="77777777" w:rsidR="00CB5E56" w:rsidRDefault="00CB5E56" w:rsidP="00CB5E56">
      <w:pPr>
        <w:jc w:val="both"/>
        <w:rPr>
          <w:b/>
        </w:rPr>
      </w:pPr>
    </w:p>
    <w:p w14:paraId="46BB90D5" w14:textId="7F11AE4D" w:rsidR="00CB5E56" w:rsidRPr="00E338B0" w:rsidRDefault="00CB5E56" w:rsidP="00CB5E56">
      <w:pPr>
        <w:ind w:left="360"/>
        <w:jc w:val="both"/>
      </w:pPr>
      <w:r w:rsidRPr="00E338B0">
        <w:t>predsednik:</w:t>
      </w:r>
      <w:r w:rsidRPr="00E338B0">
        <w:tab/>
      </w:r>
      <w:r w:rsidR="009D593C">
        <w:t>Matjaž Boh</w:t>
      </w:r>
    </w:p>
    <w:p w14:paraId="24B00423" w14:textId="77777777" w:rsidR="00CB5E56" w:rsidRDefault="00CB5E56" w:rsidP="00CB5E56">
      <w:pPr>
        <w:ind w:left="360"/>
        <w:jc w:val="both"/>
      </w:pPr>
      <w:r w:rsidRPr="00E338B0">
        <w:t>člani:</w:t>
      </w:r>
      <w:r>
        <w:rPr>
          <w:b/>
        </w:rPr>
        <w:tab/>
      </w:r>
      <w:r>
        <w:rPr>
          <w:b/>
        </w:rPr>
        <w:tab/>
      </w:r>
      <w:r>
        <w:t>Marija Hrastnik</w:t>
      </w:r>
    </w:p>
    <w:p w14:paraId="0F9B7481" w14:textId="5F12989B" w:rsidR="00CB5E56" w:rsidRDefault="00CB5E56" w:rsidP="00CB5E56">
      <w:pPr>
        <w:ind w:left="708"/>
        <w:jc w:val="both"/>
      </w:pPr>
      <w:r>
        <w:tab/>
      </w:r>
      <w:r>
        <w:tab/>
      </w:r>
      <w:r w:rsidR="00A45DCA">
        <w:t xml:space="preserve">Martina </w:t>
      </w:r>
      <w:proofErr w:type="spellStart"/>
      <w:r w:rsidR="00A45DCA">
        <w:t>Arbajter</w:t>
      </w:r>
      <w:proofErr w:type="spellEnd"/>
    </w:p>
    <w:p w14:paraId="59D13EC5" w14:textId="68A1C221" w:rsidR="00CB5E56" w:rsidRPr="003055B2" w:rsidRDefault="00CB5E56" w:rsidP="00CB5E56">
      <w:pPr>
        <w:ind w:left="708"/>
        <w:jc w:val="both"/>
      </w:pPr>
      <w:r>
        <w:tab/>
      </w:r>
      <w:r>
        <w:tab/>
      </w:r>
      <w:r w:rsidR="00A45DCA">
        <w:t>Simona Sirk</w:t>
      </w:r>
      <w:r>
        <w:tab/>
      </w:r>
      <w:r>
        <w:rPr>
          <w:b/>
        </w:rPr>
        <w:tab/>
      </w:r>
    </w:p>
    <w:p w14:paraId="4B61F776" w14:textId="77777777" w:rsidR="00CB5E56" w:rsidRDefault="00CB5E56" w:rsidP="00CB5E56">
      <w:pPr>
        <w:jc w:val="both"/>
        <w:rPr>
          <w:b/>
        </w:rPr>
      </w:pPr>
    </w:p>
    <w:p w14:paraId="085F594A" w14:textId="77777777" w:rsidR="00CB5E56" w:rsidRPr="00C630AC" w:rsidRDefault="00CB5E56" w:rsidP="001C5E06">
      <w:pPr>
        <w:pStyle w:val="Naslov4"/>
        <w:rPr>
          <w:rStyle w:val="Krepko"/>
          <w:b/>
        </w:rPr>
      </w:pPr>
      <w:r w:rsidRPr="00C630AC">
        <w:rPr>
          <w:rStyle w:val="Krepko"/>
          <w:b/>
        </w:rPr>
        <w:t>KOMISIJA ZA POPIS NEOPREDMETENIH SREDSTEV IN OPREDMETENIH OSNOVNIH SREDSTEV NA PŠ VRH</w:t>
      </w:r>
    </w:p>
    <w:p w14:paraId="4CF1232E" w14:textId="77777777" w:rsidR="00CB5E56" w:rsidRDefault="00CB5E56" w:rsidP="00CB5E56">
      <w:pPr>
        <w:jc w:val="both"/>
        <w:rPr>
          <w:b/>
        </w:rPr>
      </w:pPr>
    </w:p>
    <w:p w14:paraId="59DF777F" w14:textId="66E7430C" w:rsidR="00CB5E56" w:rsidRPr="00E338B0" w:rsidRDefault="00CB5E56" w:rsidP="00CB5E56">
      <w:pPr>
        <w:ind w:left="360"/>
        <w:jc w:val="both"/>
      </w:pPr>
      <w:r w:rsidRPr="00E338B0">
        <w:t>predsednik:</w:t>
      </w:r>
      <w:r w:rsidRPr="00E338B0">
        <w:tab/>
      </w:r>
      <w:r w:rsidR="00664752">
        <w:t>Igor Marot</w:t>
      </w:r>
    </w:p>
    <w:p w14:paraId="6CF83088" w14:textId="69E05B11" w:rsidR="00CB5E56" w:rsidRDefault="00CB5E56" w:rsidP="00CB5E56">
      <w:pPr>
        <w:ind w:left="360"/>
        <w:jc w:val="both"/>
      </w:pPr>
      <w:r w:rsidRPr="00E338B0">
        <w:t>člani:</w:t>
      </w:r>
      <w:r>
        <w:rPr>
          <w:b/>
        </w:rPr>
        <w:tab/>
      </w:r>
      <w:r>
        <w:rPr>
          <w:b/>
        </w:rPr>
        <w:tab/>
      </w:r>
      <w:r w:rsidR="00A45DCA">
        <w:t>Jasna Lapornik</w:t>
      </w:r>
    </w:p>
    <w:p w14:paraId="086AB2BE" w14:textId="5D12043D" w:rsidR="00CB5E56" w:rsidRDefault="00401E04" w:rsidP="00CB5E56">
      <w:pPr>
        <w:ind w:left="1776" w:firstLine="348"/>
        <w:jc w:val="both"/>
        <w:rPr>
          <w:b/>
        </w:rPr>
      </w:pPr>
      <w:r>
        <w:t>Cvetka Teršek</w:t>
      </w:r>
    </w:p>
    <w:p w14:paraId="0057D4B5" w14:textId="29B68568" w:rsidR="00CB5E56" w:rsidRDefault="009D593C" w:rsidP="00CB5E56">
      <w:pPr>
        <w:ind w:left="1416" w:firstLine="708"/>
        <w:jc w:val="both"/>
      </w:pPr>
      <w:r>
        <w:t>Aleksandra Širovnik</w:t>
      </w:r>
    </w:p>
    <w:p w14:paraId="4487C147" w14:textId="77777777" w:rsidR="00CB5E56" w:rsidRDefault="00CB5E56" w:rsidP="00CB5E56">
      <w:pPr>
        <w:ind w:left="708"/>
        <w:jc w:val="both"/>
      </w:pPr>
      <w:r>
        <w:tab/>
      </w:r>
      <w:r>
        <w:tab/>
      </w:r>
    </w:p>
    <w:p w14:paraId="270E8A00" w14:textId="77777777" w:rsidR="00CB5E56" w:rsidRPr="00C630AC" w:rsidRDefault="00CB5E56" w:rsidP="001C5E06">
      <w:pPr>
        <w:pStyle w:val="Naslov4"/>
        <w:rPr>
          <w:rStyle w:val="Krepko"/>
          <w:b/>
        </w:rPr>
      </w:pPr>
      <w:r w:rsidRPr="00C630AC">
        <w:rPr>
          <w:rStyle w:val="Krepko"/>
          <w:b/>
        </w:rPr>
        <w:t>KOMISIJA ZA POPIS TERJATEV IN OBVEZNOSTI</w:t>
      </w:r>
    </w:p>
    <w:p w14:paraId="73D0F59E" w14:textId="77777777" w:rsidR="00CB5E56" w:rsidRDefault="00CB5E56" w:rsidP="00CB5E56">
      <w:pPr>
        <w:ind w:left="360"/>
        <w:rPr>
          <w:b/>
        </w:rPr>
      </w:pPr>
    </w:p>
    <w:p w14:paraId="326BA383" w14:textId="77777777" w:rsidR="00CB5E56" w:rsidRPr="00E338B0" w:rsidRDefault="00CB5E56" w:rsidP="00CB5E56">
      <w:pPr>
        <w:ind w:left="360"/>
        <w:jc w:val="both"/>
      </w:pPr>
      <w:r w:rsidRPr="00E338B0">
        <w:t>predsednik:</w:t>
      </w:r>
      <w:r w:rsidRPr="00E338B0">
        <w:tab/>
      </w:r>
      <w:r w:rsidR="00C630AC" w:rsidRPr="00E338B0">
        <w:t>Jelka Padežnik</w:t>
      </w:r>
    </w:p>
    <w:p w14:paraId="666CAED5" w14:textId="5C4AF3F6" w:rsidR="00CB5E56" w:rsidRDefault="00CB5E56" w:rsidP="00CB5E56">
      <w:pPr>
        <w:ind w:left="360"/>
        <w:jc w:val="both"/>
      </w:pPr>
      <w:r w:rsidRPr="00E338B0">
        <w:t>člani:</w:t>
      </w:r>
      <w:r>
        <w:rPr>
          <w:b/>
        </w:rPr>
        <w:tab/>
      </w:r>
      <w:r>
        <w:rPr>
          <w:b/>
        </w:rPr>
        <w:tab/>
      </w:r>
      <w:r w:rsidR="00401E04">
        <w:t>Tina</w:t>
      </w:r>
      <w:r>
        <w:t xml:space="preserve"> Selič </w:t>
      </w:r>
    </w:p>
    <w:p w14:paraId="727BFDD6" w14:textId="77777777" w:rsidR="00CB5E56" w:rsidRDefault="00CB5E56" w:rsidP="00CB5E56">
      <w:pPr>
        <w:ind w:left="708"/>
        <w:jc w:val="both"/>
      </w:pPr>
      <w:r>
        <w:tab/>
      </w:r>
      <w:r>
        <w:tab/>
      </w:r>
    </w:p>
    <w:p w14:paraId="19C6007E" w14:textId="05751760" w:rsidR="00CB5E56" w:rsidRPr="001610A1" w:rsidRDefault="00CB5E56" w:rsidP="00CB5E56">
      <w:pPr>
        <w:jc w:val="both"/>
      </w:pPr>
      <w:r w:rsidRPr="001610A1">
        <w:t xml:space="preserve">Člani </w:t>
      </w:r>
      <w:r>
        <w:t>centralne popisne komisije v mesecu oktobru sprejmejo plan dela (razdelitev nalog predsednikom in članom komisij matične šole in vseh podružničnih šol). Vse naloge morajo biti končane, elaborat o inventuri pa predan organu upravljanja do 31.</w:t>
      </w:r>
      <w:r w:rsidR="00401E04">
        <w:t xml:space="preserve"> </w:t>
      </w:r>
      <w:r>
        <w:t>1.</w:t>
      </w:r>
      <w:r w:rsidR="00401E04">
        <w:t xml:space="preserve"> </w:t>
      </w:r>
      <w:r>
        <w:t>20</w:t>
      </w:r>
      <w:r w:rsidR="00F26730">
        <w:t>2</w:t>
      </w:r>
      <w:r w:rsidR="004F5EAA">
        <w:t>4</w:t>
      </w:r>
      <w:r>
        <w:t>. Materialni popis se bo pričel 1.</w:t>
      </w:r>
      <w:r w:rsidR="00401E04">
        <w:t xml:space="preserve"> </w:t>
      </w:r>
      <w:r>
        <w:t>12.</w:t>
      </w:r>
      <w:r w:rsidR="00401E04">
        <w:t xml:space="preserve"> </w:t>
      </w:r>
      <w:r w:rsidR="0082505B">
        <w:t>202</w:t>
      </w:r>
      <w:r w:rsidR="004F5EAA">
        <w:t>3</w:t>
      </w:r>
      <w:r>
        <w:t xml:space="preserve"> in bo trajal do 31.</w:t>
      </w:r>
      <w:r w:rsidR="00401E04">
        <w:t xml:space="preserve"> </w:t>
      </w:r>
      <w:r>
        <w:t>12.</w:t>
      </w:r>
      <w:r w:rsidR="00401E04">
        <w:t xml:space="preserve"> </w:t>
      </w:r>
      <w:r w:rsidR="0082505B">
        <w:t>202</w:t>
      </w:r>
      <w:r w:rsidR="004F5EAA">
        <w:t>3</w:t>
      </w:r>
      <w:r>
        <w:t>. Podrobnejši postopek popisa določi predsednik centralne popisne komisije z navodili za popis in sicer v roku 15 dni od sprejetja sklepa o popisu sredstev in obveznosti do virov sredstev.</w:t>
      </w:r>
    </w:p>
    <w:p w14:paraId="5C0D9E17" w14:textId="77777777" w:rsidR="00CB5E56" w:rsidRDefault="00CB5E56" w:rsidP="00CB5E56">
      <w:pPr>
        <w:ind w:left="708"/>
        <w:jc w:val="both"/>
      </w:pPr>
      <w:r>
        <w:tab/>
      </w:r>
      <w:r>
        <w:tab/>
      </w:r>
    </w:p>
    <w:p w14:paraId="1176BAAA" w14:textId="77777777" w:rsidR="00CB5E56" w:rsidRDefault="00CB5E56" w:rsidP="00CB5E56">
      <w:pPr>
        <w:rPr>
          <w:b/>
        </w:rPr>
      </w:pPr>
    </w:p>
    <w:p w14:paraId="12E3CB3A" w14:textId="77777777" w:rsidR="00CB5E56" w:rsidRPr="00C630AC" w:rsidRDefault="00CB5E56" w:rsidP="00BF333E">
      <w:pPr>
        <w:pStyle w:val="Naslov4"/>
        <w:rPr>
          <w:rStyle w:val="Krepko"/>
          <w:b/>
        </w:rPr>
      </w:pPr>
      <w:r w:rsidRPr="00C630AC">
        <w:rPr>
          <w:rStyle w:val="Krepko"/>
          <w:b/>
        </w:rPr>
        <w:lastRenderedPageBreak/>
        <w:t>KOMISIJA ZA POPIS KNJIŽNIČNEGA GRADIVA</w:t>
      </w:r>
    </w:p>
    <w:p w14:paraId="47F81DC7" w14:textId="77777777" w:rsidR="00CB5E56" w:rsidRPr="00FA1755" w:rsidRDefault="00CB5E56" w:rsidP="00CB5E56">
      <w:pPr>
        <w:rPr>
          <w:b/>
          <w:sz w:val="8"/>
          <w:szCs w:val="8"/>
        </w:rPr>
      </w:pPr>
    </w:p>
    <w:p w14:paraId="149B2D7E" w14:textId="000CB745" w:rsidR="00CB5E56" w:rsidRPr="00E338B0" w:rsidRDefault="00CB5E56" w:rsidP="00CB5E56">
      <w:r w:rsidRPr="00E338B0">
        <w:t>vodja:</w:t>
      </w:r>
      <w:r w:rsidRPr="00E338B0">
        <w:tab/>
      </w:r>
      <w:r w:rsidRPr="00E338B0">
        <w:tab/>
      </w:r>
      <w:r w:rsidR="00401E04">
        <w:t>Metka Planko</w:t>
      </w:r>
    </w:p>
    <w:p w14:paraId="202CF838" w14:textId="348DEC08" w:rsidR="00CB5E56" w:rsidRPr="00246888" w:rsidRDefault="00CB5E56" w:rsidP="00CB5E56">
      <w:pPr>
        <w:rPr>
          <w:b/>
        </w:rPr>
      </w:pPr>
      <w:r w:rsidRPr="00E338B0">
        <w:t>člani:</w:t>
      </w:r>
      <w:r w:rsidRPr="00E338B0">
        <w:tab/>
      </w:r>
      <w:r>
        <w:rPr>
          <w:b/>
        </w:rPr>
        <w:tab/>
      </w:r>
      <w:r w:rsidR="00401E04">
        <w:t>Jože Dobovšek</w:t>
      </w:r>
    </w:p>
    <w:p w14:paraId="783B2DB8" w14:textId="16BE5D65" w:rsidR="00CB5E56" w:rsidRPr="00246888" w:rsidRDefault="00401E04" w:rsidP="00CB5E56">
      <w:pPr>
        <w:ind w:left="708" w:firstLine="708"/>
      </w:pPr>
      <w:r>
        <w:t>Vesna Potočnik</w:t>
      </w:r>
    </w:p>
    <w:p w14:paraId="1155E096" w14:textId="42EC9A99" w:rsidR="00CB5E56" w:rsidRPr="00246888" w:rsidRDefault="00CB5E56" w:rsidP="00CB5E56">
      <w:r w:rsidRPr="00246888">
        <w:tab/>
      </w:r>
      <w:r w:rsidRPr="00246888">
        <w:tab/>
      </w:r>
      <w:r w:rsidR="009D593C">
        <w:t>Aleš Tuš</w:t>
      </w:r>
    </w:p>
    <w:p w14:paraId="26958DF8" w14:textId="6B84EB56" w:rsidR="00CB5E56" w:rsidRPr="00246888" w:rsidRDefault="00CB5E56" w:rsidP="00CB5E56">
      <w:r w:rsidRPr="00246888">
        <w:tab/>
      </w:r>
      <w:r w:rsidRPr="00246888">
        <w:tab/>
      </w:r>
      <w:r w:rsidR="004F5EAA">
        <w:t xml:space="preserve">Suzana </w:t>
      </w:r>
      <w:proofErr w:type="spellStart"/>
      <w:r w:rsidR="004F5EAA">
        <w:t>Savkovič</w:t>
      </w:r>
      <w:proofErr w:type="spellEnd"/>
    </w:p>
    <w:p w14:paraId="527434C4" w14:textId="77777777" w:rsidR="00CB5E56" w:rsidRPr="00FA1755" w:rsidRDefault="00CB5E56" w:rsidP="00CB5E56">
      <w:pPr>
        <w:rPr>
          <w:sz w:val="16"/>
          <w:szCs w:val="16"/>
        </w:rPr>
      </w:pPr>
      <w:r w:rsidRPr="00FA1755">
        <w:rPr>
          <w:sz w:val="16"/>
          <w:szCs w:val="16"/>
        </w:rPr>
        <w:tab/>
      </w:r>
      <w:r w:rsidRPr="00FA1755">
        <w:rPr>
          <w:sz w:val="16"/>
          <w:szCs w:val="16"/>
        </w:rPr>
        <w:tab/>
      </w:r>
    </w:p>
    <w:p w14:paraId="4F191C98" w14:textId="77777777" w:rsidR="00CB5E56" w:rsidRPr="00C630AC" w:rsidRDefault="00CB5E56" w:rsidP="00BF333E">
      <w:pPr>
        <w:pStyle w:val="Naslov4"/>
        <w:rPr>
          <w:rStyle w:val="Krepko"/>
          <w:b/>
        </w:rPr>
      </w:pPr>
      <w:r w:rsidRPr="00C630AC">
        <w:rPr>
          <w:rStyle w:val="Krepko"/>
          <w:b/>
        </w:rPr>
        <w:t>KOMISIJA ZA SPR</w:t>
      </w:r>
      <w:r w:rsidR="00C630AC">
        <w:rPr>
          <w:rStyle w:val="Krepko"/>
          <w:b/>
        </w:rPr>
        <w:t>EJEM PRVOŠOLCEV PRVI ŠOLSKI DAN</w:t>
      </w:r>
    </w:p>
    <w:p w14:paraId="116AC172" w14:textId="77777777" w:rsidR="00CB5E56" w:rsidRPr="00FA1755" w:rsidRDefault="00CB5E56" w:rsidP="00CB5E56">
      <w:pPr>
        <w:jc w:val="both"/>
        <w:rPr>
          <w:b/>
          <w:sz w:val="8"/>
          <w:szCs w:val="8"/>
        </w:rPr>
      </w:pPr>
    </w:p>
    <w:p w14:paraId="478BFE2B" w14:textId="0609EF4E" w:rsidR="00CB5E56" w:rsidRPr="00E338B0" w:rsidRDefault="00CB5E56" w:rsidP="00CB5E56">
      <w:pPr>
        <w:jc w:val="both"/>
      </w:pPr>
      <w:r w:rsidRPr="00E338B0">
        <w:t>vodja:</w:t>
      </w:r>
      <w:r w:rsidRPr="00E338B0">
        <w:tab/>
      </w:r>
      <w:r w:rsidR="0045169A" w:rsidRPr="00E338B0">
        <w:tab/>
      </w:r>
      <w:r w:rsidR="007A3C7C">
        <w:t>Petra Velikonja</w:t>
      </w:r>
    </w:p>
    <w:p w14:paraId="559F6577" w14:textId="291F73E9" w:rsidR="00CB5E56" w:rsidRDefault="00CB5E56" w:rsidP="00CB5E56">
      <w:pPr>
        <w:jc w:val="both"/>
      </w:pPr>
      <w:r w:rsidRPr="00E338B0">
        <w:t>člani:</w:t>
      </w:r>
      <w:r>
        <w:tab/>
      </w:r>
      <w:r w:rsidR="0045169A">
        <w:tab/>
      </w:r>
      <w:r w:rsidR="00AC07C5">
        <w:t>Maja Deželak</w:t>
      </w:r>
    </w:p>
    <w:p w14:paraId="49CC4D7F" w14:textId="1301B59A" w:rsidR="000202D4" w:rsidRDefault="000202D4" w:rsidP="00CB5E56">
      <w:pPr>
        <w:jc w:val="both"/>
      </w:pPr>
      <w:r>
        <w:tab/>
      </w:r>
      <w:r>
        <w:tab/>
      </w:r>
      <w:r w:rsidR="00AC07C5">
        <w:t>Nadja Fidler Kovačič</w:t>
      </w:r>
    </w:p>
    <w:p w14:paraId="49140A31" w14:textId="11C9C61B" w:rsidR="00811BF3" w:rsidRDefault="00811BF3" w:rsidP="00CB5E56">
      <w:pPr>
        <w:jc w:val="both"/>
      </w:pPr>
      <w:r>
        <w:tab/>
      </w:r>
      <w:r>
        <w:tab/>
      </w:r>
      <w:proofErr w:type="spellStart"/>
      <w:r w:rsidR="004F5EAA">
        <w:t>Podmenik</w:t>
      </w:r>
      <w:proofErr w:type="spellEnd"/>
      <w:r w:rsidR="004F5EAA">
        <w:t xml:space="preserve"> Lidija</w:t>
      </w:r>
    </w:p>
    <w:p w14:paraId="6C2D003A" w14:textId="0BA52673" w:rsidR="00935022" w:rsidRDefault="00CB5E56" w:rsidP="00CB5E56">
      <w:pPr>
        <w:jc w:val="both"/>
      </w:pPr>
      <w:r>
        <w:tab/>
      </w:r>
      <w:r w:rsidR="0045169A">
        <w:tab/>
      </w:r>
      <w:r w:rsidR="00935022">
        <w:t xml:space="preserve">Sabina </w:t>
      </w:r>
      <w:proofErr w:type="spellStart"/>
      <w:r w:rsidR="00935022">
        <w:t>Verdel</w:t>
      </w:r>
      <w:proofErr w:type="spellEnd"/>
    </w:p>
    <w:p w14:paraId="451A4D65" w14:textId="2126E507" w:rsidR="00CB5E56" w:rsidRDefault="00CB5E56" w:rsidP="00935022">
      <w:pPr>
        <w:ind w:left="708" w:firstLine="708"/>
        <w:jc w:val="both"/>
      </w:pPr>
      <w:r>
        <w:t>Brigita Kovač</w:t>
      </w:r>
    </w:p>
    <w:p w14:paraId="1D17E6C6" w14:textId="77777777" w:rsidR="00CB5E56" w:rsidRDefault="00CB5E56" w:rsidP="00CB5E56">
      <w:pPr>
        <w:jc w:val="both"/>
      </w:pPr>
      <w:r>
        <w:tab/>
      </w:r>
      <w:r w:rsidR="0045169A">
        <w:tab/>
      </w:r>
      <w:r w:rsidR="00C630AC">
        <w:t>Lidija Jakopič</w:t>
      </w:r>
    </w:p>
    <w:p w14:paraId="5A324031" w14:textId="1D365EE9" w:rsidR="00CB5E56" w:rsidRDefault="00C630AC" w:rsidP="00CB5E56">
      <w:pPr>
        <w:jc w:val="both"/>
      </w:pPr>
      <w:r>
        <w:tab/>
      </w:r>
      <w:r>
        <w:tab/>
      </w:r>
      <w:r w:rsidR="00CB5E56">
        <w:t>Majda Marguč</w:t>
      </w:r>
    </w:p>
    <w:p w14:paraId="49E3CB2A" w14:textId="358FF977" w:rsidR="00935022" w:rsidRDefault="00935022" w:rsidP="00935022">
      <w:pPr>
        <w:ind w:left="708" w:firstLine="708"/>
        <w:jc w:val="both"/>
      </w:pPr>
      <w:r>
        <w:t>Tanja Vrhovšek</w:t>
      </w:r>
    </w:p>
    <w:p w14:paraId="1FE7BF0A" w14:textId="5C3E2846" w:rsidR="00CB5E56" w:rsidRDefault="00CB5E56" w:rsidP="00811BF3">
      <w:pPr>
        <w:jc w:val="both"/>
      </w:pPr>
      <w:r>
        <w:tab/>
      </w:r>
      <w:r w:rsidR="0045169A">
        <w:tab/>
      </w:r>
    </w:p>
    <w:p w14:paraId="1898A758" w14:textId="77777777" w:rsidR="00CB5E56" w:rsidRPr="00FA1755" w:rsidRDefault="00CB5E56" w:rsidP="00CB5E56">
      <w:pPr>
        <w:jc w:val="both"/>
        <w:rPr>
          <w:sz w:val="6"/>
          <w:szCs w:val="6"/>
        </w:rPr>
      </w:pPr>
    </w:p>
    <w:p w14:paraId="3358A41A" w14:textId="1829B847" w:rsidR="00CB5E56" w:rsidRDefault="00BF333E" w:rsidP="00CB5E56">
      <w:pPr>
        <w:jc w:val="both"/>
      </w:pPr>
      <w:r>
        <w:t xml:space="preserve">Komisija </w:t>
      </w:r>
      <w:r w:rsidR="00F26730">
        <w:t>1</w:t>
      </w:r>
      <w:r w:rsidR="00CB5E56">
        <w:t xml:space="preserve">. septembra </w:t>
      </w:r>
      <w:r w:rsidR="0082505B">
        <w:t>202</w:t>
      </w:r>
      <w:r w:rsidR="004F5EAA">
        <w:t>3</w:t>
      </w:r>
      <w:r>
        <w:t xml:space="preserve"> </w:t>
      </w:r>
      <w:r w:rsidR="00CB5E56">
        <w:t>pripravi in izvede sprejem učencev prvega razreda na slovesen način s kulturno prireditvijo.</w:t>
      </w:r>
    </w:p>
    <w:p w14:paraId="6A9C37B5" w14:textId="77777777" w:rsidR="00CB5E56" w:rsidRPr="00FA1755" w:rsidRDefault="00CB5E56" w:rsidP="00CB5E56">
      <w:pPr>
        <w:jc w:val="both"/>
        <w:rPr>
          <w:sz w:val="16"/>
          <w:szCs w:val="16"/>
        </w:rPr>
      </w:pPr>
    </w:p>
    <w:p w14:paraId="42B272AA" w14:textId="77777777" w:rsidR="00EC01F6" w:rsidRPr="00FA1755" w:rsidRDefault="00EC01F6" w:rsidP="00B4085B">
      <w:pPr>
        <w:pStyle w:val="vrstapredpisa"/>
        <w:shd w:val="clear" w:color="auto" w:fill="FFFFFF"/>
        <w:tabs>
          <w:tab w:val="left" w:pos="2835"/>
        </w:tabs>
        <w:spacing w:before="0" w:beforeAutospacing="0" w:after="0" w:afterAutospacing="0" w:line="360" w:lineRule="auto"/>
        <w:rPr>
          <w:sz w:val="16"/>
          <w:szCs w:val="16"/>
        </w:rPr>
      </w:pPr>
      <w:bookmarkStart w:id="100" w:name="_Toc429898544"/>
    </w:p>
    <w:p w14:paraId="52E5CB76" w14:textId="77777777" w:rsidR="00EC01F6" w:rsidRPr="00EC01F6" w:rsidRDefault="00EC01F6" w:rsidP="00EC01F6">
      <w:pPr>
        <w:pStyle w:val="Naslov4"/>
        <w:rPr>
          <w:rStyle w:val="Krepko"/>
          <w:b/>
        </w:rPr>
      </w:pPr>
      <w:r w:rsidRPr="00EC01F6">
        <w:rPr>
          <w:rStyle w:val="Krepko"/>
          <w:b/>
        </w:rPr>
        <w:t xml:space="preserve">SKUPINA </w:t>
      </w:r>
      <w:r>
        <w:rPr>
          <w:rStyle w:val="Krepko"/>
          <w:b/>
        </w:rPr>
        <w:t>ADMINISTRATORJEV za delo v e-Asistentu</w:t>
      </w:r>
    </w:p>
    <w:p w14:paraId="54BB4755" w14:textId="77777777" w:rsidR="00E338B0" w:rsidRPr="00FA1755" w:rsidRDefault="00E338B0" w:rsidP="00EC01F6">
      <w:pPr>
        <w:pStyle w:val="vrstapredpisa"/>
        <w:shd w:val="clear" w:color="auto" w:fill="FFFFFF"/>
        <w:tabs>
          <w:tab w:val="left" w:pos="2835"/>
        </w:tabs>
        <w:spacing w:before="0" w:beforeAutospacing="0" w:after="0" w:afterAutospacing="0"/>
        <w:rPr>
          <w:sz w:val="8"/>
          <w:szCs w:val="8"/>
        </w:rPr>
      </w:pPr>
    </w:p>
    <w:p w14:paraId="2FAC5D13" w14:textId="77777777" w:rsidR="00EC01F6" w:rsidRDefault="00EC01F6" w:rsidP="00EC01F6">
      <w:pPr>
        <w:pStyle w:val="vrstapredpisa"/>
        <w:shd w:val="clear" w:color="auto" w:fill="FFFFFF"/>
        <w:tabs>
          <w:tab w:val="left" w:pos="2835"/>
        </w:tabs>
        <w:spacing w:before="0" w:beforeAutospacing="0" w:after="0" w:afterAutospacing="0"/>
      </w:pPr>
      <w:r>
        <w:t>Vodja:</w:t>
      </w:r>
      <w:r>
        <w:tab/>
        <w:t>Polšak Darja</w:t>
      </w:r>
    </w:p>
    <w:p w14:paraId="027B698A" w14:textId="77777777" w:rsidR="00EC01F6" w:rsidRDefault="00E338B0" w:rsidP="00EC01F6">
      <w:pPr>
        <w:pStyle w:val="vrstapredpisa"/>
        <w:shd w:val="clear" w:color="auto" w:fill="FFFFFF"/>
        <w:tabs>
          <w:tab w:val="left" w:pos="2835"/>
        </w:tabs>
        <w:spacing w:before="0" w:beforeAutospacing="0" w:after="0" w:afterAutospacing="0"/>
      </w:pPr>
      <w:r>
        <w:t>Člani:</w:t>
      </w:r>
      <w:r w:rsidR="00EC01F6">
        <w:tab/>
        <w:t>Teršek Karolina</w:t>
      </w:r>
    </w:p>
    <w:p w14:paraId="538C791F" w14:textId="77777777" w:rsidR="00EC01F6" w:rsidRDefault="00EC01F6" w:rsidP="00EC01F6">
      <w:pPr>
        <w:pStyle w:val="vrstapredpisa"/>
        <w:shd w:val="clear" w:color="auto" w:fill="FFFFFF"/>
        <w:tabs>
          <w:tab w:val="left" w:pos="2835"/>
        </w:tabs>
        <w:spacing w:before="0" w:beforeAutospacing="0" w:after="0" w:afterAutospacing="0"/>
      </w:pPr>
      <w:r>
        <w:tab/>
        <w:t xml:space="preserve">Dragica </w:t>
      </w:r>
      <w:proofErr w:type="spellStart"/>
      <w:r>
        <w:t>Uršej</w:t>
      </w:r>
      <w:proofErr w:type="spellEnd"/>
    </w:p>
    <w:p w14:paraId="4F0F77A0" w14:textId="77777777" w:rsidR="00EC01F6" w:rsidRDefault="00EC01F6" w:rsidP="00EC01F6">
      <w:pPr>
        <w:pStyle w:val="vrstapredpisa"/>
        <w:shd w:val="clear" w:color="auto" w:fill="FFFFFF"/>
        <w:tabs>
          <w:tab w:val="left" w:pos="2835"/>
        </w:tabs>
        <w:spacing w:before="0" w:beforeAutospacing="0" w:after="0" w:afterAutospacing="0"/>
      </w:pPr>
      <w:r>
        <w:tab/>
        <w:t>Petra Velikonja</w:t>
      </w:r>
    </w:p>
    <w:p w14:paraId="1F6D0C0B" w14:textId="77777777" w:rsidR="004137D9" w:rsidRDefault="00EC01F6" w:rsidP="00EC01F6">
      <w:pPr>
        <w:pStyle w:val="vrstapredpisa"/>
        <w:shd w:val="clear" w:color="auto" w:fill="FFFFFF"/>
        <w:tabs>
          <w:tab w:val="left" w:pos="2835"/>
        </w:tabs>
        <w:spacing w:before="0" w:beforeAutospacing="0" w:after="0" w:afterAutospacing="0"/>
      </w:pPr>
      <w:r>
        <w:tab/>
        <w:t xml:space="preserve">David </w:t>
      </w:r>
      <w:proofErr w:type="spellStart"/>
      <w:r>
        <w:t>Lošdorfer</w:t>
      </w:r>
      <w:proofErr w:type="spellEnd"/>
    </w:p>
    <w:p w14:paraId="05597A8B" w14:textId="77777777" w:rsidR="0042676D" w:rsidRDefault="0042676D" w:rsidP="00EC01F6">
      <w:pPr>
        <w:pStyle w:val="vrstapredpisa"/>
        <w:shd w:val="clear" w:color="auto" w:fill="FFFFFF"/>
        <w:tabs>
          <w:tab w:val="left" w:pos="2835"/>
        </w:tabs>
        <w:spacing w:before="0" w:beforeAutospacing="0" w:after="0" w:afterAutospacing="0"/>
      </w:pPr>
    </w:p>
    <w:p w14:paraId="3573D072" w14:textId="77777777" w:rsidR="004137D9" w:rsidRPr="00FA1755" w:rsidRDefault="004137D9" w:rsidP="00EC01F6">
      <w:pPr>
        <w:pStyle w:val="vrstapredpisa"/>
        <w:shd w:val="clear" w:color="auto" w:fill="FFFFFF"/>
        <w:tabs>
          <w:tab w:val="left" w:pos="2835"/>
        </w:tabs>
        <w:spacing w:before="0" w:beforeAutospacing="0" w:after="0" w:afterAutospacing="0"/>
        <w:rPr>
          <w:sz w:val="16"/>
          <w:szCs w:val="16"/>
        </w:rPr>
      </w:pPr>
    </w:p>
    <w:p w14:paraId="37108613" w14:textId="77777777" w:rsidR="004137D9" w:rsidRDefault="004137D9" w:rsidP="00EC01F6">
      <w:pPr>
        <w:pStyle w:val="vrstapredpisa"/>
        <w:shd w:val="clear" w:color="auto" w:fill="FFFFFF"/>
        <w:tabs>
          <w:tab w:val="left" w:pos="2835"/>
        </w:tabs>
        <w:spacing w:before="0" w:beforeAutospacing="0" w:after="0" w:afterAutospacing="0"/>
        <w:rPr>
          <w:rStyle w:val="Krepko"/>
        </w:rPr>
      </w:pPr>
      <w:r w:rsidRPr="004137D9">
        <w:rPr>
          <w:rStyle w:val="Krepko"/>
        </w:rPr>
        <w:t>UPRAVNI ODBOR TRUBARJEVEGA ŠOLSKEGA SKLADA</w:t>
      </w:r>
    </w:p>
    <w:p w14:paraId="0FF44685" w14:textId="77777777" w:rsidR="004137D9" w:rsidRPr="004137D9" w:rsidRDefault="004137D9" w:rsidP="00EC01F6">
      <w:pPr>
        <w:pStyle w:val="vrstapredpisa"/>
        <w:shd w:val="clear" w:color="auto" w:fill="FFFFFF"/>
        <w:tabs>
          <w:tab w:val="left" w:pos="2835"/>
        </w:tabs>
        <w:spacing w:before="0" w:beforeAutospacing="0" w:after="0" w:afterAutospacing="0"/>
        <w:rPr>
          <w:rStyle w:val="Krepko"/>
          <w:sz w:val="16"/>
          <w:szCs w:val="16"/>
        </w:rPr>
      </w:pPr>
    </w:p>
    <w:p w14:paraId="294217F6" w14:textId="12C21BB2" w:rsidR="004137D9" w:rsidRDefault="004137D9" w:rsidP="008D6466">
      <w:pPr>
        <w:pStyle w:val="vrstapredpisa"/>
        <w:shd w:val="clear" w:color="auto" w:fill="FFFFFF"/>
        <w:tabs>
          <w:tab w:val="left" w:pos="3402"/>
        </w:tabs>
        <w:spacing w:before="0" w:beforeAutospacing="0" w:after="0" w:afterAutospacing="0"/>
        <w:rPr>
          <w:bCs/>
        </w:rPr>
      </w:pPr>
      <w:r w:rsidRPr="004137D9">
        <w:rPr>
          <w:bCs/>
        </w:rPr>
        <w:t>Predsednica upravnega odbora</w:t>
      </w:r>
      <w:r>
        <w:rPr>
          <w:bCs/>
        </w:rPr>
        <w:t>:</w:t>
      </w:r>
      <w:r>
        <w:rPr>
          <w:bCs/>
        </w:rPr>
        <w:tab/>
      </w:r>
      <w:r w:rsidR="004F5EAA" w:rsidRPr="004F5EAA">
        <w:rPr>
          <w:bCs/>
        </w:rPr>
        <w:t>Kaja Kink</w:t>
      </w:r>
    </w:p>
    <w:p w14:paraId="400D76BC" w14:textId="0BA882A3" w:rsidR="00411863" w:rsidRDefault="004137D9" w:rsidP="008D6466">
      <w:pPr>
        <w:pStyle w:val="vrstapredpisa"/>
        <w:shd w:val="clear" w:color="auto" w:fill="FFFFFF"/>
        <w:tabs>
          <w:tab w:val="left" w:pos="3402"/>
        </w:tabs>
        <w:spacing w:before="0" w:beforeAutospacing="0" w:after="0" w:afterAutospacing="0"/>
        <w:rPr>
          <w:bCs/>
        </w:rPr>
      </w:pPr>
      <w:r>
        <w:rPr>
          <w:bCs/>
        </w:rPr>
        <w:t>Člani</w:t>
      </w:r>
      <w:r w:rsidR="00411863">
        <w:rPr>
          <w:bCs/>
        </w:rPr>
        <w:t xml:space="preserve"> imenovani s st</w:t>
      </w:r>
      <w:r w:rsidR="0041246A">
        <w:rPr>
          <w:bCs/>
        </w:rPr>
        <w:t>r</w:t>
      </w:r>
      <w:r w:rsidR="00411863">
        <w:rPr>
          <w:bCs/>
        </w:rPr>
        <w:t>ani</w:t>
      </w:r>
      <w:r>
        <w:rPr>
          <w:bCs/>
        </w:rPr>
        <w:tab/>
      </w:r>
    </w:p>
    <w:p w14:paraId="679E0252" w14:textId="3BAD41CC" w:rsidR="004137D9" w:rsidRDefault="00411863" w:rsidP="008D6466">
      <w:pPr>
        <w:pStyle w:val="vrstapredpisa"/>
        <w:shd w:val="clear" w:color="auto" w:fill="FFFFFF"/>
        <w:tabs>
          <w:tab w:val="left" w:pos="3402"/>
        </w:tabs>
        <w:spacing w:before="0" w:beforeAutospacing="0" w:after="0" w:afterAutospacing="0"/>
        <w:rPr>
          <w:bCs/>
        </w:rPr>
      </w:pPr>
      <w:r>
        <w:rPr>
          <w:bCs/>
        </w:rPr>
        <w:t>sveta staršev:</w:t>
      </w:r>
      <w:r>
        <w:rPr>
          <w:bCs/>
        </w:rPr>
        <w:tab/>
      </w:r>
      <w:r w:rsidR="004F5EAA">
        <w:rPr>
          <w:bCs/>
        </w:rPr>
        <w:t xml:space="preserve">Doroteja </w:t>
      </w:r>
      <w:proofErr w:type="spellStart"/>
      <w:r w:rsidR="004F5EAA">
        <w:rPr>
          <w:bCs/>
        </w:rPr>
        <w:t>Nedeljkovič</w:t>
      </w:r>
      <w:proofErr w:type="spellEnd"/>
    </w:p>
    <w:p w14:paraId="33CBE858" w14:textId="00C2098D" w:rsidR="00FA1755" w:rsidRDefault="004137D9" w:rsidP="008D6466">
      <w:pPr>
        <w:pStyle w:val="vrstapredpisa"/>
        <w:shd w:val="clear" w:color="auto" w:fill="FFFFFF"/>
        <w:tabs>
          <w:tab w:val="left" w:pos="3402"/>
        </w:tabs>
        <w:spacing w:before="0" w:beforeAutospacing="0" w:after="0" w:afterAutospacing="0"/>
        <w:rPr>
          <w:bCs/>
        </w:rPr>
      </w:pPr>
      <w:r>
        <w:rPr>
          <w:bCs/>
        </w:rPr>
        <w:tab/>
      </w:r>
      <w:r w:rsidR="004F5EAA">
        <w:rPr>
          <w:bCs/>
        </w:rPr>
        <w:t>Slavko Kugler</w:t>
      </w:r>
    </w:p>
    <w:p w14:paraId="309D48AB" w14:textId="0D4949CC" w:rsidR="008D6466" w:rsidRDefault="008D6466" w:rsidP="008D6466">
      <w:pPr>
        <w:pStyle w:val="vrstapredpisa"/>
        <w:shd w:val="clear" w:color="auto" w:fill="FFFFFF"/>
        <w:tabs>
          <w:tab w:val="left" w:pos="3402"/>
        </w:tabs>
        <w:spacing w:before="0" w:beforeAutospacing="0" w:after="0" w:afterAutospacing="0"/>
        <w:rPr>
          <w:bCs/>
        </w:rPr>
      </w:pPr>
      <w:r>
        <w:rPr>
          <w:bCs/>
        </w:rPr>
        <w:tab/>
      </w:r>
      <w:r w:rsidR="004F5EAA">
        <w:rPr>
          <w:bCs/>
        </w:rPr>
        <w:t>Bojan</w:t>
      </w:r>
      <w:r w:rsidR="00411863">
        <w:rPr>
          <w:bCs/>
        </w:rPr>
        <w:t xml:space="preserve"> </w:t>
      </w:r>
      <w:proofErr w:type="spellStart"/>
      <w:r w:rsidR="00411863">
        <w:rPr>
          <w:bCs/>
        </w:rPr>
        <w:t>Kajtna</w:t>
      </w:r>
      <w:proofErr w:type="spellEnd"/>
    </w:p>
    <w:p w14:paraId="2F3AD9BC" w14:textId="2EF522EA" w:rsidR="00411863" w:rsidRDefault="00411863" w:rsidP="00411863">
      <w:pPr>
        <w:pStyle w:val="vrstapredpisa"/>
        <w:shd w:val="clear" w:color="auto" w:fill="FFFFFF"/>
        <w:tabs>
          <w:tab w:val="left" w:pos="3402"/>
        </w:tabs>
        <w:spacing w:before="0" w:beforeAutospacing="0" w:after="0" w:afterAutospacing="0"/>
        <w:ind w:left="3402" w:hanging="570"/>
        <w:rPr>
          <w:bCs/>
        </w:rPr>
      </w:pPr>
    </w:p>
    <w:p w14:paraId="6F5A1059" w14:textId="4FA0CD78" w:rsidR="00411863" w:rsidRDefault="00411863" w:rsidP="00411863">
      <w:pPr>
        <w:pStyle w:val="vrstapredpisa"/>
        <w:shd w:val="clear" w:color="auto" w:fill="FFFFFF"/>
        <w:tabs>
          <w:tab w:val="left" w:pos="3402"/>
        </w:tabs>
        <w:spacing w:before="0" w:beforeAutospacing="0" w:after="0" w:afterAutospacing="0"/>
        <w:rPr>
          <w:bCs/>
        </w:rPr>
      </w:pPr>
      <w:r>
        <w:rPr>
          <w:bCs/>
        </w:rPr>
        <w:t>Članici imenovani s st</w:t>
      </w:r>
      <w:r w:rsidR="0041246A">
        <w:rPr>
          <w:bCs/>
        </w:rPr>
        <w:t>r</w:t>
      </w:r>
      <w:r>
        <w:rPr>
          <w:bCs/>
        </w:rPr>
        <w:t>ani</w:t>
      </w:r>
      <w:r>
        <w:rPr>
          <w:bCs/>
        </w:rPr>
        <w:tab/>
      </w:r>
      <w:r w:rsidR="004F5EAA">
        <w:rPr>
          <w:bCs/>
        </w:rPr>
        <w:t>Lidija Toplišek</w:t>
      </w:r>
    </w:p>
    <w:p w14:paraId="2DA224BE" w14:textId="66F7592F" w:rsidR="00FA1755" w:rsidRDefault="00411863" w:rsidP="00411863">
      <w:pPr>
        <w:pStyle w:val="vrstapredpisa"/>
        <w:shd w:val="clear" w:color="auto" w:fill="FFFFFF"/>
        <w:tabs>
          <w:tab w:val="left" w:pos="3402"/>
        </w:tabs>
        <w:spacing w:before="0" w:beforeAutospacing="0" w:after="0" w:afterAutospacing="0"/>
        <w:rPr>
          <w:bCs/>
        </w:rPr>
      </w:pPr>
      <w:r>
        <w:rPr>
          <w:bCs/>
        </w:rPr>
        <w:t>zaposlenih:</w:t>
      </w:r>
      <w:r w:rsidR="00FA1755">
        <w:rPr>
          <w:bCs/>
        </w:rPr>
        <w:tab/>
      </w:r>
      <w:r w:rsidR="004F5EAA">
        <w:rPr>
          <w:bCs/>
        </w:rPr>
        <w:t>Brigita Kovač</w:t>
      </w:r>
    </w:p>
    <w:p w14:paraId="406853E8" w14:textId="3A25477A" w:rsidR="0093190C" w:rsidRDefault="00FA1755" w:rsidP="008D6466">
      <w:pPr>
        <w:pStyle w:val="vrstapredpisa"/>
        <w:shd w:val="clear" w:color="auto" w:fill="FFFFFF"/>
        <w:tabs>
          <w:tab w:val="left" w:pos="3402"/>
        </w:tabs>
        <w:spacing w:before="0" w:beforeAutospacing="0" w:after="0" w:afterAutospacing="0"/>
        <w:rPr>
          <w:bCs/>
        </w:rPr>
      </w:pPr>
      <w:r>
        <w:rPr>
          <w:bCs/>
        </w:rPr>
        <w:tab/>
      </w:r>
      <w:r w:rsidR="004F5EAA">
        <w:rPr>
          <w:bCs/>
        </w:rPr>
        <w:t>Jernej Stopar</w:t>
      </w:r>
    </w:p>
    <w:p w14:paraId="7D67BEAC" w14:textId="77777777" w:rsidR="00B4085B" w:rsidRPr="004137D9" w:rsidRDefault="00C630AC" w:rsidP="004137D9">
      <w:pPr>
        <w:pStyle w:val="vrstapredpisa"/>
        <w:shd w:val="clear" w:color="auto" w:fill="FFFFFF"/>
        <w:tabs>
          <w:tab w:val="left" w:pos="4536"/>
        </w:tabs>
        <w:spacing w:before="0" w:beforeAutospacing="0" w:after="0" w:afterAutospacing="0"/>
        <w:rPr>
          <w:bCs/>
        </w:rPr>
      </w:pPr>
      <w:r w:rsidRPr="004137D9">
        <w:rPr>
          <w:bCs/>
        </w:rPr>
        <w:br w:type="page"/>
      </w:r>
    </w:p>
    <w:p w14:paraId="100AD30F" w14:textId="77777777" w:rsidR="00CB5E56" w:rsidRDefault="00CB5E56" w:rsidP="00CB5E56">
      <w:pPr>
        <w:pStyle w:val="Naslov2"/>
      </w:pPr>
      <w:bookmarkStart w:id="101" w:name="_Toc524954994"/>
      <w:r w:rsidRPr="00452516">
        <w:lastRenderedPageBreak/>
        <w:t>VODJE ŠOLSKIH STROKOVNIH AKTIVOV</w:t>
      </w:r>
      <w:bookmarkEnd w:id="100"/>
      <w:bookmarkEnd w:id="101"/>
    </w:p>
    <w:p w14:paraId="0A4FA29F" w14:textId="766F75F5" w:rsidR="00CB5E56" w:rsidRPr="00E14456" w:rsidRDefault="00CB5E56" w:rsidP="0084188A">
      <w:pPr>
        <w:numPr>
          <w:ilvl w:val="0"/>
          <w:numId w:val="3"/>
        </w:numPr>
        <w:jc w:val="both"/>
      </w:pPr>
      <w:r w:rsidRPr="00E14456">
        <w:t xml:space="preserve">ŠSA učiteljev 1. triletja (1., </w:t>
      </w:r>
      <w:smartTag w:uri="urn:schemas-microsoft-com:office:smarttags" w:element="metricconverter">
        <w:smartTagPr>
          <w:attr w:name="ProductID" w:val="2. in"/>
        </w:smartTagPr>
        <w:r w:rsidRPr="00E14456">
          <w:t>2. in</w:t>
        </w:r>
      </w:smartTag>
      <w:r w:rsidRPr="00E14456">
        <w:t xml:space="preserve"> 3. razred)</w:t>
      </w:r>
      <w:r w:rsidRPr="00E14456">
        <w:tab/>
        <w:t xml:space="preserve">vodja: </w:t>
      </w:r>
      <w:r w:rsidR="00E611BB">
        <w:t>Urška Wiegele</w:t>
      </w:r>
    </w:p>
    <w:p w14:paraId="2C1E5BC5" w14:textId="77777777" w:rsidR="00CB5E56" w:rsidRPr="00E14456" w:rsidRDefault="00CB5E56" w:rsidP="00CB5E56">
      <w:pPr>
        <w:jc w:val="both"/>
      </w:pPr>
    </w:p>
    <w:p w14:paraId="23B35C46" w14:textId="12F5FBE6" w:rsidR="00CB5E56" w:rsidRPr="00E14456" w:rsidRDefault="00CB5E56" w:rsidP="0084188A">
      <w:pPr>
        <w:numPr>
          <w:ilvl w:val="0"/>
          <w:numId w:val="3"/>
        </w:numPr>
        <w:jc w:val="both"/>
      </w:pPr>
      <w:r w:rsidRPr="00E14456">
        <w:t xml:space="preserve">ŠSA učiteljev </w:t>
      </w:r>
      <w:smartTag w:uri="urn:schemas-microsoft-com:office:smarttags" w:element="metricconverter">
        <w:smartTagPr>
          <w:attr w:name="ProductID" w:val="4. in"/>
        </w:smartTagPr>
        <w:r w:rsidRPr="00E14456">
          <w:t>4. in</w:t>
        </w:r>
      </w:smartTag>
      <w:r w:rsidRPr="00E14456">
        <w:t xml:space="preserve"> 5. razreda</w:t>
      </w:r>
      <w:r w:rsidRPr="00E14456">
        <w:tab/>
      </w:r>
      <w:r w:rsidRPr="00E14456">
        <w:tab/>
      </w:r>
      <w:r w:rsidRPr="00E14456">
        <w:tab/>
        <w:t xml:space="preserve">vodja: </w:t>
      </w:r>
      <w:proofErr w:type="spellStart"/>
      <w:r w:rsidR="005047E9">
        <w:t>Monja</w:t>
      </w:r>
      <w:proofErr w:type="spellEnd"/>
      <w:r w:rsidR="005047E9">
        <w:t xml:space="preserve"> Žagar</w:t>
      </w:r>
    </w:p>
    <w:p w14:paraId="32E7BCC0" w14:textId="77777777" w:rsidR="00CB5E56" w:rsidRPr="00E14456" w:rsidRDefault="00CB5E56" w:rsidP="00CB5E56">
      <w:pPr>
        <w:jc w:val="both"/>
      </w:pPr>
    </w:p>
    <w:p w14:paraId="7F40EAFC" w14:textId="7CF5C0EB" w:rsidR="00CB5E56" w:rsidRPr="00E14456" w:rsidRDefault="00CB5E56" w:rsidP="0084188A">
      <w:pPr>
        <w:numPr>
          <w:ilvl w:val="0"/>
          <w:numId w:val="3"/>
        </w:numPr>
        <w:jc w:val="both"/>
      </w:pPr>
      <w:r>
        <w:t>ŠSA učiteljev ZGO, GEO, DK</w:t>
      </w:r>
      <w:r w:rsidRPr="00E14456">
        <w:t>E</w:t>
      </w:r>
      <w:r w:rsidRPr="00E14456">
        <w:tab/>
      </w:r>
      <w:r w:rsidRPr="00E14456">
        <w:tab/>
      </w:r>
      <w:r w:rsidRPr="00E14456">
        <w:tab/>
        <w:t xml:space="preserve">vodja: </w:t>
      </w:r>
      <w:proofErr w:type="spellStart"/>
      <w:r w:rsidR="00710E1F">
        <w:t>Mensud</w:t>
      </w:r>
      <w:proofErr w:type="spellEnd"/>
      <w:r w:rsidR="00710E1F">
        <w:t xml:space="preserve"> </w:t>
      </w:r>
      <w:proofErr w:type="spellStart"/>
      <w:r w:rsidR="00710E1F">
        <w:t>Memič</w:t>
      </w:r>
      <w:proofErr w:type="spellEnd"/>
    </w:p>
    <w:p w14:paraId="7883D28F" w14:textId="77777777" w:rsidR="00CB5E56" w:rsidRPr="0046642F" w:rsidRDefault="00CB5E56" w:rsidP="00CB5E56">
      <w:pPr>
        <w:jc w:val="both"/>
      </w:pPr>
    </w:p>
    <w:p w14:paraId="7431B274" w14:textId="582989E1" w:rsidR="00CB5E56" w:rsidRDefault="00CB5E56" w:rsidP="0084188A">
      <w:pPr>
        <w:numPr>
          <w:ilvl w:val="0"/>
          <w:numId w:val="3"/>
        </w:numPr>
        <w:jc w:val="both"/>
      </w:pPr>
      <w:r>
        <w:t>ŠSA učiteljev BIO, KEM, NAR, GOS</w:t>
      </w:r>
      <w:r>
        <w:tab/>
      </w:r>
      <w:r>
        <w:tab/>
        <w:t>vodja:</w:t>
      </w:r>
      <w:r w:rsidRPr="00B7285D">
        <w:t xml:space="preserve"> </w:t>
      </w:r>
      <w:r w:rsidR="00103D16">
        <w:t xml:space="preserve">Petra </w:t>
      </w:r>
      <w:proofErr w:type="spellStart"/>
      <w:r w:rsidR="00103D16">
        <w:t>Delakorda</w:t>
      </w:r>
      <w:proofErr w:type="spellEnd"/>
    </w:p>
    <w:p w14:paraId="31980BBF" w14:textId="77777777" w:rsidR="00CB5E56" w:rsidRDefault="00CB5E56" w:rsidP="00CB5E56">
      <w:pPr>
        <w:jc w:val="both"/>
      </w:pPr>
    </w:p>
    <w:p w14:paraId="31075EC0" w14:textId="126A79E2" w:rsidR="00CB5E56" w:rsidRDefault="00CB5E56" w:rsidP="0084188A">
      <w:pPr>
        <w:numPr>
          <w:ilvl w:val="0"/>
          <w:numId w:val="3"/>
        </w:numPr>
        <w:jc w:val="both"/>
      </w:pPr>
      <w:r>
        <w:t>ŠSA učiteljev SLJ</w:t>
      </w:r>
      <w:r>
        <w:tab/>
      </w:r>
      <w:r>
        <w:tab/>
      </w:r>
      <w:r>
        <w:tab/>
      </w:r>
      <w:r>
        <w:tab/>
      </w:r>
      <w:r>
        <w:tab/>
        <w:t>vodja:</w:t>
      </w:r>
      <w:r w:rsidRPr="00B7285D">
        <w:t xml:space="preserve"> </w:t>
      </w:r>
      <w:r w:rsidR="0042676D">
        <w:t>Tanja Drolec</w:t>
      </w:r>
    </w:p>
    <w:p w14:paraId="02CAC6B8" w14:textId="77777777" w:rsidR="00CB5E56" w:rsidRDefault="00CB5E56" w:rsidP="00CB5E56">
      <w:pPr>
        <w:jc w:val="both"/>
      </w:pPr>
      <w:r>
        <w:tab/>
      </w:r>
      <w:r>
        <w:tab/>
      </w:r>
      <w:r>
        <w:tab/>
      </w:r>
    </w:p>
    <w:p w14:paraId="38362197" w14:textId="60B5DB0D" w:rsidR="00CB5E56" w:rsidRDefault="00CB5E56" w:rsidP="0084188A">
      <w:pPr>
        <w:numPr>
          <w:ilvl w:val="0"/>
          <w:numId w:val="3"/>
        </w:numPr>
        <w:jc w:val="both"/>
      </w:pPr>
      <w:r>
        <w:t>ŠSA učiteljev TJA, NI</w:t>
      </w:r>
      <w:r>
        <w:tab/>
      </w:r>
      <w:r>
        <w:tab/>
      </w:r>
      <w:r>
        <w:tab/>
      </w:r>
      <w:r>
        <w:tab/>
        <w:t>vodja:</w:t>
      </w:r>
      <w:r w:rsidRPr="00B7285D">
        <w:t xml:space="preserve"> </w:t>
      </w:r>
      <w:r w:rsidR="00664752">
        <w:t xml:space="preserve">Jasna </w:t>
      </w:r>
      <w:proofErr w:type="spellStart"/>
      <w:r w:rsidR="00664752">
        <w:t>Rudak</w:t>
      </w:r>
      <w:proofErr w:type="spellEnd"/>
    </w:p>
    <w:p w14:paraId="0FB35FCC" w14:textId="77777777" w:rsidR="00CB5E56" w:rsidRDefault="00CB5E56" w:rsidP="00CB5E56">
      <w:pPr>
        <w:jc w:val="both"/>
      </w:pPr>
    </w:p>
    <w:p w14:paraId="6F6ED997" w14:textId="77777777" w:rsidR="00CB5E56" w:rsidRDefault="00CB5E56" w:rsidP="0084188A">
      <w:pPr>
        <w:numPr>
          <w:ilvl w:val="0"/>
          <w:numId w:val="3"/>
        </w:numPr>
        <w:jc w:val="both"/>
      </w:pPr>
      <w:r>
        <w:t>ŠSA učiteljev MAT, FIZ, RAČ</w:t>
      </w:r>
      <w:r>
        <w:tab/>
      </w:r>
      <w:r>
        <w:tab/>
      </w:r>
      <w:r>
        <w:tab/>
        <w:t>vodja:</w:t>
      </w:r>
      <w:r w:rsidRPr="00B7285D">
        <w:t xml:space="preserve"> </w:t>
      </w:r>
      <w:r w:rsidR="00672741">
        <w:t>Irena Zeme</w:t>
      </w:r>
    </w:p>
    <w:p w14:paraId="0A9E76D0" w14:textId="77777777" w:rsidR="00CB5E56" w:rsidRDefault="00CB5E56" w:rsidP="00CB5E56">
      <w:pPr>
        <w:jc w:val="both"/>
      </w:pPr>
    </w:p>
    <w:p w14:paraId="7C40ADE6" w14:textId="2755EEF2" w:rsidR="00CB5E56" w:rsidRDefault="00CB5E56" w:rsidP="0084188A">
      <w:pPr>
        <w:numPr>
          <w:ilvl w:val="0"/>
          <w:numId w:val="3"/>
        </w:numPr>
        <w:jc w:val="both"/>
      </w:pPr>
      <w:r>
        <w:t>ŠSA učiteljev ŠPO</w:t>
      </w:r>
      <w:r>
        <w:tab/>
      </w:r>
      <w:r>
        <w:tab/>
      </w:r>
      <w:r>
        <w:tab/>
      </w:r>
      <w:r>
        <w:tab/>
        <w:t>vodja:</w:t>
      </w:r>
      <w:r w:rsidRPr="00B7285D">
        <w:t xml:space="preserve"> </w:t>
      </w:r>
      <w:r w:rsidR="00710E1F">
        <w:t xml:space="preserve">Nina </w:t>
      </w:r>
      <w:r w:rsidR="00AC07C5">
        <w:t>Jazbinšek</w:t>
      </w:r>
    </w:p>
    <w:p w14:paraId="585C546D" w14:textId="77777777" w:rsidR="00CB5E56" w:rsidRDefault="00CB5E56" w:rsidP="00CB5E56">
      <w:pPr>
        <w:jc w:val="both"/>
      </w:pPr>
    </w:p>
    <w:p w14:paraId="691FCDCF" w14:textId="6B5C718B" w:rsidR="00CB5E56" w:rsidRDefault="006D5B81" w:rsidP="0084188A">
      <w:pPr>
        <w:numPr>
          <w:ilvl w:val="0"/>
          <w:numId w:val="3"/>
        </w:numPr>
        <w:jc w:val="both"/>
      </w:pPr>
      <w:r>
        <w:t>ŠSA učiteljev LUM</w:t>
      </w:r>
      <w:r w:rsidR="00CB5E56">
        <w:t>, TIT</w:t>
      </w:r>
      <w:r w:rsidR="00CB5E56">
        <w:tab/>
      </w:r>
      <w:r w:rsidR="00CB5E56">
        <w:tab/>
      </w:r>
      <w:r w:rsidR="00CB5E56">
        <w:tab/>
      </w:r>
      <w:r>
        <w:tab/>
      </w:r>
      <w:r w:rsidR="00CB5E56">
        <w:t>vodja:</w:t>
      </w:r>
      <w:r w:rsidR="00CB5E56" w:rsidRPr="00B7285D">
        <w:t xml:space="preserve"> </w:t>
      </w:r>
      <w:r w:rsidR="00F333AA">
        <w:t>Lucija Štefane</w:t>
      </w:r>
    </w:p>
    <w:p w14:paraId="6B18822F" w14:textId="77777777" w:rsidR="006D5B81" w:rsidRDefault="006D5B81" w:rsidP="006D5B81">
      <w:pPr>
        <w:pStyle w:val="Odstavekseznama"/>
      </w:pPr>
    </w:p>
    <w:p w14:paraId="5F3F654F" w14:textId="7B356F20" w:rsidR="006D5B81" w:rsidRDefault="00F46B29" w:rsidP="00F46B29">
      <w:pPr>
        <w:numPr>
          <w:ilvl w:val="0"/>
          <w:numId w:val="3"/>
        </w:numPr>
        <w:tabs>
          <w:tab w:val="left" w:pos="4962"/>
        </w:tabs>
        <w:jc w:val="both"/>
      </w:pPr>
      <w:r>
        <w:t>SŠA učiteljev GUM</w:t>
      </w:r>
      <w:r>
        <w:tab/>
      </w:r>
      <w:r w:rsidR="006D5B81">
        <w:t>vodja: Tanja Bezgovšek</w:t>
      </w:r>
    </w:p>
    <w:p w14:paraId="042773D7" w14:textId="77777777" w:rsidR="00CB5E56" w:rsidRDefault="00CB5E56" w:rsidP="00CB5E56">
      <w:pPr>
        <w:jc w:val="both"/>
      </w:pPr>
    </w:p>
    <w:p w14:paraId="7893B952" w14:textId="0BD8E7C2" w:rsidR="00CB5E56" w:rsidRDefault="00CB5E56" w:rsidP="0084188A">
      <w:pPr>
        <w:numPr>
          <w:ilvl w:val="0"/>
          <w:numId w:val="3"/>
        </w:numPr>
        <w:jc w:val="both"/>
      </w:pPr>
      <w:r>
        <w:t>ŠSA učiteljev OPB:</w:t>
      </w:r>
      <w:r>
        <w:tab/>
      </w:r>
      <w:r>
        <w:tab/>
      </w:r>
      <w:r>
        <w:tab/>
      </w:r>
      <w:r>
        <w:tab/>
        <w:t>vodja:</w:t>
      </w:r>
      <w:r w:rsidRPr="008B295B">
        <w:t xml:space="preserve"> </w:t>
      </w:r>
      <w:r w:rsidR="00DC563B">
        <w:t>Lidija Jakopič</w:t>
      </w:r>
    </w:p>
    <w:p w14:paraId="56398429" w14:textId="77777777" w:rsidR="00CB5E56" w:rsidRDefault="00CB5E56" w:rsidP="00CB5E56">
      <w:pPr>
        <w:jc w:val="both"/>
      </w:pPr>
    </w:p>
    <w:p w14:paraId="778FFF05" w14:textId="6F448948" w:rsidR="00CB5E56" w:rsidRDefault="00CB5E56" w:rsidP="0084188A">
      <w:pPr>
        <w:numPr>
          <w:ilvl w:val="0"/>
          <w:numId w:val="3"/>
        </w:numPr>
        <w:jc w:val="both"/>
      </w:pPr>
      <w:r>
        <w:t>ŠSA specialnih pedagogov (IND, DSP)</w:t>
      </w:r>
      <w:r>
        <w:tab/>
      </w:r>
      <w:r>
        <w:tab/>
        <w:t>vodja:</w:t>
      </w:r>
      <w:r w:rsidRPr="008B295B">
        <w:t xml:space="preserve"> </w:t>
      </w:r>
      <w:r w:rsidR="00710E1F">
        <w:t>Romana Pohar</w:t>
      </w:r>
      <w:r>
        <w:t xml:space="preserve"> </w:t>
      </w:r>
    </w:p>
    <w:p w14:paraId="6A3752C2" w14:textId="77777777" w:rsidR="00CB5E56" w:rsidRDefault="00CB5E56" w:rsidP="00CB5E56">
      <w:pPr>
        <w:jc w:val="both"/>
      </w:pPr>
    </w:p>
    <w:p w14:paraId="676EC4B3" w14:textId="3468F47A" w:rsidR="00CB5E56" w:rsidRDefault="00CB5E56" w:rsidP="0084188A">
      <w:pPr>
        <w:numPr>
          <w:ilvl w:val="0"/>
          <w:numId w:val="3"/>
        </w:numPr>
        <w:jc w:val="both"/>
      </w:pPr>
      <w:r>
        <w:t>ŠSA šolske svetovalne službe in knjižnice</w:t>
      </w:r>
      <w:r>
        <w:tab/>
        <w:t>vodja:</w:t>
      </w:r>
      <w:r w:rsidRPr="008B295B">
        <w:t xml:space="preserve"> </w:t>
      </w:r>
      <w:r>
        <w:t xml:space="preserve">Metka </w:t>
      </w:r>
      <w:r w:rsidR="00F333AA">
        <w:t>Planko</w:t>
      </w:r>
    </w:p>
    <w:p w14:paraId="405942D4" w14:textId="77777777" w:rsidR="00AC07C5" w:rsidRDefault="00AC07C5" w:rsidP="00AC07C5">
      <w:pPr>
        <w:pStyle w:val="Odstavekseznama"/>
      </w:pPr>
    </w:p>
    <w:p w14:paraId="3977B4A0" w14:textId="55DD9E80" w:rsidR="00AC07C5" w:rsidRDefault="00AC07C5" w:rsidP="0084188A">
      <w:pPr>
        <w:numPr>
          <w:ilvl w:val="0"/>
          <w:numId w:val="3"/>
        </w:numPr>
        <w:jc w:val="both"/>
      </w:pPr>
      <w:r>
        <w:t>ŠSA računalnikarjev</w:t>
      </w:r>
      <w:r>
        <w:tab/>
      </w:r>
      <w:r>
        <w:tab/>
      </w:r>
      <w:r>
        <w:tab/>
      </w:r>
      <w:r>
        <w:tab/>
        <w:t xml:space="preserve">vodja: David </w:t>
      </w:r>
      <w:proofErr w:type="spellStart"/>
      <w:r>
        <w:t>Lošdorfer</w:t>
      </w:r>
      <w:proofErr w:type="spellEnd"/>
    </w:p>
    <w:p w14:paraId="13084D45" w14:textId="77777777" w:rsidR="006D5B81" w:rsidRDefault="006D5B81" w:rsidP="006D5B81">
      <w:pPr>
        <w:pStyle w:val="Odstavekseznama"/>
      </w:pPr>
    </w:p>
    <w:p w14:paraId="1F7CFA45" w14:textId="77777777" w:rsidR="00CB5E56" w:rsidRDefault="00CB5E56" w:rsidP="00CB5E56">
      <w:pPr>
        <w:jc w:val="both"/>
      </w:pPr>
    </w:p>
    <w:p w14:paraId="1899EA7B" w14:textId="77777777" w:rsidR="00CB5E56" w:rsidRDefault="00CB5E56" w:rsidP="00CB5E56">
      <w:pPr>
        <w:jc w:val="both"/>
      </w:pPr>
      <w:r>
        <w:t xml:space="preserve">Strokovni aktiv na začetku šolskega leta sprejme plan dela, usmeritve ter določi prednostno področje izboljšav za tekoče šolsko leto. Sestane se vsaj trikrat. Ob koncu šolskega leta vodje ŠSA oddajo poročilo o delu, </w:t>
      </w:r>
      <w:proofErr w:type="spellStart"/>
      <w:r>
        <w:t>samoevalvacijsko</w:t>
      </w:r>
      <w:proofErr w:type="spellEnd"/>
      <w:r>
        <w:t xml:space="preserve"> poročilo (glede na izbrano prednostno področje) ter vse zapisnike sestankov.</w:t>
      </w:r>
    </w:p>
    <w:p w14:paraId="63C53A1D" w14:textId="77777777" w:rsidR="00593589" w:rsidRDefault="00593589" w:rsidP="00CB5E56">
      <w:pPr>
        <w:jc w:val="both"/>
      </w:pPr>
    </w:p>
    <w:p w14:paraId="205344AD" w14:textId="77777777" w:rsidR="00593589" w:rsidRDefault="00593589" w:rsidP="00CB5E56">
      <w:pPr>
        <w:jc w:val="both"/>
      </w:pPr>
    </w:p>
    <w:p w14:paraId="357E6808" w14:textId="77777777" w:rsidR="00AA20F9" w:rsidRDefault="00AA20F9">
      <w:pPr>
        <w:suppressAutoHyphens w:val="0"/>
        <w:rPr>
          <w:rFonts w:ascii="Comic Sans MS" w:hAnsi="Comic Sans MS" w:cs="Lucida Sans Unicode"/>
          <w:color w:val="000000" w:themeColor="text1"/>
          <w:sz w:val="40"/>
          <w:szCs w:val="20"/>
        </w:rPr>
      </w:pPr>
      <w:bookmarkStart w:id="102" w:name="_Toc429898545"/>
      <w:r>
        <w:br w:type="page"/>
      </w:r>
    </w:p>
    <w:p w14:paraId="4D69C3D0" w14:textId="77777777" w:rsidR="00CB5E56" w:rsidRPr="00452516" w:rsidRDefault="00CB5E56" w:rsidP="00AA20F9">
      <w:pPr>
        <w:pStyle w:val="Naslov2"/>
      </w:pPr>
      <w:bookmarkStart w:id="103" w:name="_Toc524954995"/>
      <w:r w:rsidRPr="00452516">
        <w:lastRenderedPageBreak/>
        <w:t>ORGANIZATORJI ŠOLSKIH TEKMOVANJ</w:t>
      </w:r>
      <w:bookmarkEnd w:id="102"/>
      <w:bookmarkEnd w:id="103"/>
    </w:p>
    <w:tbl>
      <w:tblPr>
        <w:tblStyle w:val="Srednjiseznam2poudarek1"/>
        <w:tblpPr w:leftFromText="141" w:rightFromText="141" w:vertAnchor="text" w:horzAnchor="margin" w:tblpXSpec="center" w:tblpY="190"/>
        <w:tblW w:w="4866" w:type="pct"/>
        <w:tblLook w:val="04A0" w:firstRow="1" w:lastRow="0" w:firstColumn="1" w:lastColumn="0" w:noHBand="0" w:noVBand="1"/>
      </w:tblPr>
      <w:tblGrid>
        <w:gridCol w:w="5820"/>
        <w:gridCol w:w="3403"/>
      </w:tblGrid>
      <w:tr w:rsidR="00CB5E56" w:rsidRPr="00336F31" w14:paraId="6B81CD94" w14:textId="77777777" w:rsidTr="00811BF3">
        <w:trPr>
          <w:cnfStyle w:val="100000000000" w:firstRow="1" w:lastRow="0" w:firstColumn="0" w:lastColumn="0" w:oddVBand="0" w:evenVBand="0" w:oddHBand="0" w:evenHBand="0" w:firstRowFirstColumn="0" w:firstRowLastColumn="0" w:lastRowFirstColumn="0" w:lastRowLastColumn="0"/>
          <w:trHeight w:val="917"/>
        </w:trPr>
        <w:tc>
          <w:tcPr>
            <w:cnfStyle w:val="001000000100" w:firstRow="0" w:lastRow="0" w:firstColumn="1" w:lastColumn="0" w:oddVBand="0" w:evenVBand="0" w:oddHBand="0" w:evenHBand="0" w:firstRowFirstColumn="1" w:firstRowLastColumn="0" w:lastRowFirstColumn="0" w:lastRowLastColumn="0"/>
            <w:tcW w:w="3155" w:type="pct"/>
            <w:tcBorders>
              <w:bottom w:val="single" w:sz="18" w:space="0" w:color="auto"/>
            </w:tcBorders>
            <w:noWrap/>
          </w:tcPr>
          <w:p w14:paraId="6D89D249" w14:textId="77777777" w:rsidR="00CB5E56" w:rsidRPr="00336F31" w:rsidRDefault="00CB5E56" w:rsidP="00CB5E56">
            <w:pPr>
              <w:rPr>
                <w:rFonts w:ascii="Times New Roman" w:eastAsiaTheme="minorEastAsia" w:hAnsi="Times New Roman" w:cs="Times New Roman"/>
                <w:b/>
                <w:color w:val="000000"/>
              </w:rPr>
            </w:pPr>
            <w:r w:rsidRPr="00336F31">
              <w:rPr>
                <w:rFonts w:ascii="Times New Roman" w:eastAsiaTheme="minorEastAsia" w:hAnsi="Times New Roman" w:cs="Times New Roman"/>
                <w:b/>
                <w:color w:val="000000"/>
              </w:rPr>
              <w:t>VRSTA TEKMOVANJA</w:t>
            </w:r>
          </w:p>
        </w:tc>
        <w:tc>
          <w:tcPr>
            <w:tcW w:w="1845" w:type="pct"/>
            <w:tcBorders>
              <w:bottom w:val="single" w:sz="18" w:space="0" w:color="auto"/>
            </w:tcBorders>
          </w:tcPr>
          <w:p w14:paraId="5B551E8C" w14:textId="77777777" w:rsidR="00CB5E56" w:rsidRPr="00336F31" w:rsidRDefault="00CB5E56" w:rsidP="00CB5E56">
            <w:pPr>
              <w:cnfStyle w:val="100000000000" w:firstRow="1" w:lastRow="0" w:firstColumn="0" w:lastColumn="0" w:oddVBand="0" w:evenVBand="0" w:oddHBand="0" w:evenHBand="0" w:firstRowFirstColumn="0" w:firstRowLastColumn="0" w:lastRowFirstColumn="0" w:lastRowLastColumn="0"/>
              <w:rPr>
                <w:rFonts w:ascii="Times New Roman" w:eastAsiaTheme="minorEastAsia" w:hAnsi="Times New Roman" w:cs="Times New Roman"/>
                <w:b/>
                <w:color w:val="000000"/>
              </w:rPr>
            </w:pPr>
            <w:r w:rsidRPr="00336F31">
              <w:rPr>
                <w:rFonts w:ascii="Times New Roman" w:eastAsiaTheme="minorEastAsia" w:hAnsi="Times New Roman" w:cs="Times New Roman"/>
                <w:b/>
                <w:color w:val="000000"/>
              </w:rPr>
              <w:t>IME IN PRIIMEK ORGANIZATORJA TEKMOVANJA</w:t>
            </w:r>
          </w:p>
        </w:tc>
      </w:tr>
      <w:tr w:rsidR="00CB5E56" w:rsidRPr="00336F31" w14:paraId="4E3F6C02" w14:textId="77777777" w:rsidTr="00811BF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155" w:type="pct"/>
            <w:tcBorders>
              <w:top w:val="single" w:sz="18" w:space="0" w:color="auto"/>
              <w:left w:val="single" w:sz="18" w:space="0" w:color="auto"/>
              <w:bottom w:val="single" w:sz="8" w:space="0" w:color="auto"/>
              <w:right w:val="single" w:sz="8" w:space="0" w:color="auto"/>
            </w:tcBorders>
            <w:noWrap/>
          </w:tcPr>
          <w:p w14:paraId="6DB8961B" w14:textId="77777777" w:rsidR="00CB5E56" w:rsidRPr="00336F31" w:rsidRDefault="00CB5E56" w:rsidP="00CB5E56">
            <w:pPr>
              <w:rPr>
                <w:rFonts w:ascii="Times New Roman" w:eastAsiaTheme="minorEastAsia" w:hAnsi="Times New Roman" w:cs="Times New Roman"/>
                <w:b/>
                <w:color w:val="000000"/>
              </w:rPr>
            </w:pPr>
            <w:r w:rsidRPr="00336F31">
              <w:rPr>
                <w:rFonts w:ascii="Times New Roman" w:hAnsi="Times New Roman" w:cs="Times New Roman"/>
                <w:b/>
              </w:rPr>
              <w:t>LOGIKA</w:t>
            </w:r>
          </w:p>
        </w:tc>
        <w:tc>
          <w:tcPr>
            <w:tcW w:w="1845" w:type="pct"/>
            <w:tcBorders>
              <w:top w:val="single" w:sz="18" w:space="0" w:color="auto"/>
              <w:left w:val="single" w:sz="8" w:space="0" w:color="auto"/>
              <w:bottom w:val="single" w:sz="8" w:space="0" w:color="auto"/>
              <w:right w:val="single" w:sz="18" w:space="0" w:color="auto"/>
            </w:tcBorders>
            <w:shd w:val="clear" w:color="auto" w:fill="auto"/>
          </w:tcPr>
          <w:p w14:paraId="5D638703" w14:textId="2C432E3E" w:rsidR="00CB5E56" w:rsidRPr="00336F31" w:rsidRDefault="00595E25" w:rsidP="00595E25">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rPr>
            </w:pPr>
            <w:r w:rsidRPr="00336F31">
              <w:rPr>
                <w:rFonts w:ascii="Times New Roman" w:hAnsi="Times New Roman" w:cs="Times New Roman"/>
              </w:rPr>
              <w:t>Irena Zeme</w:t>
            </w:r>
            <w:r w:rsidR="00CB5E56" w:rsidRPr="00336F31">
              <w:rPr>
                <w:rFonts w:ascii="Times New Roman" w:eastAsiaTheme="minorEastAsia" w:hAnsi="Times New Roman" w:cs="Times New Roman"/>
                <w:color w:val="000000"/>
              </w:rPr>
              <w:t xml:space="preserve"> </w:t>
            </w:r>
          </w:p>
        </w:tc>
      </w:tr>
      <w:tr w:rsidR="00CB5E56" w:rsidRPr="00336F31" w14:paraId="6F29D9AA" w14:textId="77777777" w:rsidTr="00811BF3">
        <w:trPr>
          <w:trHeight w:val="243"/>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721F7479" w14:textId="77777777" w:rsidR="00CB5E56" w:rsidRPr="00336F31" w:rsidRDefault="00CB5E56" w:rsidP="00CB5E56">
            <w:pPr>
              <w:rPr>
                <w:rFonts w:ascii="Times New Roman" w:eastAsiaTheme="minorEastAsia" w:hAnsi="Times New Roman" w:cs="Times New Roman"/>
                <w:b/>
                <w:color w:val="000000"/>
              </w:rPr>
            </w:pPr>
            <w:r w:rsidRPr="00336F31">
              <w:rPr>
                <w:rFonts w:ascii="Times New Roman" w:hAnsi="Times New Roman" w:cs="Times New Roman"/>
                <w:b/>
              </w:rPr>
              <w:t>KAJ VEŠ O PROMETU</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3BC42770" w14:textId="66C4611F" w:rsidR="00CB5E56" w:rsidRPr="00336F31" w:rsidRDefault="00F26730" w:rsidP="00CB5E56">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Pr>
                <w:rFonts w:ascii="Times New Roman" w:hAnsi="Times New Roman" w:cs="Times New Roman"/>
              </w:rPr>
              <w:t>Jasna Lapornik</w:t>
            </w:r>
          </w:p>
        </w:tc>
      </w:tr>
      <w:tr w:rsidR="00CB5E56" w:rsidRPr="00336F31" w14:paraId="7B1F7815" w14:textId="77777777" w:rsidTr="00811BF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339030C4" w14:textId="77777777" w:rsidR="00CB5E56" w:rsidRPr="00336F31" w:rsidRDefault="00CB5E56" w:rsidP="00CB5E56">
            <w:pPr>
              <w:rPr>
                <w:rFonts w:ascii="Times New Roman" w:eastAsiaTheme="minorEastAsia" w:hAnsi="Times New Roman" w:cs="Times New Roman"/>
                <w:b/>
                <w:color w:val="000000"/>
              </w:rPr>
            </w:pPr>
            <w:r w:rsidRPr="00336F31">
              <w:rPr>
                <w:rFonts w:ascii="Times New Roman" w:hAnsi="Times New Roman" w:cs="Times New Roman"/>
                <w:b/>
              </w:rPr>
              <w:t>ZGODOVINA</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3DAB9928" w14:textId="77777777" w:rsidR="00CB5E56" w:rsidRPr="00336F31" w:rsidRDefault="00CB5E56" w:rsidP="00CB5E56">
            <w:pPr>
              <w:cnfStyle w:val="000000100000" w:firstRow="0" w:lastRow="0" w:firstColumn="0" w:lastColumn="0" w:oddVBand="0" w:evenVBand="0" w:oddHBand="1" w:evenHBand="0" w:firstRowFirstColumn="0" w:firstRowLastColumn="0" w:lastRowFirstColumn="0" w:lastRowLastColumn="0"/>
              <w:rPr>
                <w:rFonts w:ascii="Times New Roman" w:eastAsiaTheme="minorEastAsia" w:hAnsi="Times New Roman" w:cs="Times New Roman"/>
                <w:color w:val="000000"/>
              </w:rPr>
            </w:pPr>
            <w:r w:rsidRPr="00336F31">
              <w:rPr>
                <w:rFonts w:ascii="Times New Roman" w:hAnsi="Times New Roman" w:cs="Times New Roman"/>
              </w:rPr>
              <w:t xml:space="preserve">Biljana </w:t>
            </w:r>
            <w:proofErr w:type="spellStart"/>
            <w:r w:rsidRPr="00336F31">
              <w:rPr>
                <w:rFonts w:ascii="Times New Roman" w:hAnsi="Times New Roman" w:cs="Times New Roman"/>
              </w:rPr>
              <w:t>Jošovc</w:t>
            </w:r>
            <w:proofErr w:type="spellEnd"/>
          </w:p>
        </w:tc>
      </w:tr>
      <w:tr w:rsidR="00CB5E56" w:rsidRPr="00336F31" w14:paraId="3C2D4353" w14:textId="77777777" w:rsidTr="00811BF3">
        <w:trPr>
          <w:trHeight w:val="243"/>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014EB4B2" w14:textId="77777777" w:rsidR="00CB5E56" w:rsidRPr="00336F31" w:rsidRDefault="00CB5E56" w:rsidP="00CB5E56">
            <w:pPr>
              <w:rPr>
                <w:rFonts w:ascii="Times New Roman" w:eastAsiaTheme="minorEastAsia" w:hAnsi="Times New Roman" w:cs="Times New Roman"/>
                <w:b/>
                <w:color w:val="000000"/>
              </w:rPr>
            </w:pPr>
            <w:r w:rsidRPr="00336F31">
              <w:rPr>
                <w:rFonts w:ascii="Times New Roman" w:hAnsi="Times New Roman" w:cs="Times New Roman"/>
                <w:b/>
              </w:rPr>
              <w:t>BRALNA ZNAČKA</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4376B5E7" w14:textId="77777777" w:rsidR="00CB5E56" w:rsidRPr="00336F31" w:rsidRDefault="00CB5E56" w:rsidP="00CB5E56">
            <w:pPr>
              <w:cnfStyle w:val="000000000000" w:firstRow="0" w:lastRow="0" w:firstColumn="0" w:lastColumn="0" w:oddVBand="0" w:evenVBand="0" w:oddHBand="0" w:evenHBand="0" w:firstRowFirstColumn="0" w:firstRowLastColumn="0" w:lastRowFirstColumn="0" w:lastRowLastColumn="0"/>
              <w:rPr>
                <w:rFonts w:ascii="Times New Roman" w:eastAsiaTheme="minorEastAsia" w:hAnsi="Times New Roman" w:cs="Times New Roman"/>
                <w:color w:val="000000"/>
              </w:rPr>
            </w:pPr>
            <w:r w:rsidRPr="00336F31">
              <w:rPr>
                <w:rFonts w:ascii="Times New Roman" w:hAnsi="Times New Roman" w:cs="Times New Roman"/>
              </w:rPr>
              <w:t>mentorji bralne značke</w:t>
            </w:r>
          </w:p>
        </w:tc>
      </w:tr>
      <w:tr w:rsidR="00CB5E56" w:rsidRPr="00336F31" w14:paraId="6EB3E586" w14:textId="77777777" w:rsidTr="00811BF3">
        <w:trPr>
          <w:cnfStyle w:val="000000100000" w:firstRow="0" w:lastRow="0" w:firstColumn="0" w:lastColumn="0" w:oddVBand="0" w:evenVBand="0" w:oddHBand="1" w:evenHBand="0" w:firstRowFirstColumn="0" w:firstRowLastColumn="0" w:lastRowFirstColumn="0" w:lastRowLastColumn="0"/>
          <w:trHeight w:val="27"/>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3B884122" w14:textId="4288E5CE" w:rsidR="00CB5E56" w:rsidRPr="00336F31" w:rsidRDefault="00CB5E56" w:rsidP="00CB5E56">
            <w:pPr>
              <w:rPr>
                <w:rFonts w:ascii="Times New Roman" w:hAnsi="Times New Roman" w:cs="Times New Roman"/>
                <w:b/>
              </w:rPr>
            </w:pPr>
            <w:r w:rsidRPr="00336F31">
              <w:rPr>
                <w:rFonts w:ascii="Times New Roman" w:hAnsi="Times New Roman" w:cs="Times New Roman"/>
                <w:b/>
              </w:rPr>
              <w:t>ANGLEŠČINA</w:t>
            </w:r>
            <w:r w:rsidR="00A24CFE">
              <w:rPr>
                <w:rFonts w:ascii="Times New Roman" w:hAnsi="Times New Roman" w:cs="Times New Roman"/>
                <w:b/>
              </w:rPr>
              <w:t xml:space="preserve"> </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753789F1" w14:textId="77777777" w:rsidR="00CB5E56" w:rsidRPr="00336F31" w:rsidRDefault="00CB5E56" w:rsidP="00CB5E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6F31">
              <w:rPr>
                <w:rFonts w:ascii="Times New Roman" w:hAnsi="Times New Roman" w:cs="Times New Roman"/>
              </w:rPr>
              <w:t xml:space="preserve">Irena </w:t>
            </w:r>
            <w:proofErr w:type="spellStart"/>
            <w:r w:rsidRPr="00336F31">
              <w:rPr>
                <w:rFonts w:ascii="Times New Roman" w:hAnsi="Times New Roman" w:cs="Times New Roman"/>
              </w:rPr>
              <w:t>Hokraut</w:t>
            </w:r>
            <w:proofErr w:type="spellEnd"/>
          </w:p>
        </w:tc>
      </w:tr>
      <w:tr w:rsidR="004F5EAA" w:rsidRPr="00336F31" w14:paraId="7BAE305D" w14:textId="77777777" w:rsidTr="00811BF3">
        <w:trPr>
          <w:trHeight w:val="27"/>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3E9B1CE2" w14:textId="43609C4F" w:rsidR="004F5EAA" w:rsidRPr="00336F31" w:rsidRDefault="004F5EAA" w:rsidP="00CB5E56">
            <w:pPr>
              <w:rPr>
                <w:b/>
              </w:rPr>
            </w:pPr>
            <w:r w:rsidRPr="00336F31">
              <w:rPr>
                <w:rFonts w:ascii="Times New Roman" w:hAnsi="Times New Roman" w:cs="Times New Roman"/>
                <w:b/>
              </w:rPr>
              <w:t>ANGLEŠČINA</w:t>
            </w:r>
            <w:r>
              <w:rPr>
                <w:rFonts w:ascii="Times New Roman" w:hAnsi="Times New Roman" w:cs="Times New Roman"/>
                <w:b/>
              </w:rPr>
              <w:t xml:space="preserve"> 6. razred</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5FAFF09A" w14:textId="65D501AB" w:rsidR="004F5EAA" w:rsidRPr="00336F31" w:rsidRDefault="004F5EAA" w:rsidP="00CB5E56">
            <w:pPr>
              <w:cnfStyle w:val="000000000000" w:firstRow="0" w:lastRow="0" w:firstColumn="0" w:lastColumn="0" w:oddVBand="0" w:evenVBand="0" w:oddHBand="0" w:evenHBand="0" w:firstRowFirstColumn="0" w:firstRowLastColumn="0" w:lastRowFirstColumn="0" w:lastRowLastColumn="0"/>
            </w:pPr>
            <w:r>
              <w:t>Andreja Vintar</w:t>
            </w:r>
          </w:p>
        </w:tc>
      </w:tr>
      <w:tr w:rsidR="00CB5E56" w:rsidRPr="00336F31" w14:paraId="73F4E8BD" w14:textId="77777777" w:rsidTr="00811BF3">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06793301"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NEMŠČINA</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72A66170" w14:textId="15BCC05F" w:rsidR="00CB5E56" w:rsidRPr="00336F31" w:rsidRDefault="00672741" w:rsidP="00F333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6F31">
              <w:rPr>
                <w:rFonts w:ascii="Times New Roman" w:hAnsi="Times New Roman" w:cs="Times New Roman"/>
              </w:rPr>
              <w:t xml:space="preserve">Tina </w:t>
            </w:r>
            <w:r w:rsidR="00F333AA">
              <w:rPr>
                <w:rFonts w:ascii="Times New Roman" w:hAnsi="Times New Roman" w:cs="Times New Roman"/>
              </w:rPr>
              <w:t>Župevc</w:t>
            </w:r>
          </w:p>
        </w:tc>
      </w:tr>
      <w:tr w:rsidR="00CB5E56" w:rsidRPr="00336F31" w14:paraId="6B164DD4" w14:textId="77777777" w:rsidTr="00811BF3">
        <w:trPr>
          <w:trHeight w:val="243"/>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15919FF6"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CANKARJEVO PRIZNANJE</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0EB2593E" w14:textId="77777777" w:rsidR="00CB5E56" w:rsidRPr="00336F31" w:rsidRDefault="00CB5E56" w:rsidP="00CB5E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6F31">
              <w:rPr>
                <w:rFonts w:ascii="Times New Roman" w:hAnsi="Times New Roman" w:cs="Times New Roman"/>
              </w:rPr>
              <w:t xml:space="preserve">Lidija Toplišek, Mateja </w:t>
            </w:r>
            <w:proofErr w:type="spellStart"/>
            <w:r w:rsidRPr="00336F31">
              <w:rPr>
                <w:rFonts w:ascii="Times New Roman" w:hAnsi="Times New Roman" w:cs="Times New Roman"/>
              </w:rPr>
              <w:t>Slemenik</w:t>
            </w:r>
            <w:proofErr w:type="spellEnd"/>
          </w:p>
        </w:tc>
      </w:tr>
      <w:tr w:rsidR="00CB5E56" w:rsidRPr="00336F31" w14:paraId="63E61C7A" w14:textId="77777777" w:rsidTr="00811BF3">
        <w:trPr>
          <w:cnfStyle w:val="000000100000" w:firstRow="0" w:lastRow="0" w:firstColumn="0" w:lastColumn="0" w:oddVBand="0" w:evenVBand="0" w:oddHBand="1" w:evenHBand="0" w:firstRowFirstColumn="0" w:firstRowLastColumn="0" w:lastRowFirstColumn="0" w:lastRowLastColumn="0"/>
          <w:trHeight w:val="243"/>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51B4A198"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VEGOVO PRIZNANJE</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19A82D7F" w14:textId="7F7A6851" w:rsidR="0041246A" w:rsidRPr="00336F31" w:rsidRDefault="000E3262" w:rsidP="00CB5E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Anja </w:t>
            </w:r>
            <w:proofErr w:type="spellStart"/>
            <w:r>
              <w:rPr>
                <w:rFonts w:ascii="Times New Roman" w:hAnsi="Times New Roman" w:cs="Times New Roman"/>
              </w:rPr>
              <w:t>Pertina</w:t>
            </w:r>
            <w:r w:rsidR="0041246A">
              <w:rPr>
                <w:rFonts w:ascii="Times New Roman" w:hAnsi="Times New Roman" w:cs="Times New Roman"/>
              </w:rPr>
              <w:t>č</w:t>
            </w:r>
            <w:proofErr w:type="spellEnd"/>
          </w:p>
        </w:tc>
      </w:tr>
      <w:tr w:rsidR="00CB5E56" w:rsidRPr="00336F31" w14:paraId="3D7A2FF5" w14:textId="77777777" w:rsidTr="00811BF3">
        <w:trPr>
          <w:trHeight w:val="256"/>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0DDF6F22"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PREGLOVO PRIZNANJE</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4FB713AA" w14:textId="77777777" w:rsidR="00CB5E56" w:rsidRPr="00336F31" w:rsidRDefault="00CB5E56" w:rsidP="00CB5E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6F31">
              <w:rPr>
                <w:rFonts w:ascii="Times New Roman" w:hAnsi="Times New Roman" w:cs="Times New Roman"/>
              </w:rPr>
              <w:t>Milena Žohar</w:t>
            </w:r>
          </w:p>
        </w:tc>
      </w:tr>
      <w:tr w:rsidR="00CB5E56" w:rsidRPr="00336F31" w14:paraId="2B1E6BCC" w14:textId="77777777" w:rsidTr="00811B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138EA39F"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PROTEUSOVO PRIZNANJE</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6227C787" w14:textId="1BF3CA44" w:rsidR="00CB5E56" w:rsidRPr="00336F31" w:rsidRDefault="00F333AA" w:rsidP="00CB5E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Polonca Krašovec</w:t>
            </w:r>
          </w:p>
        </w:tc>
      </w:tr>
      <w:tr w:rsidR="00CB5E56" w:rsidRPr="00336F31" w14:paraId="14597B42" w14:textId="77777777" w:rsidTr="00811BF3">
        <w:trPr>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491A3E36"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STEFANOVO PRIZNANJE</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0ED173F0" w14:textId="75AD560B" w:rsidR="00CB5E56" w:rsidRPr="00336F31" w:rsidRDefault="0042676D" w:rsidP="00CB5E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Darja Polšak</w:t>
            </w:r>
          </w:p>
        </w:tc>
      </w:tr>
      <w:tr w:rsidR="00CB5E56" w:rsidRPr="00336F31" w14:paraId="69FF5DDF" w14:textId="77777777" w:rsidTr="00811B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47DA47E0"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RK</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1C043F5C" w14:textId="12B161A7" w:rsidR="00CB5E56" w:rsidRPr="00336F31" w:rsidRDefault="00811BF3" w:rsidP="00CB5E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Milena Žohar</w:t>
            </w:r>
          </w:p>
        </w:tc>
      </w:tr>
      <w:tr w:rsidR="00CB5E56" w:rsidRPr="00336F31" w14:paraId="649B559E" w14:textId="77777777" w:rsidTr="00811BF3">
        <w:trPr>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vAlign w:val="center"/>
          </w:tcPr>
          <w:p w14:paraId="04C12FB9" w14:textId="77777777" w:rsidR="00CB5E56" w:rsidRPr="00336F31" w:rsidRDefault="00CB5E56" w:rsidP="00CB5E56">
            <w:pPr>
              <w:rPr>
                <w:rFonts w:ascii="Times New Roman" w:hAnsi="Times New Roman" w:cs="Times New Roman"/>
                <w:b/>
              </w:rPr>
            </w:pPr>
            <w:r w:rsidRPr="00336F31">
              <w:rPr>
                <w:rFonts w:ascii="Times New Roman" w:hAnsi="Times New Roman" w:cs="Times New Roman"/>
                <w:b/>
              </w:rPr>
              <w:t>ŠŠD</w:t>
            </w:r>
          </w:p>
        </w:tc>
        <w:tc>
          <w:tcPr>
            <w:tcW w:w="1845" w:type="pct"/>
            <w:tcBorders>
              <w:top w:val="single" w:sz="8" w:space="0" w:color="auto"/>
              <w:left w:val="single" w:sz="8" w:space="0" w:color="auto"/>
              <w:bottom w:val="single" w:sz="8" w:space="0" w:color="auto"/>
              <w:right w:val="single" w:sz="18" w:space="0" w:color="auto"/>
            </w:tcBorders>
            <w:shd w:val="clear" w:color="auto" w:fill="auto"/>
            <w:vAlign w:val="center"/>
          </w:tcPr>
          <w:p w14:paraId="02507B6A" w14:textId="77777777" w:rsidR="00CB5E56" w:rsidRPr="00336F31" w:rsidRDefault="00CB5E56" w:rsidP="00CB5E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36F31">
              <w:rPr>
                <w:rFonts w:ascii="Times New Roman" w:hAnsi="Times New Roman" w:cs="Times New Roman"/>
              </w:rPr>
              <w:t>Albin Simonič (dogovor z učitelji ŠPO za izvedbo tekmovanj v posameznih športnih disciplinah)</w:t>
            </w:r>
          </w:p>
        </w:tc>
      </w:tr>
      <w:tr w:rsidR="00671874" w:rsidRPr="00336F31" w14:paraId="1CA79648" w14:textId="77777777" w:rsidTr="00811B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1BA62A72" w14:textId="10CC14DF" w:rsidR="00671874" w:rsidRPr="00336F31" w:rsidRDefault="00671874" w:rsidP="00CB5E56">
            <w:pPr>
              <w:rPr>
                <w:b/>
              </w:rPr>
            </w:pPr>
            <w:r w:rsidRPr="00336F31">
              <w:rPr>
                <w:rFonts w:ascii="Times New Roman" w:hAnsi="Times New Roman" w:cs="Times New Roman"/>
                <w:b/>
              </w:rPr>
              <w:t>VESELA ŠOLA</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50B72231" w14:textId="6FEF25AE" w:rsidR="00671874" w:rsidRPr="00336F31" w:rsidRDefault="00671874" w:rsidP="00CB5E56">
            <w:pPr>
              <w:cnfStyle w:val="000000100000" w:firstRow="0" w:lastRow="0" w:firstColumn="0" w:lastColumn="0" w:oddVBand="0" w:evenVBand="0" w:oddHBand="1" w:evenHBand="0" w:firstRowFirstColumn="0" w:firstRowLastColumn="0" w:lastRowFirstColumn="0" w:lastRowLastColumn="0"/>
            </w:pPr>
            <w:r w:rsidRPr="00336F31">
              <w:rPr>
                <w:rFonts w:ascii="Times New Roman" w:hAnsi="Times New Roman" w:cs="Times New Roman"/>
              </w:rPr>
              <w:t xml:space="preserve">Marjeta Ocvirk, </w:t>
            </w:r>
            <w:r w:rsidR="003036D1">
              <w:rPr>
                <w:rFonts w:ascii="Times New Roman" w:hAnsi="Times New Roman" w:cs="Times New Roman"/>
              </w:rPr>
              <w:t xml:space="preserve">Mateja </w:t>
            </w:r>
            <w:proofErr w:type="spellStart"/>
            <w:r w:rsidR="003036D1">
              <w:rPr>
                <w:rFonts w:ascii="Times New Roman" w:hAnsi="Times New Roman" w:cs="Times New Roman"/>
              </w:rPr>
              <w:t>Slemenik</w:t>
            </w:r>
            <w:proofErr w:type="spellEnd"/>
          </w:p>
        </w:tc>
      </w:tr>
      <w:tr w:rsidR="00671874" w:rsidRPr="00336F31" w14:paraId="4C7D1B7C" w14:textId="77777777" w:rsidTr="00811BF3">
        <w:trPr>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2440F5A7" w14:textId="443287EC" w:rsidR="00671874" w:rsidRPr="00336F31" w:rsidRDefault="00671874" w:rsidP="00CB5E56">
            <w:pPr>
              <w:rPr>
                <w:rFonts w:ascii="Times New Roman" w:hAnsi="Times New Roman" w:cs="Times New Roman"/>
                <w:b/>
              </w:rPr>
            </w:pPr>
            <w:r w:rsidRPr="00336F31">
              <w:rPr>
                <w:rFonts w:ascii="Times New Roman" w:hAnsi="Times New Roman" w:cs="Times New Roman"/>
                <w:b/>
              </w:rPr>
              <w:t xml:space="preserve">TEKMOVANJE V ZNANJU O </w:t>
            </w:r>
            <w:r>
              <w:rPr>
                <w:rFonts w:ascii="Times New Roman" w:hAnsi="Times New Roman" w:cs="Times New Roman"/>
                <w:b/>
              </w:rPr>
              <w:br/>
            </w:r>
            <w:r w:rsidRPr="00336F31">
              <w:rPr>
                <w:rFonts w:ascii="Times New Roman" w:hAnsi="Times New Roman" w:cs="Times New Roman"/>
                <w:b/>
              </w:rPr>
              <w:t>SLADKORNI BOLEZNI</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6B1CD750" w14:textId="7B46FC74" w:rsidR="00671874" w:rsidRPr="00336F31" w:rsidRDefault="0041246A" w:rsidP="00CB5E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Metka Planko</w:t>
            </w:r>
            <w:r w:rsidR="00671874" w:rsidRPr="00336F31">
              <w:rPr>
                <w:rFonts w:ascii="Times New Roman" w:hAnsi="Times New Roman" w:cs="Times New Roman"/>
              </w:rPr>
              <w:t>, Milena Žohar</w:t>
            </w:r>
          </w:p>
        </w:tc>
      </w:tr>
      <w:tr w:rsidR="00671874" w:rsidRPr="00336F31" w14:paraId="29FE2194" w14:textId="77777777" w:rsidTr="00811B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769454F6" w14:textId="1015A2F1" w:rsidR="00671874" w:rsidRPr="00336F31" w:rsidRDefault="00671874" w:rsidP="00CB5E56">
            <w:pPr>
              <w:rPr>
                <w:rFonts w:ascii="Times New Roman" w:hAnsi="Times New Roman" w:cs="Times New Roman"/>
                <w:b/>
              </w:rPr>
            </w:pPr>
            <w:r w:rsidRPr="00336F31">
              <w:rPr>
                <w:rFonts w:ascii="Times New Roman" w:hAnsi="Times New Roman" w:cs="Times New Roman"/>
                <w:b/>
              </w:rPr>
              <w:t>NEMŠKA BRALNA ZNAČKA</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338C574E" w14:textId="6FC7B50C" w:rsidR="00671874" w:rsidRPr="00336F31" w:rsidRDefault="00671874" w:rsidP="00F333A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Tina </w:t>
            </w:r>
            <w:r w:rsidR="00F333AA">
              <w:rPr>
                <w:rFonts w:ascii="Times New Roman" w:hAnsi="Times New Roman" w:cs="Times New Roman"/>
              </w:rPr>
              <w:t>Župevc</w:t>
            </w:r>
          </w:p>
        </w:tc>
      </w:tr>
      <w:tr w:rsidR="00671874" w:rsidRPr="00336F31" w14:paraId="56F713BF" w14:textId="77777777" w:rsidTr="00811BF3">
        <w:trPr>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155B073B" w14:textId="48EA231B" w:rsidR="00671874" w:rsidRPr="00336F31" w:rsidRDefault="00671874" w:rsidP="00CB5E56">
            <w:pPr>
              <w:rPr>
                <w:rFonts w:ascii="Times New Roman" w:hAnsi="Times New Roman" w:cs="Times New Roman"/>
                <w:b/>
              </w:rPr>
            </w:pPr>
            <w:r w:rsidRPr="00336F31">
              <w:rPr>
                <w:rFonts w:ascii="Times New Roman" w:hAnsi="Times New Roman" w:cs="Times New Roman"/>
                <w:b/>
              </w:rPr>
              <w:t>ANGLEŠKA BRALNA ZNAČKA-KNJIŽNI MOLJ</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60311B74" w14:textId="4300BFDF" w:rsidR="00671874" w:rsidRPr="00336F31" w:rsidRDefault="00401E04" w:rsidP="00336F3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rPr>
              <w:t xml:space="preserve">Jasna </w:t>
            </w:r>
            <w:proofErr w:type="spellStart"/>
            <w:r>
              <w:rPr>
                <w:rFonts w:ascii="Times New Roman" w:hAnsi="Times New Roman" w:cs="Times New Roman"/>
              </w:rPr>
              <w:t>Rudak</w:t>
            </w:r>
            <w:proofErr w:type="spellEnd"/>
            <w:r w:rsidR="00671874" w:rsidRPr="00336F31">
              <w:rPr>
                <w:rFonts w:ascii="Times New Roman" w:hAnsi="Times New Roman" w:cs="Times New Roman"/>
              </w:rPr>
              <w:t xml:space="preserve">, Irena </w:t>
            </w:r>
            <w:proofErr w:type="spellStart"/>
            <w:r w:rsidR="00671874" w:rsidRPr="00336F31">
              <w:rPr>
                <w:rFonts w:ascii="Times New Roman" w:hAnsi="Times New Roman" w:cs="Times New Roman"/>
              </w:rPr>
              <w:t>Hohkraut</w:t>
            </w:r>
            <w:proofErr w:type="spellEnd"/>
          </w:p>
        </w:tc>
      </w:tr>
      <w:tr w:rsidR="00671874" w:rsidRPr="00336F31" w14:paraId="5C56323A" w14:textId="77777777" w:rsidTr="00811B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5FBD61B9" w14:textId="7B432699" w:rsidR="00671874" w:rsidRPr="00336F31" w:rsidRDefault="00671874" w:rsidP="00CB5E56">
            <w:pPr>
              <w:rPr>
                <w:rFonts w:ascii="Times New Roman" w:hAnsi="Times New Roman" w:cs="Times New Roman"/>
                <w:b/>
              </w:rPr>
            </w:pPr>
            <w:r w:rsidRPr="00336F31">
              <w:rPr>
                <w:rFonts w:ascii="Times New Roman" w:hAnsi="Times New Roman" w:cs="Times New Roman"/>
                <w:b/>
              </w:rPr>
              <w:t>MALE SIVE CELICE</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7F5AE027" w14:textId="02F30B56" w:rsidR="00671874" w:rsidRPr="00336F31" w:rsidRDefault="00671874" w:rsidP="00CB5E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6F31">
              <w:rPr>
                <w:rFonts w:ascii="Times New Roman" w:hAnsi="Times New Roman" w:cs="Times New Roman"/>
              </w:rPr>
              <w:t xml:space="preserve">Mateja </w:t>
            </w:r>
            <w:proofErr w:type="spellStart"/>
            <w:r w:rsidRPr="00336F31">
              <w:rPr>
                <w:rFonts w:ascii="Times New Roman" w:hAnsi="Times New Roman" w:cs="Times New Roman"/>
              </w:rPr>
              <w:t>Slemenik</w:t>
            </w:r>
            <w:proofErr w:type="spellEnd"/>
          </w:p>
        </w:tc>
      </w:tr>
      <w:tr w:rsidR="00146540" w:rsidRPr="00336F31" w14:paraId="7579C38D" w14:textId="77777777" w:rsidTr="00811BF3">
        <w:trPr>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7B735DE4" w14:textId="232E7FA0" w:rsidR="00146540" w:rsidRPr="00336F31" w:rsidRDefault="00146540" w:rsidP="00CB5E56">
            <w:pPr>
              <w:rPr>
                <w:b/>
              </w:rPr>
            </w:pPr>
            <w:r>
              <w:rPr>
                <w:b/>
              </w:rPr>
              <w:t>GLASBENA OLIMPIJADA</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13E5E473" w14:textId="5A8270E4" w:rsidR="00146540" w:rsidRPr="00336F31" w:rsidRDefault="00C15119" w:rsidP="00CB5E56">
            <w:pPr>
              <w:cnfStyle w:val="000000000000" w:firstRow="0" w:lastRow="0" w:firstColumn="0" w:lastColumn="0" w:oddVBand="0" w:evenVBand="0" w:oddHBand="0" w:evenHBand="0" w:firstRowFirstColumn="0" w:firstRowLastColumn="0" w:lastRowFirstColumn="0" w:lastRowLastColumn="0"/>
            </w:pPr>
            <w:r>
              <w:t>Anja Zalokar</w:t>
            </w:r>
          </w:p>
        </w:tc>
      </w:tr>
      <w:tr w:rsidR="00671874" w:rsidRPr="00336F31" w14:paraId="4A0846B8" w14:textId="77777777" w:rsidTr="00811BF3">
        <w:trPr>
          <w:cnfStyle w:val="000000100000" w:firstRow="0" w:lastRow="0" w:firstColumn="0" w:lastColumn="0" w:oddVBand="0" w:evenVBand="0" w:oddHBand="1" w:evenHBand="0" w:firstRowFirstColumn="0" w:firstRowLastColumn="0" w:lastRowFirstColumn="0" w:lastRowLastColumn="0"/>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8" w:space="0" w:color="auto"/>
              <w:right w:val="single" w:sz="8" w:space="0" w:color="auto"/>
            </w:tcBorders>
            <w:noWrap/>
          </w:tcPr>
          <w:p w14:paraId="71D1B0DC" w14:textId="35CCD875" w:rsidR="00671874" w:rsidRPr="00336F31" w:rsidRDefault="00671874" w:rsidP="00CB5E56">
            <w:pPr>
              <w:rPr>
                <w:rFonts w:ascii="Times New Roman" w:hAnsi="Times New Roman" w:cs="Times New Roman"/>
                <w:b/>
              </w:rPr>
            </w:pPr>
            <w:r w:rsidRPr="00336F31">
              <w:rPr>
                <w:rFonts w:ascii="Times New Roman" w:hAnsi="Times New Roman" w:cs="Times New Roman"/>
                <w:b/>
              </w:rPr>
              <w:t>KRESNIČKA (</w:t>
            </w:r>
            <w:r w:rsidRPr="00336F31">
              <w:rPr>
                <w:rFonts w:ascii="Times New Roman" w:hAnsi="Times New Roman" w:cs="Times New Roman"/>
                <w:b/>
                <w:sz w:val="22"/>
                <w:szCs w:val="22"/>
              </w:rPr>
              <w:t>tekmovanje o znanju naravoslovja</w:t>
            </w:r>
            <w:r w:rsidRPr="00336F31">
              <w:rPr>
                <w:rFonts w:ascii="Times New Roman" w:hAnsi="Times New Roman" w:cs="Times New Roman"/>
                <w:b/>
              </w:rPr>
              <w:t>)</w:t>
            </w:r>
          </w:p>
        </w:tc>
        <w:tc>
          <w:tcPr>
            <w:tcW w:w="1845" w:type="pct"/>
            <w:tcBorders>
              <w:top w:val="single" w:sz="8" w:space="0" w:color="auto"/>
              <w:left w:val="single" w:sz="8" w:space="0" w:color="auto"/>
              <w:bottom w:val="single" w:sz="8" w:space="0" w:color="auto"/>
              <w:right w:val="single" w:sz="18" w:space="0" w:color="auto"/>
            </w:tcBorders>
            <w:shd w:val="clear" w:color="auto" w:fill="auto"/>
          </w:tcPr>
          <w:p w14:paraId="147AE74E" w14:textId="177C04F9" w:rsidR="00671874" w:rsidRPr="00336F31" w:rsidRDefault="00671874" w:rsidP="00CB5E56">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336F31">
              <w:rPr>
                <w:rFonts w:ascii="Times New Roman" w:hAnsi="Times New Roman" w:cs="Times New Roman"/>
              </w:rPr>
              <w:t xml:space="preserve">Petra </w:t>
            </w:r>
            <w:proofErr w:type="spellStart"/>
            <w:r w:rsidRPr="00336F31">
              <w:rPr>
                <w:rFonts w:ascii="Times New Roman" w:hAnsi="Times New Roman" w:cs="Times New Roman"/>
              </w:rPr>
              <w:t>Delakorda</w:t>
            </w:r>
            <w:proofErr w:type="spellEnd"/>
          </w:p>
        </w:tc>
      </w:tr>
      <w:tr w:rsidR="00671874" w:rsidRPr="00336F31" w14:paraId="6BFAA9E0" w14:textId="77777777" w:rsidTr="00811BF3">
        <w:trPr>
          <w:trHeight w:val="314"/>
        </w:trPr>
        <w:tc>
          <w:tcPr>
            <w:cnfStyle w:val="001000000000" w:firstRow="0" w:lastRow="0" w:firstColumn="1" w:lastColumn="0" w:oddVBand="0" w:evenVBand="0" w:oddHBand="0" w:evenHBand="0" w:firstRowFirstColumn="0" w:firstRowLastColumn="0" w:lastRowFirstColumn="0" w:lastRowLastColumn="0"/>
            <w:tcW w:w="3155" w:type="pct"/>
            <w:tcBorders>
              <w:top w:val="single" w:sz="8" w:space="0" w:color="auto"/>
              <w:left w:val="single" w:sz="18" w:space="0" w:color="auto"/>
              <w:bottom w:val="single" w:sz="18" w:space="0" w:color="auto"/>
              <w:right w:val="single" w:sz="8" w:space="0" w:color="auto"/>
            </w:tcBorders>
            <w:noWrap/>
          </w:tcPr>
          <w:p w14:paraId="5EF77AA8" w14:textId="5EEC904E" w:rsidR="00671874" w:rsidRPr="00336F31" w:rsidRDefault="00671874" w:rsidP="00CB5E56">
            <w:pPr>
              <w:rPr>
                <w:rFonts w:ascii="Times New Roman" w:hAnsi="Times New Roman" w:cs="Times New Roman"/>
                <w:b/>
              </w:rPr>
            </w:pPr>
          </w:p>
        </w:tc>
        <w:tc>
          <w:tcPr>
            <w:tcW w:w="1845" w:type="pct"/>
            <w:tcBorders>
              <w:top w:val="single" w:sz="8" w:space="0" w:color="auto"/>
              <w:left w:val="single" w:sz="8" w:space="0" w:color="auto"/>
              <w:bottom w:val="single" w:sz="18" w:space="0" w:color="auto"/>
              <w:right w:val="single" w:sz="18" w:space="0" w:color="auto"/>
            </w:tcBorders>
            <w:shd w:val="clear" w:color="auto" w:fill="auto"/>
          </w:tcPr>
          <w:p w14:paraId="572971AC" w14:textId="3892484D" w:rsidR="00671874" w:rsidRPr="00336F31" w:rsidRDefault="00671874" w:rsidP="00CB5E56">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bl>
    <w:p w14:paraId="0EB1817D" w14:textId="77777777" w:rsidR="00593589" w:rsidRPr="00336F31" w:rsidRDefault="00593589" w:rsidP="00BE4120">
      <w:pPr>
        <w:jc w:val="both"/>
      </w:pPr>
    </w:p>
    <w:p w14:paraId="4AC15939" w14:textId="77777777" w:rsidR="0068172D" w:rsidRDefault="0068172D">
      <w:pPr>
        <w:suppressAutoHyphens w:val="0"/>
        <w:rPr>
          <w:b/>
          <w:bCs/>
          <w:sz w:val="28"/>
          <w:szCs w:val="20"/>
        </w:rPr>
      </w:pPr>
      <w:r>
        <w:br w:type="page"/>
      </w:r>
    </w:p>
    <w:p w14:paraId="7688BE1D" w14:textId="77777777" w:rsidR="00624FF5" w:rsidRPr="00CB5E56" w:rsidRDefault="00624FF5" w:rsidP="00336F31">
      <w:pPr>
        <w:pStyle w:val="Naslov2"/>
      </w:pPr>
      <w:bookmarkStart w:id="104" w:name="_Toc429898546"/>
      <w:bookmarkStart w:id="105" w:name="_Toc524954996"/>
      <w:r w:rsidRPr="00CB5E56">
        <w:lastRenderedPageBreak/>
        <w:t>UČBENIŠKI SKLAD</w:t>
      </w:r>
      <w:bookmarkEnd w:id="104"/>
      <w:bookmarkEnd w:id="105"/>
    </w:p>
    <w:p w14:paraId="76F259A4" w14:textId="7198A98D" w:rsidR="00624FF5" w:rsidRPr="00CB5E56" w:rsidRDefault="00624FF5" w:rsidP="00624FF5">
      <w:pPr>
        <w:jc w:val="both"/>
      </w:pPr>
      <w:r w:rsidRPr="00CB5E56">
        <w:t>Skrbni</w:t>
      </w:r>
      <w:r w:rsidR="00F26730">
        <w:t>k</w:t>
      </w:r>
      <w:r w:rsidRPr="00CB5E56">
        <w:t xml:space="preserve"> učbeniškega sklada </w:t>
      </w:r>
      <w:r w:rsidR="00F26730">
        <w:t xml:space="preserve">je </w:t>
      </w:r>
      <w:r w:rsidR="00BE4120">
        <w:t>gosp</w:t>
      </w:r>
      <w:r w:rsidR="00710E1F">
        <w:t>od Jože Dobovšek.</w:t>
      </w:r>
    </w:p>
    <w:p w14:paraId="4A65D333" w14:textId="77777777" w:rsidR="00251F3C" w:rsidRPr="00CB5E56" w:rsidRDefault="00251F3C" w:rsidP="00624FF5">
      <w:pPr>
        <w:jc w:val="both"/>
      </w:pPr>
    </w:p>
    <w:p w14:paraId="3F6437A6" w14:textId="77777777" w:rsidR="00624FF5" w:rsidRPr="00CB5E56" w:rsidRDefault="00624FF5" w:rsidP="00624FF5">
      <w:pPr>
        <w:jc w:val="both"/>
      </w:pPr>
      <w:r w:rsidRPr="00CB5E56">
        <w:t xml:space="preserve">Pri delu se ravna po </w:t>
      </w:r>
      <w:hyperlink r:id="rId12" w:history="1">
        <w:r w:rsidRPr="00336F31">
          <w:rPr>
            <w:rStyle w:val="Hiperpovezava"/>
          </w:rPr>
          <w:t>Pravilniku o upravljanju učbeniških skladov</w:t>
        </w:r>
      </w:hyperlink>
      <w:r w:rsidRPr="00CB5E56">
        <w:t xml:space="preserve"> in navodilih </w:t>
      </w:r>
      <w:r w:rsidR="00CB5E56">
        <w:t>MIZ</w:t>
      </w:r>
      <w:r w:rsidR="00A05C9C" w:rsidRPr="00CB5E56">
        <w:t>Š</w:t>
      </w:r>
      <w:r w:rsidRPr="00CB5E56">
        <w:t>.</w:t>
      </w:r>
    </w:p>
    <w:p w14:paraId="02B7B945" w14:textId="77777777" w:rsidR="00017743" w:rsidRPr="00534EE9" w:rsidRDefault="00017743" w:rsidP="00624FF5">
      <w:pPr>
        <w:jc w:val="both"/>
        <w:rPr>
          <w:b/>
          <w:color w:val="FF0000"/>
          <w:sz w:val="32"/>
        </w:rPr>
      </w:pPr>
    </w:p>
    <w:p w14:paraId="5D4B3700" w14:textId="77777777" w:rsidR="00624FF5" w:rsidRPr="003170FD" w:rsidRDefault="00624FF5" w:rsidP="00336F31">
      <w:pPr>
        <w:pStyle w:val="Naslov2"/>
      </w:pPr>
      <w:bookmarkStart w:id="106" w:name="_Toc429898547"/>
      <w:bookmarkStart w:id="107" w:name="_Toc524954997"/>
      <w:r w:rsidRPr="003170FD">
        <w:t>SKRB ZA ŠOLSKO OPREMO, UČILA, UČNE PRIPOMOČKE,  DELOVNA IN ZAŠČITNA SREDSTVA</w:t>
      </w:r>
      <w:bookmarkEnd w:id="106"/>
      <w:bookmarkEnd w:id="107"/>
    </w:p>
    <w:p w14:paraId="2989D7EA" w14:textId="277A2EB3" w:rsidR="00624FF5" w:rsidRDefault="00624FF5" w:rsidP="00624FF5">
      <w:pPr>
        <w:jc w:val="both"/>
      </w:pPr>
      <w:r w:rsidRPr="007443FE">
        <w:t xml:space="preserve">Odgovorni smo vsi zaposleni. V matičnih učilnicah imajo posebno skrb razredniki. Informacije o potrebnih popravilih in poškodbah </w:t>
      </w:r>
      <w:r w:rsidR="00DB3C80">
        <w:t>se javlja</w:t>
      </w:r>
      <w:r w:rsidRPr="007443FE">
        <w:t xml:space="preserve"> pomočnic</w:t>
      </w:r>
      <w:r>
        <w:t>a</w:t>
      </w:r>
      <w:r w:rsidR="00FD6960">
        <w:t>ma ravnatelja</w:t>
      </w:r>
      <w:r w:rsidRPr="007443FE">
        <w:t xml:space="preserve"> in hišnikom.</w:t>
      </w:r>
      <w:r w:rsidR="00856D69">
        <w:t xml:space="preserve"> </w:t>
      </w:r>
      <w:r w:rsidR="00DB3C80">
        <w:t xml:space="preserve">Evidenco o delovnih in zaščitnih sredstvih vodi, v skladu s </w:t>
      </w:r>
      <w:hyperlink r:id="rId13" w:history="1">
        <w:r w:rsidR="00336F31" w:rsidRPr="00336F31">
          <w:rPr>
            <w:rStyle w:val="Hiperpovezava"/>
          </w:rPr>
          <w:t>Pravilnikom o osebni varovalni opremi, ki jo delavci uporabljajo pri delu</w:t>
        </w:r>
      </w:hyperlink>
      <w:r w:rsidR="00DB3C80">
        <w:t xml:space="preserve">, gospa </w:t>
      </w:r>
      <w:r w:rsidR="00B4647D">
        <w:t>Mateja Škorja</w:t>
      </w:r>
      <w:r w:rsidR="00FD6960">
        <w:t>, pomočnica ravnatelja</w:t>
      </w:r>
      <w:r w:rsidR="00DB3C80">
        <w:t>.</w:t>
      </w:r>
    </w:p>
    <w:p w14:paraId="282CFF7B" w14:textId="77777777" w:rsidR="009653E1" w:rsidRDefault="009653E1" w:rsidP="00624FF5">
      <w:pPr>
        <w:jc w:val="both"/>
      </w:pPr>
    </w:p>
    <w:p w14:paraId="6151D27F" w14:textId="77777777" w:rsidR="00624FF5" w:rsidRPr="007443FE" w:rsidRDefault="00624FF5" w:rsidP="00336F31">
      <w:pPr>
        <w:pStyle w:val="Naslov2"/>
      </w:pPr>
      <w:bookmarkStart w:id="108" w:name="_Toc429898548"/>
      <w:bookmarkStart w:id="109" w:name="_Toc524954998"/>
      <w:r w:rsidRPr="007443FE">
        <w:t>DEŽURSTVA</w:t>
      </w:r>
      <w:bookmarkEnd w:id="108"/>
      <w:bookmarkEnd w:id="109"/>
    </w:p>
    <w:p w14:paraId="1B05308D" w14:textId="77777777" w:rsidR="00624FF5" w:rsidRPr="00336F31" w:rsidRDefault="00624FF5" w:rsidP="00624FF5">
      <w:pPr>
        <w:jc w:val="both"/>
        <w:rPr>
          <w:rStyle w:val="Krepko"/>
        </w:rPr>
      </w:pPr>
      <w:r w:rsidRPr="00336F31">
        <w:rPr>
          <w:rStyle w:val="Krepko"/>
        </w:rPr>
        <w:t>UČITELJI</w:t>
      </w:r>
    </w:p>
    <w:p w14:paraId="31243F9B" w14:textId="482041EE" w:rsidR="00624FF5" w:rsidRPr="007443FE" w:rsidRDefault="00624FF5" w:rsidP="00624FF5">
      <w:pPr>
        <w:jc w:val="both"/>
      </w:pPr>
      <w:r w:rsidRPr="007443FE">
        <w:t>Učitelji opravljajo dežurstva v šolskih prostorih</w:t>
      </w:r>
      <w:r w:rsidR="00344F82">
        <w:t xml:space="preserve"> in šolskih dvoriščih</w:t>
      </w:r>
      <w:r w:rsidRPr="007443FE">
        <w:t xml:space="preserve"> po razporedu, ki ga</w:t>
      </w:r>
      <w:r w:rsidR="00FD6960">
        <w:t xml:space="preserve"> pripravi pomočnica ravnatelja</w:t>
      </w:r>
      <w:r w:rsidRPr="007443FE">
        <w:t xml:space="preserve"> </w:t>
      </w:r>
      <w:r w:rsidR="00811BF3">
        <w:t>Mateja Škorja</w:t>
      </w:r>
      <w:r w:rsidRPr="007443FE">
        <w:t>. Dežurstva opravl</w:t>
      </w:r>
      <w:r w:rsidR="009653E1">
        <w:t>jajo pred poukom, med glavnim odmorom</w:t>
      </w:r>
      <w:r w:rsidRPr="007443FE">
        <w:t xml:space="preserve"> in po pouku.</w:t>
      </w:r>
    </w:p>
    <w:p w14:paraId="56A8E17E" w14:textId="77777777" w:rsidR="00624FF5" w:rsidRPr="007443FE" w:rsidRDefault="00624FF5" w:rsidP="00624FF5">
      <w:pPr>
        <w:jc w:val="both"/>
      </w:pPr>
    </w:p>
    <w:p w14:paraId="27DF83DA" w14:textId="77777777" w:rsidR="00624FF5" w:rsidRPr="00336F31" w:rsidRDefault="00624FF5" w:rsidP="00624FF5">
      <w:pPr>
        <w:jc w:val="both"/>
        <w:rPr>
          <w:rStyle w:val="Krepko"/>
        </w:rPr>
      </w:pPr>
      <w:r w:rsidRPr="00336F31">
        <w:rPr>
          <w:rStyle w:val="Krepko"/>
        </w:rPr>
        <w:t xml:space="preserve">UČENCI </w:t>
      </w:r>
    </w:p>
    <w:p w14:paraId="44D21D4F" w14:textId="257BA33D" w:rsidR="00624FF5" w:rsidRPr="007443FE" w:rsidRDefault="00624FF5" w:rsidP="00624FF5">
      <w:pPr>
        <w:jc w:val="both"/>
      </w:pPr>
      <w:r w:rsidRPr="007443FE">
        <w:t xml:space="preserve">Učenci </w:t>
      </w:r>
      <w:r w:rsidR="00DA4951">
        <w:t>8</w:t>
      </w:r>
      <w:r w:rsidRPr="007443FE">
        <w:t xml:space="preserve">. in </w:t>
      </w:r>
      <w:r w:rsidR="00DA4951">
        <w:t>9</w:t>
      </w:r>
      <w:r w:rsidRPr="007443FE">
        <w:t>. razreda opravljajo dežurstva pri glavnem vhodu v šolo.</w:t>
      </w:r>
      <w:r w:rsidR="00401E04">
        <w:t xml:space="preserve"> Glavni vhod je zaklenjen.</w:t>
      </w:r>
      <w:r w:rsidRPr="007443FE">
        <w:t xml:space="preserve"> Ravnajo se po navodi</w:t>
      </w:r>
      <w:r w:rsidR="00247E1C">
        <w:t>lih za dežurne učence.</w:t>
      </w:r>
      <w:r w:rsidR="00C46252">
        <w:t xml:space="preserve"> </w:t>
      </w:r>
    </w:p>
    <w:p w14:paraId="4BBB34BE" w14:textId="77777777" w:rsidR="00624FF5" w:rsidRPr="007443FE" w:rsidRDefault="00624FF5" w:rsidP="00624FF5">
      <w:pPr>
        <w:jc w:val="both"/>
      </w:pPr>
    </w:p>
    <w:p w14:paraId="67E33D14" w14:textId="77777777" w:rsidR="00624FF5" w:rsidRPr="007443FE" w:rsidRDefault="00624FF5" w:rsidP="00336F31">
      <w:pPr>
        <w:pStyle w:val="Naslov2"/>
      </w:pPr>
      <w:bookmarkStart w:id="110" w:name="_Toc429898549"/>
      <w:bookmarkStart w:id="111" w:name="_Toc524954999"/>
      <w:r w:rsidRPr="007443FE">
        <w:t>SPREMLJANJE POUKA</w:t>
      </w:r>
      <w:bookmarkEnd w:id="110"/>
      <w:bookmarkEnd w:id="111"/>
    </w:p>
    <w:p w14:paraId="722240A5" w14:textId="77777777" w:rsidR="009E3067" w:rsidRPr="00344F82" w:rsidRDefault="009E3067" w:rsidP="009E3067">
      <w:pPr>
        <w:suppressAutoHyphens w:val="0"/>
        <w:jc w:val="both"/>
        <w:rPr>
          <w:color w:val="C00000"/>
        </w:rPr>
      </w:pPr>
    </w:p>
    <w:p w14:paraId="2716F127" w14:textId="73631A56" w:rsidR="00624FF5" w:rsidRPr="00425AD3" w:rsidRDefault="005B54EE" w:rsidP="00624FF5">
      <w:pPr>
        <w:jc w:val="both"/>
      </w:pPr>
      <w:r>
        <w:t>Ravnatelj bo osebno in s pomočjo strokovnega osebja  spremljal delo pri pouku.</w:t>
      </w:r>
      <w:r w:rsidR="00247E1C" w:rsidRPr="00425AD3">
        <w:t xml:space="preserve"> </w:t>
      </w:r>
      <w:r w:rsidR="009E3067" w:rsidRPr="00425AD3">
        <w:t>Po spremljanju bo oprav</w:t>
      </w:r>
      <w:r w:rsidR="003170FD" w:rsidRPr="00425AD3">
        <w:t xml:space="preserve">ljen razvojno naravnan pogovor. </w:t>
      </w:r>
      <w:r w:rsidR="009553CC">
        <w:t>Hospitacije bodo evidentirane v e</w:t>
      </w:r>
      <w:r w:rsidR="00C15119">
        <w:t>-</w:t>
      </w:r>
      <w:r w:rsidR="009553CC">
        <w:t>Asistentu.</w:t>
      </w:r>
    </w:p>
    <w:p w14:paraId="362E3EB5" w14:textId="77777777" w:rsidR="00624FF5" w:rsidRDefault="00624FF5" w:rsidP="00624FF5">
      <w:pPr>
        <w:jc w:val="both"/>
        <w:rPr>
          <w:b/>
          <w:sz w:val="32"/>
        </w:rPr>
      </w:pPr>
    </w:p>
    <w:p w14:paraId="272881EB" w14:textId="77777777" w:rsidR="009553CC" w:rsidRDefault="009553CC">
      <w:pPr>
        <w:suppressAutoHyphens w:val="0"/>
        <w:rPr>
          <w:b/>
          <w:color w:val="000000" w:themeColor="text1"/>
          <w:sz w:val="36"/>
          <w:szCs w:val="20"/>
        </w:rPr>
      </w:pPr>
      <w:bookmarkStart w:id="112" w:name="_Toc429898550"/>
      <w:r>
        <w:br w:type="page"/>
      </w:r>
    </w:p>
    <w:p w14:paraId="580CD7E1" w14:textId="77777777" w:rsidR="00624FF5" w:rsidRPr="00E92364" w:rsidRDefault="00624FF5" w:rsidP="009553CC">
      <w:pPr>
        <w:pStyle w:val="Naslov2"/>
      </w:pPr>
      <w:bookmarkStart w:id="113" w:name="_Toc524955000"/>
      <w:r w:rsidRPr="007443FE">
        <w:lastRenderedPageBreak/>
        <w:t>MENTORSTVO PRIPRAVN</w:t>
      </w:r>
      <w:r w:rsidR="00E92364">
        <w:t>IKOM</w:t>
      </w:r>
      <w:bookmarkEnd w:id="112"/>
      <w:bookmarkEnd w:id="113"/>
    </w:p>
    <w:p w14:paraId="7FC2C5D3" w14:textId="77777777" w:rsidR="00344F82" w:rsidRDefault="00247E1C" w:rsidP="00624FF5">
      <w:pPr>
        <w:jc w:val="both"/>
      </w:pPr>
      <w:r>
        <w:t xml:space="preserve">V </w:t>
      </w:r>
      <w:r w:rsidR="009553CC">
        <w:t xml:space="preserve">kolikor </w:t>
      </w:r>
      <w:r w:rsidR="0088187C">
        <w:t xml:space="preserve">bomo dobili </w:t>
      </w:r>
      <w:r w:rsidR="009553CC">
        <w:t>pripravnik</w:t>
      </w:r>
      <w:r w:rsidR="0088187C">
        <w:t>a</w:t>
      </w:r>
      <w:r w:rsidR="009553CC">
        <w:t xml:space="preserve"> </w:t>
      </w:r>
      <w:r w:rsidR="0088187C">
        <w:t>za opravljanje</w:t>
      </w:r>
      <w:r w:rsidR="009553CC">
        <w:t xml:space="preserve"> pripravništva, ga bomo z veseljem sprejeli.</w:t>
      </w:r>
    </w:p>
    <w:p w14:paraId="6E2C2FDA" w14:textId="77777777" w:rsidR="00624FF5" w:rsidRDefault="00624FF5" w:rsidP="00624FF5">
      <w:pPr>
        <w:jc w:val="both"/>
      </w:pPr>
    </w:p>
    <w:p w14:paraId="3034B64F" w14:textId="77777777" w:rsidR="0046642F" w:rsidRPr="007443FE" w:rsidRDefault="0046642F" w:rsidP="00624FF5">
      <w:pPr>
        <w:jc w:val="both"/>
      </w:pPr>
    </w:p>
    <w:p w14:paraId="7142AEC4" w14:textId="77777777" w:rsidR="00624FF5" w:rsidRPr="007443FE" w:rsidRDefault="00624FF5" w:rsidP="009553CC">
      <w:pPr>
        <w:pStyle w:val="Naslov2"/>
      </w:pPr>
      <w:bookmarkStart w:id="114" w:name="_Toc429898552"/>
      <w:bookmarkStart w:id="115" w:name="_Toc524955001"/>
      <w:r w:rsidRPr="007443FE">
        <w:t>DELO Z ODDELČNO SKUPNOSTJO</w:t>
      </w:r>
      <w:bookmarkEnd w:id="114"/>
      <w:bookmarkEnd w:id="115"/>
    </w:p>
    <w:p w14:paraId="26378CA4" w14:textId="77777777" w:rsidR="00624FF5" w:rsidRPr="007443FE" w:rsidRDefault="00624FF5" w:rsidP="00087FB4">
      <w:pPr>
        <w:pStyle w:val="Odstavekseznama"/>
        <w:numPr>
          <w:ilvl w:val="0"/>
          <w:numId w:val="42"/>
        </w:numPr>
        <w:spacing w:line="276" w:lineRule="auto"/>
        <w:ind w:hanging="720"/>
        <w:jc w:val="both"/>
      </w:pPr>
      <w:r w:rsidRPr="007443FE">
        <w:t xml:space="preserve">Ura oddelčne skupnosti </w:t>
      </w:r>
      <w:r w:rsidR="00E92364">
        <w:t>se izvede 1 krat na dva tedna.</w:t>
      </w:r>
    </w:p>
    <w:p w14:paraId="3C1B37BC" w14:textId="188E15B0" w:rsidR="00624FF5" w:rsidRPr="007443FE" w:rsidRDefault="00624FF5" w:rsidP="00087FB4">
      <w:pPr>
        <w:pStyle w:val="Odstavekseznama"/>
        <w:numPr>
          <w:ilvl w:val="0"/>
          <w:numId w:val="42"/>
        </w:numPr>
        <w:spacing w:line="276" w:lineRule="auto"/>
        <w:ind w:hanging="720"/>
        <w:jc w:val="both"/>
      </w:pPr>
      <w:r w:rsidRPr="007443FE">
        <w:t>Po potrebi so na uro oddelčne skupnosti vabljeni učitelji, ki poučujejo v oddelku.</w:t>
      </w:r>
      <w:r w:rsidR="00811BF3">
        <w:t xml:space="preserve"> </w:t>
      </w:r>
    </w:p>
    <w:p w14:paraId="7B35FE10" w14:textId="77777777" w:rsidR="00624FF5" w:rsidRDefault="00624FF5" w:rsidP="00087FB4">
      <w:pPr>
        <w:pStyle w:val="Odstavekseznama"/>
        <w:numPr>
          <w:ilvl w:val="0"/>
          <w:numId w:val="42"/>
        </w:numPr>
        <w:spacing w:line="276" w:lineRule="auto"/>
        <w:ind w:hanging="720"/>
        <w:jc w:val="both"/>
      </w:pPr>
      <w:r w:rsidRPr="007443FE">
        <w:t xml:space="preserve">Na urah oddelčne skupnosti razrednik z učenci oddelka obravnava uspeh, ureja </w:t>
      </w:r>
      <w:proofErr w:type="spellStart"/>
      <w:r w:rsidRPr="007443FE">
        <w:t>razredniške</w:t>
      </w:r>
      <w:proofErr w:type="spellEnd"/>
      <w:r w:rsidRPr="007443FE">
        <w:t xml:space="preserve"> posle</w:t>
      </w:r>
      <w:r w:rsidR="00404E6B">
        <w:t xml:space="preserve"> ter</w:t>
      </w:r>
      <w:r w:rsidRPr="007443FE">
        <w:t xml:space="preserve"> z učenci vodi razgovore o vnaprej načrtovanih temah.</w:t>
      </w:r>
    </w:p>
    <w:p w14:paraId="616092B0" w14:textId="31980B9E" w:rsidR="00D20F6F" w:rsidRPr="004D3033" w:rsidRDefault="00E92364" w:rsidP="00087FB4">
      <w:pPr>
        <w:pStyle w:val="Odstavekseznama"/>
        <w:numPr>
          <w:ilvl w:val="0"/>
          <w:numId w:val="42"/>
        </w:numPr>
        <w:spacing w:line="276" w:lineRule="auto"/>
        <w:ind w:hanging="720"/>
        <w:jc w:val="both"/>
      </w:pPr>
      <w:r>
        <w:t>Tudi v</w:t>
      </w:r>
      <w:r w:rsidR="00D20F6F">
        <w:t xml:space="preserve"> letošnjem šolskem letu ima vsak razrednik na </w:t>
      </w:r>
      <w:r w:rsidR="000F23D0">
        <w:t>predmetni</w:t>
      </w:r>
      <w:r w:rsidR="00D20F6F">
        <w:t xml:space="preserve"> stopnji določenega </w:t>
      </w:r>
      <w:proofErr w:type="spellStart"/>
      <w:r w:rsidR="00D20F6F">
        <w:t>sorazrednika</w:t>
      </w:r>
      <w:proofErr w:type="spellEnd"/>
      <w:r w:rsidR="00D20F6F">
        <w:t>, ki</w:t>
      </w:r>
      <w:r w:rsidR="0039493C">
        <w:t xml:space="preserve"> razredniku pomaga </w:t>
      </w:r>
      <w:r>
        <w:t>v primeru odsotnosti razrednika</w:t>
      </w:r>
      <w:r w:rsidR="0039493C">
        <w:t xml:space="preserve">. </w:t>
      </w:r>
    </w:p>
    <w:p w14:paraId="50E852E9" w14:textId="77777777" w:rsidR="00E92364" w:rsidRDefault="00E92364" w:rsidP="00624FF5">
      <w:pPr>
        <w:jc w:val="both"/>
        <w:rPr>
          <w:b/>
          <w:sz w:val="32"/>
        </w:rPr>
      </w:pPr>
    </w:p>
    <w:p w14:paraId="7BC1A0D6" w14:textId="77777777" w:rsidR="00624FF5" w:rsidRPr="007443FE" w:rsidRDefault="00624FF5" w:rsidP="009553CC">
      <w:pPr>
        <w:pStyle w:val="Naslov2"/>
      </w:pPr>
      <w:bookmarkStart w:id="116" w:name="_Toc429898553"/>
      <w:bookmarkStart w:id="117" w:name="_Toc524955002"/>
      <w:r w:rsidRPr="007443FE">
        <w:t>OBVEŠČANJE DELAVCEV</w:t>
      </w:r>
      <w:bookmarkEnd w:id="116"/>
      <w:bookmarkEnd w:id="117"/>
    </w:p>
    <w:p w14:paraId="4E443D09" w14:textId="6EB5D077" w:rsidR="00624FF5" w:rsidRPr="007443FE" w:rsidRDefault="00E92364" w:rsidP="00624FF5">
      <w:pPr>
        <w:jc w:val="both"/>
      </w:pPr>
      <w:r>
        <w:t>Ravnatelj</w:t>
      </w:r>
      <w:r w:rsidR="00D41B69">
        <w:t xml:space="preserve"> ali/in pomočnici ravnatelja</w:t>
      </w:r>
      <w:r w:rsidR="00624FF5" w:rsidRPr="007443FE">
        <w:t xml:space="preserve"> obveščajo delavce o novostih in spremembah zakonodaje in drugih predpisov, o finančnem poslovanju ter o drugih pomembnih temah, vezanih na delo šol</w:t>
      </w:r>
      <w:r w:rsidR="00E93313">
        <w:t>e. Obveščanje poteka pisno</w:t>
      </w:r>
      <w:r w:rsidR="00624FF5" w:rsidRPr="007443FE">
        <w:t>, na pedagoških konferencah in sestankih, ki se sklicujejo po potrebi in glede na obravnava</w:t>
      </w:r>
      <w:r w:rsidR="00624FF5">
        <w:t>no temo tudi v manjših skupinah ter preko elektronske pošte</w:t>
      </w:r>
      <w:r w:rsidR="00D20F6F">
        <w:t>, E-zbornice ali spletne aplikacije e</w:t>
      </w:r>
      <w:r w:rsidR="00335CE0">
        <w:t>-</w:t>
      </w:r>
      <w:r w:rsidR="00D20F6F">
        <w:t>Asistent.</w:t>
      </w:r>
    </w:p>
    <w:p w14:paraId="2AE64F86" w14:textId="77777777" w:rsidR="00624FF5" w:rsidRPr="007443FE" w:rsidRDefault="00624FF5" w:rsidP="00624FF5">
      <w:pPr>
        <w:jc w:val="both"/>
      </w:pPr>
    </w:p>
    <w:p w14:paraId="60858592" w14:textId="77777777" w:rsidR="00624FF5" w:rsidRDefault="00624FF5" w:rsidP="00624FF5">
      <w:pPr>
        <w:jc w:val="both"/>
      </w:pPr>
    </w:p>
    <w:p w14:paraId="7D620D39" w14:textId="77777777" w:rsidR="00593589" w:rsidRDefault="00593589" w:rsidP="00624FF5">
      <w:pPr>
        <w:jc w:val="both"/>
      </w:pPr>
    </w:p>
    <w:p w14:paraId="35A24615" w14:textId="77777777" w:rsidR="00593589" w:rsidRDefault="00593589" w:rsidP="00624FF5">
      <w:pPr>
        <w:jc w:val="both"/>
      </w:pPr>
    </w:p>
    <w:p w14:paraId="2D676F91" w14:textId="77777777" w:rsidR="00593589" w:rsidRDefault="00593589" w:rsidP="00624FF5">
      <w:pPr>
        <w:jc w:val="both"/>
      </w:pPr>
    </w:p>
    <w:p w14:paraId="742FE2A4" w14:textId="77777777" w:rsidR="00593589" w:rsidRDefault="00593589" w:rsidP="00624FF5">
      <w:pPr>
        <w:jc w:val="both"/>
      </w:pPr>
    </w:p>
    <w:p w14:paraId="6C16AD07" w14:textId="77777777" w:rsidR="00593589" w:rsidRDefault="00593589" w:rsidP="00624FF5">
      <w:pPr>
        <w:jc w:val="both"/>
      </w:pPr>
    </w:p>
    <w:p w14:paraId="3CF8E4B2" w14:textId="77777777" w:rsidR="00593589" w:rsidRPr="007443FE" w:rsidRDefault="00593589" w:rsidP="00624FF5">
      <w:pPr>
        <w:jc w:val="both"/>
      </w:pPr>
    </w:p>
    <w:p w14:paraId="336A63F2" w14:textId="77777777" w:rsidR="00F947FE" w:rsidRDefault="00F947FE">
      <w:pPr>
        <w:suppressAutoHyphens w:val="0"/>
        <w:rPr>
          <w:b/>
          <w:sz w:val="32"/>
        </w:rPr>
      </w:pPr>
      <w:r>
        <w:rPr>
          <w:b/>
          <w:sz w:val="32"/>
        </w:rPr>
        <w:br w:type="page"/>
      </w:r>
    </w:p>
    <w:p w14:paraId="1389083E" w14:textId="77777777" w:rsidR="00624FF5" w:rsidRPr="00F947FE" w:rsidRDefault="00624FF5" w:rsidP="009553CC">
      <w:pPr>
        <w:pStyle w:val="Naslov2"/>
      </w:pPr>
      <w:bookmarkStart w:id="118" w:name="_Toc429898554"/>
      <w:bookmarkStart w:id="119" w:name="_Toc524955003"/>
      <w:r w:rsidRPr="007443FE">
        <w:lastRenderedPageBreak/>
        <w:t>IZOBRAŽEVA</w:t>
      </w:r>
      <w:r w:rsidR="00E92364">
        <w:t>NJE IN STROKOVNO SPOPOLNJEVA</w:t>
      </w:r>
      <w:r w:rsidRPr="007443FE">
        <w:t>NJE</w:t>
      </w:r>
      <w:r w:rsidR="00F947FE">
        <w:t xml:space="preserve"> </w:t>
      </w:r>
      <w:r w:rsidRPr="00F947FE">
        <w:t>DELAVCEV</w:t>
      </w:r>
      <w:bookmarkEnd w:id="118"/>
      <w:bookmarkEnd w:id="119"/>
    </w:p>
    <w:p w14:paraId="0B0DF763" w14:textId="77777777" w:rsidR="00624FF5" w:rsidRDefault="003170FD" w:rsidP="00624FF5">
      <w:pPr>
        <w:rPr>
          <w:b/>
          <w:sz w:val="32"/>
        </w:rPr>
      </w:pPr>
      <w:r>
        <w:rPr>
          <w:b/>
          <w:sz w:val="32"/>
        </w:rPr>
        <w:t xml:space="preserve"> </w:t>
      </w:r>
    </w:p>
    <w:p w14:paraId="31D841AB" w14:textId="77777777" w:rsidR="003170FD" w:rsidRPr="009553CC" w:rsidRDefault="003170FD" w:rsidP="00F947FE">
      <w:pPr>
        <w:pStyle w:val="Naslov5"/>
        <w:rPr>
          <w:rStyle w:val="Krepko"/>
          <w:b/>
        </w:rPr>
      </w:pPr>
      <w:r w:rsidRPr="009553CC">
        <w:rPr>
          <w:rStyle w:val="Krepko"/>
          <w:b/>
        </w:rPr>
        <w:t>V ŠOLI</w:t>
      </w:r>
    </w:p>
    <w:p w14:paraId="505C1982" w14:textId="77777777" w:rsidR="00386105" w:rsidRPr="00386105" w:rsidRDefault="003170FD" w:rsidP="0084188A">
      <w:pPr>
        <w:numPr>
          <w:ilvl w:val="0"/>
          <w:numId w:val="1"/>
        </w:numPr>
        <w:jc w:val="both"/>
        <w:rPr>
          <w:b/>
        </w:rPr>
      </w:pPr>
      <w:r w:rsidRPr="003170FD">
        <w:rPr>
          <w:b/>
        </w:rPr>
        <w:t xml:space="preserve">7.16.2  </w:t>
      </w:r>
      <w:r w:rsidR="00624FF5" w:rsidRPr="003170FD">
        <w:rPr>
          <w:b/>
        </w:rPr>
        <w:t xml:space="preserve">V ŠOLI </w:t>
      </w:r>
    </w:p>
    <w:p w14:paraId="3ECE8560" w14:textId="7D460513" w:rsidR="0045169A" w:rsidRPr="00672741" w:rsidRDefault="00FC01E2" w:rsidP="00737883">
      <w:pPr>
        <w:jc w:val="both"/>
        <w:rPr>
          <w:color w:val="000000" w:themeColor="text1"/>
        </w:rPr>
      </w:pPr>
      <w:r>
        <w:rPr>
          <w:color w:val="000000" w:themeColor="text1"/>
        </w:rPr>
        <w:t xml:space="preserve">Glede na omejena finančna sredstva s strani MIZŠ, bomo izvedli izobraževanja v skladu z finančnimi zmožnostmi zavoda. </w:t>
      </w:r>
    </w:p>
    <w:p w14:paraId="13DF8207" w14:textId="77777777" w:rsidR="0045169A" w:rsidRDefault="0045169A" w:rsidP="0045169A">
      <w:pPr>
        <w:pStyle w:val="Odstavekseznama"/>
      </w:pPr>
    </w:p>
    <w:p w14:paraId="008C0B55" w14:textId="77777777" w:rsidR="00624FF5" w:rsidRPr="009E70F0" w:rsidRDefault="00624FF5" w:rsidP="00624FF5">
      <w:pPr>
        <w:jc w:val="both"/>
      </w:pPr>
    </w:p>
    <w:p w14:paraId="179B659E" w14:textId="77777777" w:rsidR="00624FF5" w:rsidRPr="009553CC" w:rsidRDefault="00624FF5" w:rsidP="00F947FE">
      <w:pPr>
        <w:pStyle w:val="Naslov5"/>
        <w:rPr>
          <w:rStyle w:val="Krepko"/>
          <w:b/>
        </w:rPr>
      </w:pPr>
      <w:r w:rsidRPr="009553CC">
        <w:rPr>
          <w:rStyle w:val="Krepko"/>
          <w:b/>
        </w:rPr>
        <w:t>IZVEN ŠOLE</w:t>
      </w:r>
    </w:p>
    <w:p w14:paraId="3F96188B" w14:textId="77777777" w:rsidR="00386105" w:rsidRPr="00B9023D" w:rsidRDefault="00386105" w:rsidP="00624FF5">
      <w:pPr>
        <w:jc w:val="both"/>
        <w:rPr>
          <w:b/>
        </w:rPr>
      </w:pPr>
    </w:p>
    <w:p w14:paraId="7C387009" w14:textId="77777777" w:rsidR="00B9023D" w:rsidRPr="00672741" w:rsidRDefault="00B9023D" w:rsidP="00B9023D">
      <w:pPr>
        <w:jc w:val="both"/>
        <w:rPr>
          <w:color w:val="000000" w:themeColor="text1"/>
        </w:rPr>
      </w:pPr>
      <w:r w:rsidRPr="00672741">
        <w:rPr>
          <w:bCs/>
          <w:color w:val="000000" w:themeColor="text1"/>
        </w:rPr>
        <w:t>Vsi strokovni delavci se bodo udeleževali vsaj</w:t>
      </w:r>
      <w:r w:rsidRPr="00672741">
        <w:rPr>
          <w:color w:val="000000" w:themeColor="text1"/>
        </w:rPr>
        <w:t xml:space="preserve"> ene študijske skupine </w:t>
      </w:r>
      <w:r w:rsidR="003D7D27" w:rsidRPr="00672741">
        <w:rPr>
          <w:color w:val="000000" w:themeColor="text1"/>
        </w:rPr>
        <w:t>s svojega strokovnega področja.</w:t>
      </w:r>
    </w:p>
    <w:p w14:paraId="1C2F0235" w14:textId="77777777" w:rsidR="00B9023D" w:rsidRPr="00672741" w:rsidRDefault="00B9023D" w:rsidP="00B9023D">
      <w:pPr>
        <w:jc w:val="both"/>
        <w:rPr>
          <w:color w:val="000000" w:themeColor="text1"/>
        </w:rPr>
      </w:pPr>
    </w:p>
    <w:p w14:paraId="52746553" w14:textId="77777777" w:rsidR="00386105" w:rsidRPr="00672741" w:rsidRDefault="00386105" w:rsidP="00624FF5">
      <w:pPr>
        <w:jc w:val="both"/>
        <w:rPr>
          <w:color w:val="000000" w:themeColor="text1"/>
        </w:rPr>
      </w:pPr>
      <w:r w:rsidRPr="00672741">
        <w:rPr>
          <w:color w:val="000000" w:themeColor="text1"/>
        </w:rPr>
        <w:t>Strokovni delav</w:t>
      </w:r>
      <w:r w:rsidR="00E91DEB" w:rsidRPr="00672741">
        <w:rPr>
          <w:color w:val="000000" w:themeColor="text1"/>
        </w:rPr>
        <w:t xml:space="preserve">ci se bodo lahko udeleževali </w:t>
      </w:r>
      <w:r w:rsidRPr="00672741">
        <w:rPr>
          <w:color w:val="000000" w:themeColor="text1"/>
        </w:rPr>
        <w:t>tistih seminarjev, ki bodo brez</w:t>
      </w:r>
      <w:r w:rsidR="00404E6B" w:rsidRPr="00672741">
        <w:rPr>
          <w:color w:val="000000" w:themeColor="text1"/>
        </w:rPr>
        <w:t xml:space="preserve"> oz. z minimalno</w:t>
      </w:r>
      <w:r w:rsidRPr="00672741">
        <w:rPr>
          <w:color w:val="000000" w:themeColor="text1"/>
        </w:rPr>
        <w:t xml:space="preserve"> kotizacij</w:t>
      </w:r>
      <w:r w:rsidR="003D7D27" w:rsidRPr="00672741">
        <w:rPr>
          <w:color w:val="000000" w:themeColor="text1"/>
        </w:rPr>
        <w:t>o in tistih, za katerega plačilo bodo zagotovili lastna sredstva.</w:t>
      </w:r>
    </w:p>
    <w:p w14:paraId="565FF239" w14:textId="77777777" w:rsidR="003D7D27" w:rsidRPr="00672741" w:rsidRDefault="003D7D27" w:rsidP="00624FF5">
      <w:pPr>
        <w:jc w:val="both"/>
        <w:rPr>
          <w:color w:val="000000" w:themeColor="text1"/>
        </w:rPr>
      </w:pPr>
    </w:p>
    <w:p w14:paraId="39DC6314" w14:textId="77777777" w:rsidR="003D7D27" w:rsidRDefault="00FA2B9A" w:rsidP="00624FF5">
      <w:pPr>
        <w:jc w:val="both"/>
        <w:rPr>
          <w:color w:val="000000" w:themeColor="text1"/>
        </w:rPr>
      </w:pPr>
      <w:r>
        <w:rPr>
          <w:color w:val="000000" w:themeColor="text1"/>
        </w:rPr>
        <w:t>Sredstva za namene izobraževanj so se v zadnjih letih drastično znižala.</w:t>
      </w:r>
    </w:p>
    <w:p w14:paraId="56D1BF18" w14:textId="77777777" w:rsidR="00FA2B9A" w:rsidRDefault="00FA2B9A" w:rsidP="00624FF5">
      <w:pPr>
        <w:jc w:val="both"/>
        <w:rPr>
          <w:color w:val="000000" w:themeColor="text1"/>
        </w:rPr>
      </w:pPr>
    </w:p>
    <w:p w14:paraId="249B18FB" w14:textId="77777777" w:rsidR="00E91DEB" w:rsidRDefault="00E91DEB" w:rsidP="00E91DEB">
      <w:pPr>
        <w:jc w:val="both"/>
      </w:pPr>
    </w:p>
    <w:p w14:paraId="6D1A1E3C" w14:textId="77777777" w:rsidR="00624FF5" w:rsidRPr="009553CC" w:rsidRDefault="00624FF5" w:rsidP="00E91DEB">
      <w:pPr>
        <w:pStyle w:val="Naslov5"/>
        <w:rPr>
          <w:rStyle w:val="Krepko"/>
          <w:b/>
        </w:rPr>
      </w:pPr>
      <w:r w:rsidRPr="009553CC">
        <w:rPr>
          <w:rStyle w:val="Krepko"/>
          <w:b/>
        </w:rPr>
        <w:t>OBVEZNO IZOBRAŽEVANJE</w:t>
      </w:r>
    </w:p>
    <w:p w14:paraId="1E06E7D3" w14:textId="77777777" w:rsidR="00CC1096" w:rsidRPr="00B9023D" w:rsidRDefault="00CC1096" w:rsidP="00CC1096">
      <w:pPr>
        <w:jc w:val="both"/>
        <w:rPr>
          <w:b/>
        </w:rPr>
      </w:pPr>
    </w:p>
    <w:p w14:paraId="09F83F3B" w14:textId="77777777" w:rsidR="00624FF5" w:rsidRPr="00672741" w:rsidRDefault="00624FF5" w:rsidP="001A39D2">
      <w:pPr>
        <w:pStyle w:val="Odstavekseznama"/>
        <w:numPr>
          <w:ilvl w:val="0"/>
          <w:numId w:val="17"/>
        </w:numPr>
        <w:jc w:val="both"/>
        <w:rPr>
          <w:color w:val="000000" w:themeColor="text1"/>
        </w:rPr>
      </w:pPr>
      <w:r w:rsidRPr="00672741">
        <w:rPr>
          <w:color w:val="000000" w:themeColor="text1"/>
        </w:rPr>
        <w:t>usposabljanje iz varstva pri delu (novo</w:t>
      </w:r>
      <w:r w:rsidR="00EC3F67" w:rsidRPr="00672741">
        <w:rPr>
          <w:color w:val="000000" w:themeColor="text1"/>
        </w:rPr>
        <w:t xml:space="preserve"> </w:t>
      </w:r>
      <w:r w:rsidRPr="00672741">
        <w:rPr>
          <w:color w:val="000000" w:themeColor="text1"/>
        </w:rPr>
        <w:t>z</w:t>
      </w:r>
      <w:r w:rsidR="00332875" w:rsidRPr="00672741">
        <w:rPr>
          <w:color w:val="000000" w:themeColor="text1"/>
        </w:rPr>
        <w:t>aposleni, ostali – obnovitveni).</w:t>
      </w:r>
    </w:p>
    <w:p w14:paraId="139E690B" w14:textId="77777777" w:rsidR="00624FF5" w:rsidRPr="009E70F0" w:rsidRDefault="00624FF5" w:rsidP="00624FF5">
      <w:pPr>
        <w:jc w:val="both"/>
      </w:pPr>
    </w:p>
    <w:p w14:paraId="3F307DB9" w14:textId="77777777" w:rsidR="00624FF5" w:rsidRDefault="00624FF5" w:rsidP="00624FF5">
      <w:pPr>
        <w:jc w:val="both"/>
      </w:pPr>
    </w:p>
    <w:p w14:paraId="4253FAEC" w14:textId="77777777" w:rsidR="00593589" w:rsidRDefault="00593589" w:rsidP="00624FF5">
      <w:pPr>
        <w:jc w:val="both"/>
      </w:pPr>
    </w:p>
    <w:p w14:paraId="2ACE0BF9" w14:textId="77777777" w:rsidR="00593589" w:rsidRDefault="00593589" w:rsidP="00624FF5">
      <w:pPr>
        <w:jc w:val="both"/>
      </w:pPr>
    </w:p>
    <w:p w14:paraId="3DAE19F0" w14:textId="77777777" w:rsidR="00593589" w:rsidRPr="00522CB6" w:rsidRDefault="00593589" w:rsidP="00624FF5">
      <w:pPr>
        <w:jc w:val="both"/>
      </w:pPr>
    </w:p>
    <w:p w14:paraId="5B25D4CB" w14:textId="77777777" w:rsidR="00624FF5" w:rsidRPr="007443FE" w:rsidRDefault="00624FF5" w:rsidP="009553CC">
      <w:pPr>
        <w:pStyle w:val="Naslov1"/>
      </w:pPr>
      <w:bookmarkStart w:id="120" w:name="_Toc429898555"/>
      <w:bookmarkStart w:id="121" w:name="_Toc524955004"/>
      <w:r w:rsidRPr="007443FE">
        <w:lastRenderedPageBreak/>
        <w:t>POGOJI DELA</w:t>
      </w:r>
      <w:bookmarkEnd w:id="120"/>
      <w:bookmarkEnd w:id="121"/>
    </w:p>
    <w:p w14:paraId="556149F5" w14:textId="77777777" w:rsidR="00624FF5" w:rsidRPr="007443FE" w:rsidRDefault="00624FF5" w:rsidP="00624FF5">
      <w:pPr>
        <w:jc w:val="both"/>
        <w:rPr>
          <w:b/>
          <w:sz w:val="20"/>
          <w:szCs w:val="20"/>
        </w:rPr>
      </w:pPr>
    </w:p>
    <w:p w14:paraId="105F3085" w14:textId="77777777" w:rsidR="00624FF5" w:rsidRPr="00B5468F" w:rsidRDefault="00624FF5" w:rsidP="00087FB4">
      <w:pPr>
        <w:pStyle w:val="Naslov2"/>
        <w:numPr>
          <w:ilvl w:val="0"/>
          <w:numId w:val="43"/>
        </w:numPr>
      </w:pPr>
      <w:bookmarkStart w:id="122" w:name="_Toc429898556"/>
      <w:bookmarkStart w:id="123" w:name="_Toc524955005"/>
      <w:r w:rsidRPr="00B5468F">
        <w:t>VZDRŽEVANJE ZGRADB IN OPREME</w:t>
      </w:r>
      <w:bookmarkEnd w:id="122"/>
      <w:bookmarkEnd w:id="123"/>
    </w:p>
    <w:p w14:paraId="2ED5231A" w14:textId="77777777" w:rsidR="00E91DEB" w:rsidRDefault="00E91DEB" w:rsidP="00624FF5">
      <w:pPr>
        <w:jc w:val="both"/>
        <w:rPr>
          <w:b/>
          <w:bCs/>
          <w:u w:val="single"/>
        </w:rPr>
      </w:pPr>
    </w:p>
    <w:p w14:paraId="41B06C8B" w14:textId="77777777" w:rsidR="00624FF5" w:rsidRPr="00B5468F" w:rsidRDefault="00624FF5" w:rsidP="00624FF5">
      <w:pPr>
        <w:jc w:val="both"/>
        <w:rPr>
          <w:b/>
          <w:bCs/>
          <w:u w:val="single"/>
        </w:rPr>
      </w:pPr>
      <w:r w:rsidRPr="00B5468F">
        <w:rPr>
          <w:b/>
          <w:bCs/>
          <w:u w:val="single"/>
        </w:rPr>
        <w:t>Potrebna in načrtovana investicijsko-vzdrževalna dela:</w:t>
      </w:r>
    </w:p>
    <w:p w14:paraId="32F72691" w14:textId="3F1C4C91" w:rsidR="003263D9" w:rsidRPr="000B6CE0" w:rsidRDefault="003263D9" w:rsidP="003263D9">
      <w:pPr>
        <w:numPr>
          <w:ilvl w:val="0"/>
          <w:numId w:val="4"/>
        </w:numPr>
        <w:rPr>
          <w:bCs/>
        </w:rPr>
      </w:pPr>
      <w:r w:rsidRPr="000B6CE0">
        <w:rPr>
          <w:bCs/>
        </w:rPr>
        <w:t xml:space="preserve">sanacija zunanjega </w:t>
      </w:r>
      <w:r w:rsidR="000B6CE0">
        <w:rPr>
          <w:bCs/>
        </w:rPr>
        <w:t xml:space="preserve">otroškega in športnega </w:t>
      </w:r>
      <w:r w:rsidRPr="000B6CE0">
        <w:rPr>
          <w:bCs/>
        </w:rPr>
        <w:t>igrišča v PŠ Debro;</w:t>
      </w:r>
    </w:p>
    <w:p w14:paraId="6C025A67" w14:textId="6A248F71" w:rsidR="00401E04" w:rsidRPr="000B6CE0" w:rsidRDefault="00401E04" w:rsidP="0084188A">
      <w:pPr>
        <w:numPr>
          <w:ilvl w:val="0"/>
          <w:numId w:val="4"/>
        </w:numPr>
        <w:rPr>
          <w:bCs/>
        </w:rPr>
      </w:pPr>
      <w:r w:rsidRPr="000B6CE0">
        <w:rPr>
          <w:bCs/>
        </w:rPr>
        <w:t>prenova sanitarij v pritličju matične šole;</w:t>
      </w:r>
    </w:p>
    <w:p w14:paraId="55F22779" w14:textId="77777777" w:rsidR="003263D9" w:rsidRPr="000B6CE0" w:rsidRDefault="003263D9" w:rsidP="003263D9">
      <w:pPr>
        <w:numPr>
          <w:ilvl w:val="0"/>
          <w:numId w:val="4"/>
        </w:numPr>
        <w:rPr>
          <w:bCs/>
        </w:rPr>
      </w:pPr>
      <w:r w:rsidRPr="000B6CE0">
        <w:rPr>
          <w:bCs/>
        </w:rPr>
        <w:t>ureditev nove učilnice v PŠ Rečica;</w:t>
      </w:r>
    </w:p>
    <w:p w14:paraId="3872D8AB" w14:textId="7C81B7E8" w:rsidR="00846065" w:rsidRPr="000B6CE0" w:rsidRDefault="00846065" w:rsidP="0084188A">
      <w:pPr>
        <w:numPr>
          <w:ilvl w:val="0"/>
          <w:numId w:val="4"/>
        </w:numPr>
        <w:rPr>
          <w:bCs/>
        </w:rPr>
      </w:pPr>
      <w:r w:rsidRPr="000B6CE0">
        <w:rPr>
          <w:bCs/>
        </w:rPr>
        <w:t xml:space="preserve">obnova učilnice za </w:t>
      </w:r>
      <w:r w:rsidR="00427B0B" w:rsidRPr="000B6CE0">
        <w:rPr>
          <w:bCs/>
        </w:rPr>
        <w:t xml:space="preserve">tehniko in tehnologijo </w:t>
      </w:r>
      <w:r w:rsidRPr="000B6CE0">
        <w:rPr>
          <w:bCs/>
        </w:rPr>
        <w:t>na matični šoli;</w:t>
      </w:r>
    </w:p>
    <w:p w14:paraId="28EEE154" w14:textId="77777777" w:rsidR="001601F2" w:rsidRPr="000B6CE0" w:rsidRDefault="00F43EDE" w:rsidP="0084188A">
      <w:pPr>
        <w:numPr>
          <w:ilvl w:val="0"/>
          <w:numId w:val="4"/>
        </w:numPr>
        <w:rPr>
          <w:bCs/>
        </w:rPr>
      </w:pPr>
      <w:r w:rsidRPr="000B6CE0">
        <w:rPr>
          <w:bCs/>
        </w:rPr>
        <w:t>u</w:t>
      </w:r>
      <w:r w:rsidR="001601F2" w:rsidRPr="000B6CE0">
        <w:rPr>
          <w:bCs/>
        </w:rPr>
        <w:t>reditev primernega skladiščenja za kemikalije (odsesavanje)</w:t>
      </w:r>
      <w:r w:rsidRPr="000B6CE0">
        <w:rPr>
          <w:bCs/>
        </w:rPr>
        <w:t>;</w:t>
      </w:r>
    </w:p>
    <w:p w14:paraId="51CF6E2C" w14:textId="661A8E31" w:rsidR="00811BF3" w:rsidRPr="000B6CE0" w:rsidRDefault="00401E04" w:rsidP="00D5223C">
      <w:pPr>
        <w:numPr>
          <w:ilvl w:val="0"/>
          <w:numId w:val="4"/>
        </w:numPr>
        <w:rPr>
          <w:bCs/>
        </w:rPr>
      </w:pPr>
      <w:r w:rsidRPr="000B6CE0">
        <w:rPr>
          <w:bCs/>
        </w:rPr>
        <w:t xml:space="preserve">sanacija parketa </w:t>
      </w:r>
      <w:r w:rsidR="000B6CE0">
        <w:rPr>
          <w:bCs/>
        </w:rPr>
        <w:t xml:space="preserve">v telovadnici </w:t>
      </w:r>
      <w:r w:rsidR="003263D9" w:rsidRPr="000B6CE0">
        <w:rPr>
          <w:bCs/>
        </w:rPr>
        <w:t>PŠ Debro</w:t>
      </w:r>
      <w:r w:rsidR="00811BF3" w:rsidRPr="000B6CE0">
        <w:rPr>
          <w:bCs/>
        </w:rPr>
        <w:t>;</w:t>
      </w:r>
    </w:p>
    <w:p w14:paraId="6F9581C8" w14:textId="1F0CE63F" w:rsidR="003263D9" w:rsidRDefault="003263D9" w:rsidP="003263D9">
      <w:pPr>
        <w:rPr>
          <w:bCs/>
        </w:rPr>
      </w:pPr>
    </w:p>
    <w:p w14:paraId="423DD307" w14:textId="77777777" w:rsidR="00C31F77" w:rsidRPr="00B5468F" w:rsidRDefault="00C31F77" w:rsidP="00624FF5">
      <w:pPr>
        <w:jc w:val="both"/>
        <w:rPr>
          <w:bCs/>
          <w:sz w:val="20"/>
          <w:szCs w:val="20"/>
        </w:rPr>
      </w:pPr>
    </w:p>
    <w:p w14:paraId="58D57BEC" w14:textId="77777777" w:rsidR="00C31F77" w:rsidRPr="00B5468F" w:rsidRDefault="00624FF5" w:rsidP="00624FF5">
      <w:pPr>
        <w:jc w:val="both"/>
        <w:rPr>
          <w:b/>
          <w:bCs/>
          <w:u w:val="single"/>
        </w:rPr>
      </w:pPr>
      <w:r w:rsidRPr="00B5468F">
        <w:rPr>
          <w:b/>
          <w:bCs/>
          <w:u w:val="single"/>
        </w:rPr>
        <w:t>Nakupi šolske opreme in učne tehnologije:</w:t>
      </w:r>
    </w:p>
    <w:p w14:paraId="544CC69C" w14:textId="55B36B6F" w:rsidR="00FC01E2" w:rsidRDefault="00FC01E2" w:rsidP="0084188A">
      <w:pPr>
        <w:numPr>
          <w:ilvl w:val="0"/>
          <w:numId w:val="2"/>
        </w:numPr>
        <w:jc w:val="both"/>
        <w:rPr>
          <w:bCs/>
        </w:rPr>
      </w:pPr>
      <w:r>
        <w:rPr>
          <w:bCs/>
        </w:rPr>
        <w:t>nakup učne opreme</w:t>
      </w:r>
      <w:r w:rsidR="00811BF3">
        <w:rPr>
          <w:bCs/>
        </w:rPr>
        <w:t>;</w:t>
      </w:r>
    </w:p>
    <w:p w14:paraId="5F2D5997" w14:textId="4FCC9993" w:rsidR="00710E1F" w:rsidRDefault="003263D9" w:rsidP="0084188A">
      <w:pPr>
        <w:numPr>
          <w:ilvl w:val="0"/>
          <w:numId w:val="2"/>
        </w:numPr>
        <w:jc w:val="both"/>
        <w:rPr>
          <w:bCs/>
        </w:rPr>
      </w:pPr>
      <w:r>
        <w:rPr>
          <w:bCs/>
        </w:rPr>
        <w:t>menjava</w:t>
      </w:r>
      <w:r w:rsidR="00710E1F">
        <w:rPr>
          <w:bCs/>
        </w:rPr>
        <w:t xml:space="preserve"> računalnikov</w:t>
      </w:r>
      <w:r>
        <w:rPr>
          <w:bCs/>
        </w:rPr>
        <w:t xml:space="preserve"> v računalniških učilnicah</w:t>
      </w:r>
      <w:r w:rsidR="00710E1F">
        <w:rPr>
          <w:bCs/>
        </w:rPr>
        <w:t>;</w:t>
      </w:r>
    </w:p>
    <w:p w14:paraId="46E9884B" w14:textId="77777777" w:rsidR="00624FF5" w:rsidRPr="00B5468F" w:rsidRDefault="00624FF5" w:rsidP="0084188A">
      <w:pPr>
        <w:numPr>
          <w:ilvl w:val="0"/>
          <w:numId w:val="2"/>
        </w:numPr>
        <w:jc w:val="both"/>
        <w:rPr>
          <w:bCs/>
        </w:rPr>
      </w:pPr>
      <w:r w:rsidRPr="00B5468F">
        <w:rPr>
          <w:bCs/>
        </w:rPr>
        <w:t>nepredvideni nujni manjši nakupi.</w:t>
      </w:r>
    </w:p>
    <w:p w14:paraId="081E8F46" w14:textId="77777777" w:rsidR="00624FF5" w:rsidRPr="00B5468F" w:rsidRDefault="00624FF5" w:rsidP="00624FF5">
      <w:pPr>
        <w:jc w:val="both"/>
        <w:rPr>
          <w:bCs/>
        </w:rPr>
      </w:pPr>
    </w:p>
    <w:p w14:paraId="176B24BC" w14:textId="77777777" w:rsidR="00624FF5" w:rsidRPr="00B5468F" w:rsidRDefault="00624FF5" w:rsidP="00624FF5">
      <w:pPr>
        <w:jc w:val="both"/>
        <w:rPr>
          <w:bCs/>
        </w:rPr>
      </w:pPr>
      <w:r w:rsidRPr="00B5468F">
        <w:rPr>
          <w:bCs/>
        </w:rPr>
        <w:t xml:space="preserve">V ta namen bomo uporabili tudi del sredstev, pridobljenih iz plačila uporabe šolskih prostorov in sredstev donatorjev. </w:t>
      </w:r>
    </w:p>
    <w:p w14:paraId="046CEB89" w14:textId="77777777" w:rsidR="00624FF5" w:rsidRPr="00B5468F" w:rsidRDefault="00624FF5" w:rsidP="00624FF5">
      <w:pPr>
        <w:jc w:val="both"/>
        <w:rPr>
          <w:b/>
          <w:sz w:val="32"/>
        </w:rPr>
      </w:pPr>
    </w:p>
    <w:p w14:paraId="619492D3" w14:textId="77777777" w:rsidR="00624FF5" w:rsidRPr="00B5468F" w:rsidRDefault="00624FF5" w:rsidP="009553CC">
      <w:pPr>
        <w:pStyle w:val="Naslov2"/>
      </w:pPr>
      <w:bookmarkStart w:id="124" w:name="_Toc429898557"/>
      <w:bookmarkStart w:id="125" w:name="_Toc524955006"/>
      <w:r w:rsidRPr="00B5468F">
        <w:t>UČILA IN UČNI PRIPOMOČKI</w:t>
      </w:r>
      <w:bookmarkEnd w:id="124"/>
      <w:bookmarkEnd w:id="125"/>
    </w:p>
    <w:p w14:paraId="1BD1A15D" w14:textId="77777777" w:rsidR="001601F2" w:rsidRPr="00B5468F" w:rsidRDefault="001601F2" w:rsidP="001601F2">
      <w:pPr>
        <w:jc w:val="both"/>
      </w:pPr>
      <w:r w:rsidRPr="00B5468F">
        <w:rPr>
          <w:u w:val="single"/>
        </w:rPr>
        <w:t>ŠPORTNA VZGOJA</w:t>
      </w:r>
      <w:r w:rsidRPr="00B5468F">
        <w:t xml:space="preserve"> – nakup športnih rekvizitov;</w:t>
      </w:r>
      <w:r>
        <w:t xml:space="preserve"> ureditev prostora za hranjenje športnih rekvizitov na matični šoli Laško. </w:t>
      </w:r>
    </w:p>
    <w:p w14:paraId="5428382A" w14:textId="77777777" w:rsidR="00624FF5" w:rsidRPr="00B5468F" w:rsidRDefault="00624FF5" w:rsidP="00624FF5">
      <w:pPr>
        <w:jc w:val="both"/>
      </w:pPr>
      <w:r w:rsidRPr="00B5468F">
        <w:rPr>
          <w:u w:val="single"/>
        </w:rPr>
        <w:t>TEHNIKA IN TEHNOLOGIJA</w:t>
      </w:r>
      <w:r w:rsidRPr="00B5468F">
        <w:t xml:space="preserve"> – dokup posameznih orodij in pripomočkov;</w:t>
      </w:r>
    </w:p>
    <w:p w14:paraId="25FF72C2" w14:textId="77777777" w:rsidR="00624FF5" w:rsidRPr="00B5468F" w:rsidRDefault="00624FF5" w:rsidP="00624FF5">
      <w:pPr>
        <w:jc w:val="both"/>
      </w:pPr>
      <w:r w:rsidRPr="00B5468F">
        <w:rPr>
          <w:u w:val="single"/>
        </w:rPr>
        <w:t>KNJIŽNICA</w:t>
      </w:r>
      <w:r w:rsidRPr="00B5468F">
        <w:t xml:space="preserve"> – dokup strokovne in leposlovne literature ter knjig za domače branje in bralno značko, glede na finančne možnosti;</w:t>
      </w:r>
    </w:p>
    <w:p w14:paraId="53E24B9A" w14:textId="77777777" w:rsidR="009E70F0" w:rsidRPr="00B5468F" w:rsidRDefault="00624FF5" w:rsidP="00624FF5">
      <w:pPr>
        <w:jc w:val="both"/>
      </w:pPr>
      <w:r w:rsidRPr="00B5468F">
        <w:rPr>
          <w:u w:val="single"/>
        </w:rPr>
        <w:t>INTERESNE DEJAVNOSTI</w:t>
      </w:r>
      <w:r w:rsidRPr="00B5468F">
        <w:t xml:space="preserve"> – nakup materialov in pripomočkov za izvajanje dejavnosti.</w:t>
      </w:r>
    </w:p>
    <w:p w14:paraId="5C71EDAF" w14:textId="77777777" w:rsidR="00FC01E2" w:rsidRDefault="00FC01E2">
      <w:pPr>
        <w:suppressAutoHyphens w:val="0"/>
      </w:pPr>
    </w:p>
    <w:p w14:paraId="4DF93D3A" w14:textId="77777777" w:rsidR="00FC01E2" w:rsidRDefault="00FC01E2">
      <w:pPr>
        <w:suppressAutoHyphens w:val="0"/>
      </w:pPr>
    </w:p>
    <w:p w14:paraId="6DAEA705" w14:textId="7F3F458E" w:rsidR="00FC01E2" w:rsidRDefault="00FA0B41">
      <w:pPr>
        <w:suppressAutoHyphens w:val="0"/>
      </w:pPr>
      <w:r w:rsidRPr="00A609F1">
        <w:rPr>
          <w:noProof/>
        </w:rPr>
        <w:drawing>
          <wp:anchor distT="0" distB="0" distL="114300" distR="114300" simplePos="0" relativeHeight="251667456" behindDoc="0" locked="0" layoutInCell="1" allowOverlap="1" wp14:anchorId="461ABCEA" wp14:editId="38DD48F6">
            <wp:simplePos x="0" y="0"/>
            <wp:positionH relativeFrom="margin">
              <wp:align>right</wp:align>
            </wp:positionH>
            <wp:positionV relativeFrom="paragraph">
              <wp:posOffset>87630</wp:posOffset>
            </wp:positionV>
            <wp:extent cx="3838575" cy="1830143"/>
            <wp:effectExtent l="0" t="0" r="0" b="0"/>
            <wp:wrapNone/>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10800000">
                      <a:off x="0" y="0"/>
                      <a:ext cx="3838575" cy="1830143"/>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04A598F" w14:textId="52681D77" w:rsidR="00FC01E2" w:rsidRDefault="00FC01E2">
      <w:pPr>
        <w:suppressAutoHyphens w:val="0"/>
      </w:pPr>
    </w:p>
    <w:p w14:paraId="1F5AAEC6" w14:textId="7DC6DB4D" w:rsidR="00FC01E2" w:rsidRDefault="00FC01E2">
      <w:pPr>
        <w:suppressAutoHyphens w:val="0"/>
      </w:pPr>
      <w:r>
        <w:t xml:space="preserve">Laško, </w:t>
      </w:r>
      <w:r w:rsidR="004F3327">
        <w:t>11</w:t>
      </w:r>
      <w:r>
        <w:t>.9.</w:t>
      </w:r>
      <w:r w:rsidR="0082505B">
        <w:t>202</w:t>
      </w:r>
      <w:r w:rsidR="004F3327">
        <w:t>3</w:t>
      </w:r>
    </w:p>
    <w:p w14:paraId="28740F3C" w14:textId="77777777" w:rsidR="00FC01E2" w:rsidRDefault="00FC01E2">
      <w:pPr>
        <w:suppressAutoHyphens w:val="0"/>
      </w:pPr>
    </w:p>
    <w:p w14:paraId="34295171" w14:textId="77777777" w:rsidR="00C46252" w:rsidRDefault="00C46252" w:rsidP="00FC01E2">
      <w:pPr>
        <w:tabs>
          <w:tab w:val="left" w:pos="4253"/>
        </w:tabs>
        <w:suppressAutoHyphens w:val="0"/>
      </w:pPr>
    </w:p>
    <w:p w14:paraId="3B7E0BFD" w14:textId="7B02C415" w:rsidR="00FC01E2" w:rsidRDefault="00FC01E2" w:rsidP="00FC01E2">
      <w:pPr>
        <w:tabs>
          <w:tab w:val="left" w:pos="4253"/>
        </w:tabs>
        <w:suppressAutoHyphens w:val="0"/>
      </w:pPr>
      <w:r>
        <w:t>Letni delovni načrt pripravil</w:t>
      </w:r>
      <w:r>
        <w:tab/>
        <w:t>ravnatelj Osnovne šole Primoža Trubarja Laško</w:t>
      </w:r>
    </w:p>
    <w:p w14:paraId="1C784A8A" w14:textId="77777777" w:rsidR="00FC01E2" w:rsidRDefault="00FC01E2" w:rsidP="00FC01E2">
      <w:pPr>
        <w:tabs>
          <w:tab w:val="left" w:pos="4253"/>
        </w:tabs>
        <w:suppressAutoHyphens w:val="0"/>
      </w:pPr>
      <w:r>
        <w:tab/>
        <w:t>Marko Sajko</w:t>
      </w:r>
    </w:p>
    <w:p w14:paraId="4A00B4C1" w14:textId="77777777" w:rsidR="00FC01E2" w:rsidRDefault="00FC01E2" w:rsidP="00FC01E2">
      <w:pPr>
        <w:tabs>
          <w:tab w:val="left" w:pos="4253"/>
        </w:tabs>
        <w:suppressAutoHyphens w:val="0"/>
      </w:pPr>
    </w:p>
    <w:p w14:paraId="2B7B2598" w14:textId="1A4F0D52" w:rsidR="009E70F0" w:rsidRPr="00B5468F" w:rsidRDefault="00FC01E2" w:rsidP="00FC01E2">
      <w:pPr>
        <w:tabs>
          <w:tab w:val="left" w:pos="4253"/>
        </w:tabs>
        <w:suppressAutoHyphens w:val="0"/>
      </w:pPr>
      <w:r>
        <w:tab/>
        <w:t>__________________________</w:t>
      </w:r>
      <w:r>
        <w:tab/>
      </w:r>
      <w:r w:rsidR="009E70F0" w:rsidRPr="00B5468F">
        <w:br w:type="page"/>
      </w:r>
    </w:p>
    <w:p w14:paraId="22C621F4" w14:textId="77777777" w:rsidR="001601F2" w:rsidRDefault="001601F2" w:rsidP="00624FF5">
      <w:pPr>
        <w:jc w:val="both"/>
        <w:rPr>
          <w:b/>
          <w:sz w:val="28"/>
        </w:rPr>
      </w:pPr>
    </w:p>
    <w:p w14:paraId="26115C64" w14:textId="77777777" w:rsidR="001601F2" w:rsidRDefault="001601F2" w:rsidP="00624FF5">
      <w:pPr>
        <w:jc w:val="both"/>
        <w:rPr>
          <w:b/>
          <w:sz w:val="28"/>
        </w:rPr>
      </w:pPr>
    </w:p>
    <w:p w14:paraId="539EFAFF" w14:textId="2DB2D2D8" w:rsidR="00624FF5" w:rsidRPr="007443FE" w:rsidRDefault="00624FF5" w:rsidP="00624FF5">
      <w:pPr>
        <w:jc w:val="both"/>
      </w:pPr>
      <w:r>
        <w:t>Letni delovni načrt je potrdil s</w:t>
      </w:r>
      <w:r w:rsidRPr="007443FE">
        <w:t>vet zav</w:t>
      </w:r>
      <w:r>
        <w:t xml:space="preserve">oda na </w:t>
      </w:r>
      <w:r w:rsidR="004F3327">
        <w:t>7</w:t>
      </w:r>
      <w:r w:rsidR="004F3DBB">
        <w:t>.</w:t>
      </w:r>
      <w:r w:rsidR="00F84CD0">
        <w:t xml:space="preserve"> </w:t>
      </w:r>
      <w:r w:rsidRPr="008A5D54">
        <w:t xml:space="preserve">seji, dne </w:t>
      </w:r>
      <w:r w:rsidR="00FC01E2">
        <w:t>2</w:t>
      </w:r>
      <w:r w:rsidR="004F3327">
        <w:t>1</w:t>
      </w:r>
      <w:r w:rsidR="00080342">
        <w:t>.9.</w:t>
      </w:r>
      <w:r w:rsidR="0082505B">
        <w:t>202</w:t>
      </w:r>
      <w:r w:rsidR="004F3327">
        <w:t>3</w:t>
      </w:r>
      <w:r w:rsidR="00080342">
        <w:t>.</w:t>
      </w:r>
    </w:p>
    <w:p w14:paraId="150FDB96" w14:textId="77777777" w:rsidR="00624FF5" w:rsidRDefault="00624FF5" w:rsidP="00E93313"/>
    <w:p w14:paraId="1C67BFE5" w14:textId="57A61752" w:rsidR="00624FF5" w:rsidRDefault="003036D1" w:rsidP="003036D1">
      <w:pPr>
        <w:tabs>
          <w:tab w:val="left" w:pos="4820"/>
        </w:tabs>
      </w:pPr>
      <w:r>
        <w:tab/>
      </w:r>
    </w:p>
    <w:p w14:paraId="19D9902A" w14:textId="014133E8" w:rsidR="003036D1" w:rsidRDefault="003036D1" w:rsidP="003036D1">
      <w:pPr>
        <w:tabs>
          <w:tab w:val="left" w:pos="4820"/>
        </w:tabs>
        <w:ind w:left="4820"/>
      </w:pPr>
      <w:r>
        <w:t xml:space="preserve">Predsednica Sveta zavoda </w:t>
      </w:r>
      <w:r>
        <w:br/>
        <w:t>Osnovne šole Primoža Trubarja Laško</w:t>
      </w:r>
    </w:p>
    <w:p w14:paraId="0D6E2D46" w14:textId="730AD2AD" w:rsidR="003036D1" w:rsidRDefault="003036D1" w:rsidP="003036D1">
      <w:pPr>
        <w:tabs>
          <w:tab w:val="left" w:pos="4820"/>
        </w:tabs>
        <w:ind w:left="4820"/>
      </w:pPr>
      <w:r>
        <w:t>Anja Zalokar</w:t>
      </w:r>
    </w:p>
    <w:p w14:paraId="23CD517A" w14:textId="4409796F" w:rsidR="00FA0B41" w:rsidRDefault="00FA0B41" w:rsidP="00624FF5">
      <w:pPr>
        <w:jc w:val="right"/>
      </w:pPr>
    </w:p>
    <w:p w14:paraId="5B8D2554" w14:textId="67ED000F" w:rsidR="00624FF5" w:rsidRDefault="00624FF5" w:rsidP="00FC01E2">
      <w:pPr>
        <w:ind w:left="3402" w:right="480" w:hanging="567"/>
      </w:pPr>
    </w:p>
    <w:p w14:paraId="44F49BC3" w14:textId="69807ACC" w:rsidR="00FC01E2" w:rsidRDefault="00FC01E2" w:rsidP="00FC01E2">
      <w:pPr>
        <w:ind w:left="3402" w:right="480" w:hanging="567"/>
      </w:pPr>
    </w:p>
    <w:p w14:paraId="77085610" w14:textId="23BE9F03" w:rsidR="00FC01E2" w:rsidRPr="00652BA1" w:rsidRDefault="00FC01E2" w:rsidP="003036D1">
      <w:pPr>
        <w:ind w:left="4682" w:right="480" w:firstLine="138"/>
      </w:pPr>
      <w:r>
        <w:t>__________________________</w:t>
      </w:r>
    </w:p>
    <w:p w14:paraId="50DDE45A" w14:textId="4C9983D7" w:rsidR="00287F64" w:rsidRDefault="00287F64" w:rsidP="00FC01E2">
      <w:pPr>
        <w:ind w:left="3402"/>
      </w:pPr>
    </w:p>
    <w:sectPr w:rsidR="00287F64" w:rsidSect="00610B80">
      <w:headerReference w:type="default" r:id="rId15"/>
      <w:footerReference w:type="default" r:id="rId16"/>
      <w:footnotePr>
        <w:pos w:val="beneathText"/>
      </w:footnotePr>
      <w:pgSz w:w="11905" w:h="16837"/>
      <w:pgMar w:top="1418" w:right="1132"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186DA" w14:textId="77777777" w:rsidR="00A356BE" w:rsidRDefault="00A356BE">
      <w:r>
        <w:separator/>
      </w:r>
    </w:p>
  </w:endnote>
  <w:endnote w:type="continuationSeparator" w:id="0">
    <w:p w14:paraId="2A5C8126" w14:textId="77777777" w:rsidR="00A356BE" w:rsidRDefault="00A35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tarSymbol">
    <w:altName w:val="Segoe UI Symbol"/>
    <w:panose1 w:val="00000000000000000000"/>
    <w:charset w:val="02"/>
    <w:family w:val="auto"/>
    <w:notTrueType/>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7581244"/>
      <w:docPartObj>
        <w:docPartGallery w:val="Page Numbers (Bottom of Page)"/>
        <w:docPartUnique/>
      </w:docPartObj>
    </w:sdtPr>
    <w:sdtEndPr/>
    <w:sdtContent>
      <w:p w14:paraId="7B9EFF40" w14:textId="418E6FB5" w:rsidR="00654508" w:rsidRDefault="00654508" w:rsidP="00742113">
        <w:pPr>
          <w:pStyle w:val="Noga"/>
          <w:pBdr>
            <w:top w:val="single" w:sz="4" w:space="1" w:color="auto"/>
          </w:pBdr>
          <w:jc w:val="center"/>
        </w:pPr>
        <w:r>
          <w:tab/>
        </w:r>
        <w:sdt>
          <w:sdtPr>
            <w:id w:val="-1763454570"/>
            <w:docPartObj>
              <w:docPartGallery w:val="Page Numbers (Top of Page)"/>
              <w:docPartUnique/>
            </w:docPartObj>
          </w:sdtPr>
          <w:sdtEndPr/>
          <w:sdtContent>
            <w:r>
              <w:tab/>
              <w:t xml:space="preserve">Stran </w:t>
            </w:r>
            <w:r>
              <w:rPr>
                <w:b/>
                <w:bCs/>
              </w:rPr>
              <w:fldChar w:fldCharType="begin"/>
            </w:r>
            <w:r>
              <w:rPr>
                <w:b/>
                <w:bCs/>
              </w:rPr>
              <w:instrText>PAGE</w:instrText>
            </w:r>
            <w:r>
              <w:rPr>
                <w:b/>
                <w:bCs/>
              </w:rPr>
              <w:fldChar w:fldCharType="separate"/>
            </w:r>
            <w:r>
              <w:rPr>
                <w:b/>
                <w:bCs/>
                <w:noProof/>
              </w:rPr>
              <w:t>55</w:t>
            </w:r>
            <w:r>
              <w:rPr>
                <w:b/>
                <w:bCs/>
              </w:rPr>
              <w:fldChar w:fldCharType="end"/>
            </w:r>
            <w:r>
              <w:t xml:space="preserve"> / </w:t>
            </w:r>
            <w:r>
              <w:rPr>
                <w:b/>
                <w:bCs/>
              </w:rPr>
              <w:fldChar w:fldCharType="begin"/>
            </w:r>
            <w:r>
              <w:rPr>
                <w:b/>
                <w:bCs/>
              </w:rPr>
              <w:instrText>NUMPAGES</w:instrText>
            </w:r>
            <w:r>
              <w:rPr>
                <w:b/>
                <w:bCs/>
              </w:rPr>
              <w:fldChar w:fldCharType="separate"/>
            </w:r>
            <w:r>
              <w:rPr>
                <w:b/>
                <w:bCs/>
                <w:noProof/>
              </w:rPr>
              <w:t>55</w:t>
            </w:r>
            <w:r>
              <w:rPr>
                <w:b/>
                <w:bCs/>
              </w:rPr>
              <w:fldChar w:fldCharType="end"/>
            </w:r>
          </w:sdtContent>
        </w:sdt>
      </w:p>
    </w:sdtContent>
  </w:sdt>
  <w:p w14:paraId="0018D418" w14:textId="77777777" w:rsidR="00654508" w:rsidRDefault="0065450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BFAFC" w14:textId="77777777" w:rsidR="00A356BE" w:rsidRDefault="00A356BE">
      <w:r>
        <w:separator/>
      </w:r>
    </w:p>
  </w:footnote>
  <w:footnote w:type="continuationSeparator" w:id="0">
    <w:p w14:paraId="446E942C" w14:textId="77777777" w:rsidR="00A356BE" w:rsidRDefault="00A356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E89B4" w14:textId="63A43436" w:rsidR="00654508" w:rsidRPr="00E15E13" w:rsidRDefault="00654508" w:rsidP="00742113">
    <w:pPr>
      <w:pStyle w:val="Glava"/>
      <w:pBdr>
        <w:bottom w:val="single" w:sz="4" w:space="1" w:color="auto"/>
      </w:pBdr>
      <w:tabs>
        <w:tab w:val="left" w:pos="5387"/>
      </w:tabs>
      <w:rPr>
        <w:i/>
        <w:color w:val="A6A6A6" w:themeColor="background1" w:themeShade="A6"/>
      </w:rPr>
    </w:pPr>
    <w:r>
      <w:rPr>
        <w:i/>
        <w:color w:val="A6A6A6" w:themeColor="background1" w:themeShade="A6"/>
      </w:rPr>
      <w:t>2023/24</w:t>
    </w:r>
    <w:r w:rsidRPr="00E15E13">
      <w:rPr>
        <w:i/>
        <w:color w:val="A6A6A6" w:themeColor="background1" w:themeShade="A6"/>
      </w:rPr>
      <w:t xml:space="preserve"> Letni delovni načrt</w:t>
    </w:r>
    <w:r w:rsidRPr="00E15E13">
      <w:rPr>
        <w:i/>
        <w:color w:val="A6A6A6" w:themeColor="background1" w:themeShade="A6"/>
      </w:rPr>
      <w:tab/>
    </w:r>
    <w:r w:rsidRPr="00E15E13">
      <w:rPr>
        <w:i/>
        <w:color w:val="A6A6A6" w:themeColor="background1" w:themeShade="A6"/>
      </w:rPr>
      <w:tab/>
    </w:r>
    <w:r w:rsidRPr="00E15E13">
      <w:rPr>
        <w:b/>
        <w:i/>
        <w:color w:val="A6A6A6" w:themeColor="background1" w:themeShade="A6"/>
      </w:rPr>
      <w:t>Osnovna šola Primoža Trubarja LAŠKO</w:t>
    </w:r>
  </w:p>
  <w:p w14:paraId="1F678520" w14:textId="77777777" w:rsidR="00654508" w:rsidRDefault="00654508">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10"/>
    <w:lvl w:ilvl="0">
      <w:start w:val="1"/>
      <w:numFmt w:val="decimal"/>
      <w:lvlText w:val="%1. "/>
      <w:lvlJc w:val="left"/>
      <w:pPr>
        <w:tabs>
          <w:tab w:val="num" w:pos="283"/>
        </w:tabs>
        <w:ind w:left="283" w:hanging="283"/>
      </w:pPr>
      <w:rPr>
        <w:rFonts w:ascii="Times New Roman" w:hAnsi="Times New Roman" w:cs="Times New Roman"/>
        <w:b/>
        <w:i w:val="0"/>
        <w:sz w:val="24"/>
        <w:u w:val="none"/>
      </w:rPr>
    </w:lvl>
  </w:abstractNum>
  <w:abstractNum w:abstractNumId="1" w15:restartNumberingAfterBreak="0">
    <w:nsid w:val="00000008"/>
    <w:multiLevelType w:val="singleLevel"/>
    <w:tmpl w:val="00000008"/>
    <w:name w:val="WW8Num25"/>
    <w:lvl w:ilvl="0">
      <w:start w:val="2"/>
      <w:numFmt w:val="decimal"/>
      <w:lvlText w:val="%1. "/>
      <w:lvlJc w:val="left"/>
      <w:pPr>
        <w:tabs>
          <w:tab w:val="num" w:pos="283"/>
        </w:tabs>
        <w:ind w:left="283" w:hanging="283"/>
      </w:pPr>
      <w:rPr>
        <w:rFonts w:ascii="Times New Roman" w:hAnsi="Times New Roman" w:cs="Times New Roman"/>
        <w:b/>
        <w:i w:val="0"/>
        <w:sz w:val="24"/>
        <w:u w:val="none"/>
      </w:rPr>
    </w:lvl>
  </w:abstractNum>
  <w:abstractNum w:abstractNumId="2" w15:restartNumberingAfterBreak="0">
    <w:nsid w:val="00000009"/>
    <w:multiLevelType w:val="singleLevel"/>
    <w:tmpl w:val="00000009"/>
    <w:name w:val="WW8Num26"/>
    <w:lvl w:ilvl="0">
      <w:start w:val="1"/>
      <w:numFmt w:val="bullet"/>
      <w:lvlText w:val="q"/>
      <w:lvlJc w:val="left"/>
      <w:pPr>
        <w:tabs>
          <w:tab w:val="num" w:pos="360"/>
        </w:tabs>
        <w:ind w:left="360" w:hanging="360"/>
      </w:pPr>
      <w:rPr>
        <w:rFonts w:ascii="Wingdings" w:hAnsi="Wingdings"/>
        <w:sz w:val="16"/>
      </w:rPr>
    </w:lvl>
  </w:abstractNum>
  <w:abstractNum w:abstractNumId="3" w15:restartNumberingAfterBreak="0">
    <w:nsid w:val="0000000C"/>
    <w:multiLevelType w:val="singleLevel"/>
    <w:tmpl w:val="0000000C"/>
    <w:name w:val="WW8Num33"/>
    <w:lvl w:ilvl="0">
      <w:start w:val="1"/>
      <w:numFmt w:val="bullet"/>
      <w:lvlText w:val="q"/>
      <w:lvlJc w:val="left"/>
      <w:pPr>
        <w:tabs>
          <w:tab w:val="num" w:pos="360"/>
        </w:tabs>
        <w:ind w:left="360" w:hanging="360"/>
      </w:pPr>
      <w:rPr>
        <w:rFonts w:ascii="Wingdings" w:hAnsi="Wingdings"/>
        <w:sz w:val="16"/>
      </w:rPr>
    </w:lvl>
  </w:abstractNum>
  <w:abstractNum w:abstractNumId="4" w15:restartNumberingAfterBreak="0">
    <w:nsid w:val="00E27B98"/>
    <w:multiLevelType w:val="hybridMultilevel"/>
    <w:tmpl w:val="B40A6D8E"/>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037D0A8C"/>
    <w:multiLevelType w:val="hybridMultilevel"/>
    <w:tmpl w:val="A476D2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4F01015"/>
    <w:multiLevelType w:val="hybridMultilevel"/>
    <w:tmpl w:val="6CD83C7A"/>
    <w:lvl w:ilvl="0" w:tplc="6AAE0928">
      <w:numFmt w:val="bullet"/>
      <w:lvlText w:val="-"/>
      <w:lvlJc w:val="left"/>
      <w:pPr>
        <w:ind w:left="360" w:hanging="360"/>
      </w:pPr>
      <w:rPr>
        <w:rFonts w:ascii="Times New Roman" w:eastAsia="Times New Roman" w:hAnsi="Times New Roman" w:cs="Times New Roman" w:hint="default"/>
      </w:rPr>
    </w:lvl>
    <w:lvl w:ilvl="1" w:tplc="EACC5BEA">
      <w:start w:val="1"/>
      <w:numFmt w:val="decimal"/>
      <w:lvlText w:val="%2."/>
      <w:lvlJc w:val="left"/>
      <w:pPr>
        <w:tabs>
          <w:tab w:val="num" w:pos="1440"/>
        </w:tabs>
        <w:ind w:left="1440" w:hanging="360"/>
      </w:pPr>
    </w:lvl>
    <w:lvl w:ilvl="2" w:tplc="9792280A" w:tentative="1">
      <w:start w:val="1"/>
      <w:numFmt w:val="decimal"/>
      <w:lvlText w:val="%3."/>
      <w:lvlJc w:val="left"/>
      <w:pPr>
        <w:tabs>
          <w:tab w:val="num" w:pos="2160"/>
        </w:tabs>
        <w:ind w:left="2160" w:hanging="360"/>
      </w:pPr>
    </w:lvl>
    <w:lvl w:ilvl="3" w:tplc="7A00C0E6" w:tentative="1">
      <w:start w:val="1"/>
      <w:numFmt w:val="decimal"/>
      <w:lvlText w:val="%4."/>
      <w:lvlJc w:val="left"/>
      <w:pPr>
        <w:tabs>
          <w:tab w:val="num" w:pos="2880"/>
        </w:tabs>
        <w:ind w:left="2880" w:hanging="360"/>
      </w:pPr>
    </w:lvl>
    <w:lvl w:ilvl="4" w:tplc="CE1A57C0" w:tentative="1">
      <w:start w:val="1"/>
      <w:numFmt w:val="decimal"/>
      <w:lvlText w:val="%5."/>
      <w:lvlJc w:val="left"/>
      <w:pPr>
        <w:tabs>
          <w:tab w:val="num" w:pos="3600"/>
        </w:tabs>
        <w:ind w:left="3600" w:hanging="360"/>
      </w:pPr>
    </w:lvl>
    <w:lvl w:ilvl="5" w:tplc="DC02CBC0" w:tentative="1">
      <w:start w:val="1"/>
      <w:numFmt w:val="decimal"/>
      <w:lvlText w:val="%6."/>
      <w:lvlJc w:val="left"/>
      <w:pPr>
        <w:tabs>
          <w:tab w:val="num" w:pos="4320"/>
        </w:tabs>
        <w:ind w:left="4320" w:hanging="360"/>
      </w:pPr>
    </w:lvl>
    <w:lvl w:ilvl="6" w:tplc="4204131E" w:tentative="1">
      <w:start w:val="1"/>
      <w:numFmt w:val="decimal"/>
      <w:lvlText w:val="%7."/>
      <w:lvlJc w:val="left"/>
      <w:pPr>
        <w:tabs>
          <w:tab w:val="num" w:pos="5040"/>
        </w:tabs>
        <w:ind w:left="5040" w:hanging="360"/>
      </w:pPr>
    </w:lvl>
    <w:lvl w:ilvl="7" w:tplc="E9B66F4C" w:tentative="1">
      <w:start w:val="1"/>
      <w:numFmt w:val="decimal"/>
      <w:lvlText w:val="%8."/>
      <w:lvlJc w:val="left"/>
      <w:pPr>
        <w:tabs>
          <w:tab w:val="num" w:pos="5760"/>
        </w:tabs>
        <w:ind w:left="5760" w:hanging="360"/>
      </w:pPr>
    </w:lvl>
    <w:lvl w:ilvl="8" w:tplc="1D1E7B80" w:tentative="1">
      <w:start w:val="1"/>
      <w:numFmt w:val="decimal"/>
      <w:lvlText w:val="%9."/>
      <w:lvlJc w:val="left"/>
      <w:pPr>
        <w:tabs>
          <w:tab w:val="num" w:pos="6480"/>
        </w:tabs>
        <w:ind w:left="6480" w:hanging="360"/>
      </w:pPr>
    </w:lvl>
  </w:abstractNum>
  <w:abstractNum w:abstractNumId="7" w15:restartNumberingAfterBreak="0">
    <w:nsid w:val="074C12CA"/>
    <w:multiLevelType w:val="multilevel"/>
    <w:tmpl w:val="08F4EB58"/>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8" w15:restartNumberingAfterBreak="0">
    <w:nsid w:val="138D471F"/>
    <w:multiLevelType w:val="hybridMultilevel"/>
    <w:tmpl w:val="742E85B6"/>
    <w:lvl w:ilvl="0" w:tplc="53AC66E0">
      <w:start w:val="1"/>
      <w:numFmt w:val="bullet"/>
      <w:lvlText w:val=""/>
      <w:lvlJc w:val="left"/>
      <w:pPr>
        <w:ind w:left="720" w:hanging="360"/>
      </w:pPr>
      <w:rPr>
        <w:rFonts w:ascii="Wingdings" w:hAnsi="Wingdings" w:hint="default"/>
        <w:color w:val="17365D" w:themeColor="text2" w:themeShade="BF"/>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40953BC"/>
    <w:multiLevelType w:val="hybridMultilevel"/>
    <w:tmpl w:val="452CFA1E"/>
    <w:lvl w:ilvl="0" w:tplc="53AC66E0">
      <w:start w:val="1"/>
      <w:numFmt w:val="bullet"/>
      <w:lvlText w:val=""/>
      <w:lvlJc w:val="left"/>
      <w:pPr>
        <w:ind w:left="1080" w:hanging="360"/>
      </w:pPr>
      <w:rPr>
        <w:rFonts w:ascii="Wingdings" w:hAnsi="Wingdings" w:hint="default"/>
        <w:color w:val="17365D" w:themeColor="text2" w:themeShade="BF"/>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42053CA"/>
    <w:multiLevelType w:val="hybridMultilevel"/>
    <w:tmpl w:val="812AB9B8"/>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443B81"/>
    <w:multiLevelType w:val="hybridMultilevel"/>
    <w:tmpl w:val="046C130C"/>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A740AC7"/>
    <w:multiLevelType w:val="hybridMultilevel"/>
    <w:tmpl w:val="5C8CFC42"/>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0400243"/>
    <w:multiLevelType w:val="hybridMultilevel"/>
    <w:tmpl w:val="D29895B0"/>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95A1B29"/>
    <w:multiLevelType w:val="hybridMultilevel"/>
    <w:tmpl w:val="493618D2"/>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15" w15:restartNumberingAfterBreak="0">
    <w:nsid w:val="2BD53298"/>
    <w:multiLevelType w:val="hybridMultilevel"/>
    <w:tmpl w:val="CA2ECB4C"/>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6" w15:restartNumberingAfterBreak="0">
    <w:nsid w:val="2F7F4F67"/>
    <w:multiLevelType w:val="hybridMultilevel"/>
    <w:tmpl w:val="CFBCF7A0"/>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37A0315D"/>
    <w:multiLevelType w:val="hybridMultilevel"/>
    <w:tmpl w:val="FF18DCD4"/>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A743EEB"/>
    <w:multiLevelType w:val="hybridMultilevel"/>
    <w:tmpl w:val="E4180C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B347118"/>
    <w:multiLevelType w:val="hybridMultilevel"/>
    <w:tmpl w:val="0B9480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3D331F61"/>
    <w:multiLevelType w:val="hybridMultilevel"/>
    <w:tmpl w:val="EADA38B8"/>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DFA65CA"/>
    <w:multiLevelType w:val="hybridMultilevel"/>
    <w:tmpl w:val="0C405E1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3E2C6AD8"/>
    <w:multiLevelType w:val="multilevel"/>
    <w:tmpl w:val="7E4EF1C2"/>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23" w15:restartNumberingAfterBreak="0">
    <w:nsid w:val="42F908F0"/>
    <w:multiLevelType w:val="hybridMultilevel"/>
    <w:tmpl w:val="027A4D2A"/>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D43A34"/>
    <w:multiLevelType w:val="hybridMultilevel"/>
    <w:tmpl w:val="1916D61C"/>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DBE42CF"/>
    <w:multiLevelType w:val="hybridMultilevel"/>
    <w:tmpl w:val="1CB4AF3C"/>
    <w:lvl w:ilvl="0" w:tplc="E69C6C72">
      <w:numFmt w:val="bullet"/>
      <w:lvlText w:val=""/>
      <w:lvlJc w:val="left"/>
      <w:pPr>
        <w:ind w:left="720" w:hanging="360"/>
      </w:pPr>
      <w:rPr>
        <w:rFonts w:ascii="Symbol" w:eastAsia="Times New Roman" w:hAnsi="Symbol" w:cs="Times New Roman"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DCC5119"/>
    <w:multiLevelType w:val="hybridMultilevel"/>
    <w:tmpl w:val="BF62B198"/>
    <w:lvl w:ilvl="0" w:tplc="509AACE6">
      <w:start w:val="1"/>
      <w:numFmt w:val="upperRoman"/>
      <w:pStyle w:val="Naslov2"/>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0A1712B"/>
    <w:multiLevelType w:val="hybridMultilevel"/>
    <w:tmpl w:val="9F8C30A2"/>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6BA601D"/>
    <w:multiLevelType w:val="hybridMultilevel"/>
    <w:tmpl w:val="3252006E"/>
    <w:lvl w:ilvl="0" w:tplc="E0604374">
      <w:start w:val="1"/>
      <w:numFmt w:val="decimal"/>
      <w:lvlText w:val="%1."/>
      <w:lvlJc w:val="left"/>
      <w:pPr>
        <w:tabs>
          <w:tab w:val="num" w:pos="-6120"/>
        </w:tabs>
        <w:ind w:left="-6120" w:hanging="360"/>
      </w:pPr>
      <w:rPr>
        <w:rFonts w:cs="Times New Roman"/>
      </w:rPr>
    </w:lvl>
    <w:lvl w:ilvl="1" w:tplc="4490BE98">
      <w:numFmt w:val="none"/>
      <w:lvlText w:val=""/>
      <w:lvlJc w:val="left"/>
      <w:pPr>
        <w:tabs>
          <w:tab w:val="num" w:pos="360"/>
        </w:tabs>
      </w:pPr>
    </w:lvl>
    <w:lvl w:ilvl="2" w:tplc="55BA368A">
      <w:numFmt w:val="none"/>
      <w:lvlText w:val=""/>
      <w:lvlJc w:val="left"/>
      <w:pPr>
        <w:tabs>
          <w:tab w:val="num" w:pos="360"/>
        </w:tabs>
      </w:pPr>
    </w:lvl>
    <w:lvl w:ilvl="3" w:tplc="B25E6122">
      <w:numFmt w:val="none"/>
      <w:lvlText w:val=""/>
      <w:lvlJc w:val="left"/>
      <w:pPr>
        <w:tabs>
          <w:tab w:val="num" w:pos="360"/>
        </w:tabs>
      </w:pPr>
    </w:lvl>
    <w:lvl w:ilvl="4" w:tplc="F31C2744">
      <w:numFmt w:val="none"/>
      <w:lvlText w:val=""/>
      <w:lvlJc w:val="left"/>
      <w:pPr>
        <w:tabs>
          <w:tab w:val="num" w:pos="360"/>
        </w:tabs>
      </w:pPr>
    </w:lvl>
    <w:lvl w:ilvl="5" w:tplc="9DE60F2A">
      <w:numFmt w:val="none"/>
      <w:lvlText w:val=""/>
      <w:lvlJc w:val="left"/>
      <w:pPr>
        <w:tabs>
          <w:tab w:val="num" w:pos="360"/>
        </w:tabs>
      </w:pPr>
    </w:lvl>
    <w:lvl w:ilvl="6" w:tplc="09ECFB7E">
      <w:numFmt w:val="none"/>
      <w:lvlText w:val=""/>
      <w:lvlJc w:val="left"/>
      <w:pPr>
        <w:tabs>
          <w:tab w:val="num" w:pos="360"/>
        </w:tabs>
      </w:pPr>
    </w:lvl>
    <w:lvl w:ilvl="7" w:tplc="AD5EA520">
      <w:numFmt w:val="none"/>
      <w:lvlText w:val=""/>
      <w:lvlJc w:val="left"/>
      <w:pPr>
        <w:tabs>
          <w:tab w:val="num" w:pos="360"/>
        </w:tabs>
      </w:pPr>
    </w:lvl>
    <w:lvl w:ilvl="8" w:tplc="5E6E05FE">
      <w:numFmt w:val="none"/>
      <w:lvlText w:val=""/>
      <w:lvlJc w:val="left"/>
      <w:pPr>
        <w:tabs>
          <w:tab w:val="num" w:pos="360"/>
        </w:tabs>
      </w:pPr>
    </w:lvl>
  </w:abstractNum>
  <w:abstractNum w:abstractNumId="29" w15:restartNumberingAfterBreak="0">
    <w:nsid w:val="57495486"/>
    <w:multiLevelType w:val="hybridMultilevel"/>
    <w:tmpl w:val="CB588580"/>
    <w:lvl w:ilvl="0" w:tplc="04240001">
      <w:start w:val="1"/>
      <w:numFmt w:val="bullet"/>
      <w:lvlText w:val=""/>
      <w:lvlJc w:val="left"/>
      <w:pPr>
        <w:tabs>
          <w:tab w:val="num" w:pos="360"/>
        </w:tabs>
        <w:ind w:left="360" w:hanging="360"/>
      </w:pPr>
      <w:rPr>
        <w:rFonts w:ascii="Symbol" w:hAnsi="Symbol" w:hint="default"/>
      </w:rPr>
    </w:lvl>
    <w:lvl w:ilvl="1" w:tplc="04240009">
      <w:start w:val="1"/>
      <w:numFmt w:val="bullet"/>
      <w:lvlText w:val=""/>
      <w:lvlJc w:val="left"/>
      <w:pPr>
        <w:tabs>
          <w:tab w:val="num" w:pos="1440"/>
        </w:tabs>
        <w:ind w:left="1440" w:hanging="360"/>
      </w:pPr>
      <w:rPr>
        <w:rFonts w:ascii="Wingdings" w:hAnsi="Wingding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7604445"/>
    <w:multiLevelType w:val="hybridMultilevel"/>
    <w:tmpl w:val="BC06A7E0"/>
    <w:lvl w:ilvl="0" w:tplc="53AC66E0">
      <w:start w:val="1"/>
      <w:numFmt w:val="bullet"/>
      <w:lvlText w:val=""/>
      <w:lvlJc w:val="left"/>
      <w:pPr>
        <w:ind w:left="1080" w:hanging="360"/>
      </w:pPr>
      <w:rPr>
        <w:rFonts w:ascii="Wingdings" w:hAnsi="Wingdings" w:hint="default"/>
        <w:color w:val="17365D" w:themeColor="text2" w:themeShade="BF"/>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1" w15:restartNumberingAfterBreak="0">
    <w:nsid w:val="5FE058CD"/>
    <w:multiLevelType w:val="hybridMultilevel"/>
    <w:tmpl w:val="14541E36"/>
    <w:lvl w:ilvl="0" w:tplc="04240001">
      <w:start w:val="1"/>
      <w:numFmt w:val="bullet"/>
      <w:lvlText w:val=""/>
      <w:lvlJc w:val="left"/>
      <w:pPr>
        <w:tabs>
          <w:tab w:val="num" w:pos="360"/>
        </w:tabs>
        <w:ind w:left="36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32" w15:restartNumberingAfterBreak="0">
    <w:nsid w:val="611D5C9B"/>
    <w:multiLevelType w:val="hybridMultilevel"/>
    <w:tmpl w:val="BF549022"/>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21E6706"/>
    <w:multiLevelType w:val="hybridMultilevel"/>
    <w:tmpl w:val="1AA8DD56"/>
    <w:lvl w:ilvl="0" w:tplc="A7A4AEFA">
      <w:start w:val="1"/>
      <w:numFmt w:val="bullet"/>
      <w:pStyle w:val="Natevanje"/>
      <w:lvlText w:val="o"/>
      <w:lvlJc w:val="left"/>
      <w:pPr>
        <w:ind w:left="360" w:hanging="360"/>
      </w:pPr>
      <w:rPr>
        <w:rFonts w:ascii="Courier New" w:hAnsi="Courier New" w:cs="Courier New" w:hint="default"/>
      </w:rPr>
    </w:lvl>
    <w:lvl w:ilvl="1" w:tplc="EACC5BEA" w:tentative="1">
      <w:start w:val="1"/>
      <w:numFmt w:val="decimal"/>
      <w:lvlText w:val="%2."/>
      <w:lvlJc w:val="left"/>
      <w:pPr>
        <w:tabs>
          <w:tab w:val="num" w:pos="1440"/>
        </w:tabs>
        <w:ind w:left="1440" w:hanging="360"/>
      </w:pPr>
    </w:lvl>
    <w:lvl w:ilvl="2" w:tplc="9792280A" w:tentative="1">
      <w:start w:val="1"/>
      <w:numFmt w:val="decimal"/>
      <w:lvlText w:val="%3."/>
      <w:lvlJc w:val="left"/>
      <w:pPr>
        <w:tabs>
          <w:tab w:val="num" w:pos="2160"/>
        </w:tabs>
        <w:ind w:left="2160" w:hanging="360"/>
      </w:pPr>
    </w:lvl>
    <w:lvl w:ilvl="3" w:tplc="7A00C0E6" w:tentative="1">
      <w:start w:val="1"/>
      <w:numFmt w:val="decimal"/>
      <w:lvlText w:val="%4."/>
      <w:lvlJc w:val="left"/>
      <w:pPr>
        <w:tabs>
          <w:tab w:val="num" w:pos="2880"/>
        </w:tabs>
        <w:ind w:left="2880" w:hanging="360"/>
      </w:pPr>
    </w:lvl>
    <w:lvl w:ilvl="4" w:tplc="CE1A57C0" w:tentative="1">
      <w:start w:val="1"/>
      <w:numFmt w:val="decimal"/>
      <w:lvlText w:val="%5."/>
      <w:lvlJc w:val="left"/>
      <w:pPr>
        <w:tabs>
          <w:tab w:val="num" w:pos="3600"/>
        </w:tabs>
        <w:ind w:left="3600" w:hanging="360"/>
      </w:pPr>
    </w:lvl>
    <w:lvl w:ilvl="5" w:tplc="DC02CBC0" w:tentative="1">
      <w:start w:val="1"/>
      <w:numFmt w:val="decimal"/>
      <w:lvlText w:val="%6."/>
      <w:lvlJc w:val="left"/>
      <w:pPr>
        <w:tabs>
          <w:tab w:val="num" w:pos="4320"/>
        </w:tabs>
        <w:ind w:left="4320" w:hanging="360"/>
      </w:pPr>
    </w:lvl>
    <w:lvl w:ilvl="6" w:tplc="4204131E" w:tentative="1">
      <w:start w:val="1"/>
      <w:numFmt w:val="decimal"/>
      <w:lvlText w:val="%7."/>
      <w:lvlJc w:val="left"/>
      <w:pPr>
        <w:tabs>
          <w:tab w:val="num" w:pos="5040"/>
        </w:tabs>
        <w:ind w:left="5040" w:hanging="360"/>
      </w:pPr>
    </w:lvl>
    <w:lvl w:ilvl="7" w:tplc="E9B66F4C" w:tentative="1">
      <w:start w:val="1"/>
      <w:numFmt w:val="decimal"/>
      <w:lvlText w:val="%8."/>
      <w:lvlJc w:val="left"/>
      <w:pPr>
        <w:tabs>
          <w:tab w:val="num" w:pos="5760"/>
        </w:tabs>
        <w:ind w:left="5760" w:hanging="360"/>
      </w:pPr>
    </w:lvl>
    <w:lvl w:ilvl="8" w:tplc="1D1E7B80" w:tentative="1">
      <w:start w:val="1"/>
      <w:numFmt w:val="decimal"/>
      <w:lvlText w:val="%9."/>
      <w:lvlJc w:val="left"/>
      <w:pPr>
        <w:tabs>
          <w:tab w:val="num" w:pos="6480"/>
        </w:tabs>
        <w:ind w:left="6480" w:hanging="360"/>
      </w:pPr>
    </w:lvl>
  </w:abstractNum>
  <w:abstractNum w:abstractNumId="34" w15:restartNumberingAfterBreak="0">
    <w:nsid w:val="632D09E8"/>
    <w:multiLevelType w:val="hybridMultilevel"/>
    <w:tmpl w:val="7F1A7E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5D85834"/>
    <w:multiLevelType w:val="hybridMultilevel"/>
    <w:tmpl w:val="8E84EE1C"/>
    <w:lvl w:ilvl="0" w:tplc="C33429BC">
      <w:start w:val="1"/>
      <w:numFmt w:val="decimal"/>
      <w:pStyle w:val="Naslov1"/>
      <w:lvlText w:val="%1."/>
      <w:lvlJc w:val="left"/>
      <w:pPr>
        <w:ind w:left="720" w:hanging="360"/>
      </w:pPr>
      <w:rPr>
        <w:rFonts w:hint="default"/>
        <w:sz w:val="4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8D459D9"/>
    <w:multiLevelType w:val="hybridMultilevel"/>
    <w:tmpl w:val="3A44A6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8F305CD"/>
    <w:multiLevelType w:val="hybridMultilevel"/>
    <w:tmpl w:val="54AE2E1C"/>
    <w:lvl w:ilvl="0" w:tplc="04240001">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1E2337"/>
    <w:multiLevelType w:val="hybridMultilevel"/>
    <w:tmpl w:val="D47EA0D8"/>
    <w:lvl w:ilvl="0" w:tplc="53AC66E0">
      <w:start w:val="1"/>
      <w:numFmt w:val="bullet"/>
      <w:lvlText w:val=""/>
      <w:lvlJc w:val="left"/>
      <w:pPr>
        <w:ind w:left="1080" w:hanging="360"/>
      </w:pPr>
      <w:rPr>
        <w:rFonts w:ascii="Wingdings" w:hAnsi="Wingdings" w:hint="default"/>
        <w:color w:val="17365D" w:themeColor="text2" w:themeShade="BF"/>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BAF5AAB"/>
    <w:multiLevelType w:val="hybridMultilevel"/>
    <w:tmpl w:val="2FD693B8"/>
    <w:lvl w:ilvl="0" w:tplc="53AC66E0">
      <w:start w:val="1"/>
      <w:numFmt w:val="bullet"/>
      <w:lvlText w:val=""/>
      <w:lvlJc w:val="left"/>
      <w:pPr>
        <w:ind w:left="360" w:hanging="360"/>
      </w:pPr>
      <w:rPr>
        <w:rFonts w:ascii="Wingdings" w:hAnsi="Wingdings" w:hint="default"/>
        <w:color w:val="17365D" w:themeColor="text2" w:themeShade="BF"/>
      </w:rPr>
    </w:lvl>
    <w:lvl w:ilvl="1" w:tplc="EACC5BEA" w:tentative="1">
      <w:start w:val="1"/>
      <w:numFmt w:val="decimal"/>
      <w:lvlText w:val="%2."/>
      <w:lvlJc w:val="left"/>
      <w:pPr>
        <w:tabs>
          <w:tab w:val="num" w:pos="1440"/>
        </w:tabs>
        <w:ind w:left="1440" w:hanging="360"/>
      </w:pPr>
    </w:lvl>
    <w:lvl w:ilvl="2" w:tplc="9792280A" w:tentative="1">
      <w:start w:val="1"/>
      <w:numFmt w:val="decimal"/>
      <w:lvlText w:val="%3."/>
      <w:lvlJc w:val="left"/>
      <w:pPr>
        <w:tabs>
          <w:tab w:val="num" w:pos="2160"/>
        </w:tabs>
        <w:ind w:left="2160" w:hanging="360"/>
      </w:pPr>
    </w:lvl>
    <w:lvl w:ilvl="3" w:tplc="7A00C0E6" w:tentative="1">
      <w:start w:val="1"/>
      <w:numFmt w:val="decimal"/>
      <w:lvlText w:val="%4."/>
      <w:lvlJc w:val="left"/>
      <w:pPr>
        <w:tabs>
          <w:tab w:val="num" w:pos="2880"/>
        </w:tabs>
        <w:ind w:left="2880" w:hanging="360"/>
      </w:pPr>
    </w:lvl>
    <w:lvl w:ilvl="4" w:tplc="CE1A57C0" w:tentative="1">
      <w:start w:val="1"/>
      <w:numFmt w:val="decimal"/>
      <w:lvlText w:val="%5."/>
      <w:lvlJc w:val="left"/>
      <w:pPr>
        <w:tabs>
          <w:tab w:val="num" w:pos="3600"/>
        </w:tabs>
        <w:ind w:left="3600" w:hanging="360"/>
      </w:pPr>
    </w:lvl>
    <w:lvl w:ilvl="5" w:tplc="DC02CBC0" w:tentative="1">
      <w:start w:val="1"/>
      <w:numFmt w:val="decimal"/>
      <w:lvlText w:val="%6."/>
      <w:lvlJc w:val="left"/>
      <w:pPr>
        <w:tabs>
          <w:tab w:val="num" w:pos="4320"/>
        </w:tabs>
        <w:ind w:left="4320" w:hanging="360"/>
      </w:pPr>
    </w:lvl>
    <w:lvl w:ilvl="6" w:tplc="4204131E" w:tentative="1">
      <w:start w:val="1"/>
      <w:numFmt w:val="decimal"/>
      <w:lvlText w:val="%7."/>
      <w:lvlJc w:val="left"/>
      <w:pPr>
        <w:tabs>
          <w:tab w:val="num" w:pos="5040"/>
        </w:tabs>
        <w:ind w:left="5040" w:hanging="360"/>
      </w:pPr>
    </w:lvl>
    <w:lvl w:ilvl="7" w:tplc="E9B66F4C" w:tentative="1">
      <w:start w:val="1"/>
      <w:numFmt w:val="decimal"/>
      <w:lvlText w:val="%8."/>
      <w:lvlJc w:val="left"/>
      <w:pPr>
        <w:tabs>
          <w:tab w:val="num" w:pos="5760"/>
        </w:tabs>
        <w:ind w:left="5760" w:hanging="360"/>
      </w:pPr>
    </w:lvl>
    <w:lvl w:ilvl="8" w:tplc="1D1E7B80" w:tentative="1">
      <w:start w:val="1"/>
      <w:numFmt w:val="decimal"/>
      <w:lvlText w:val="%9."/>
      <w:lvlJc w:val="left"/>
      <w:pPr>
        <w:tabs>
          <w:tab w:val="num" w:pos="6480"/>
        </w:tabs>
        <w:ind w:left="6480" w:hanging="360"/>
      </w:pPr>
    </w:lvl>
  </w:abstractNum>
  <w:abstractNum w:abstractNumId="40" w15:restartNumberingAfterBreak="0">
    <w:nsid w:val="740D5643"/>
    <w:multiLevelType w:val="hybridMultilevel"/>
    <w:tmpl w:val="3468E96C"/>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7E153EB"/>
    <w:multiLevelType w:val="multilevel"/>
    <w:tmpl w:val="2CBA2FBA"/>
    <w:lvl w:ilvl="0">
      <w:start w:val="1"/>
      <w:numFmt w:val="bullet"/>
      <w:lvlText w:val="●"/>
      <w:lvlJc w:val="left"/>
      <w:pPr>
        <w:ind w:left="720" w:hanging="360"/>
      </w:pPr>
      <w:rPr>
        <w:rFonts w:ascii="Arial" w:eastAsia="Arial" w:hAnsi="Arial" w:cs="Arial"/>
        <w:sz w:val="20"/>
        <w:szCs w:val="20"/>
      </w:rPr>
    </w:lvl>
    <w:lvl w:ilvl="1">
      <w:start w:val="1"/>
      <w:numFmt w:val="bullet"/>
      <w:lvlText w:val="o"/>
      <w:lvlJc w:val="left"/>
      <w:pPr>
        <w:ind w:left="1440" w:hanging="360"/>
      </w:pPr>
      <w:rPr>
        <w:rFonts w:ascii="Arial" w:eastAsia="Arial" w:hAnsi="Arial" w:cs="Arial"/>
        <w:sz w:val="20"/>
        <w:szCs w:val="20"/>
      </w:rPr>
    </w:lvl>
    <w:lvl w:ilvl="2">
      <w:start w:val="1"/>
      <w:numFmt w:val="bullet"/>
      <w:lvlText w:val="▪"/>
      <w:lvlJc w:val="left"/>
      <w:pPr>
        <w:ind w:left="2160" w:hanging="360"/>
      </w:pPr>
      <w:rPr>
        <w:rFonts w:ascii="Arial" w:eastAsia="Arial" w:hAnsi="Arial" w:cs="Arial"/>
        <w:sz w:val="20"/>
        <w:szCs w:val="20"/>
      </w:rPr>
    </w:lvl>
    <w:lvl w:ilvl="3">
      <w:start w:val="1"/>
      <w:numFmt w:val="bullet"/>
      <w:lvlText w:val="▪"/>
      <w:lvlJc w:val="left"/>
      <w:pPr>
        <w:ind w:left="2880" w:hanging="360"/>
      </w:pPr>
      <w:rPr>
        <w:rFonts w:ascii="Arial" w:eastAsia="Arial" w:hAnsi="Arial" w:cs="Arial"/>
        <w:sz w:val="20"/>
        <w:szCs w:val="20"/>
      </w:rPr>
    </w:lvl>
    <w:lvl w:ilvl="4">
      <w:start w:val="1"/>
      <w:numFmt w:val="bullet"/>
      <w:lvlText w:val="▪"/>
      <w:lvlJc w:val="left"/>
      <w:pPr>
        <w:ind w:left="3600" w:hanging="360"/>
      </w:pPr>
      <w:rPr>
        <w:rFonts w:ascii="Arial" w:eastAsia="Arial" w:hAnsi="Arial" w:cs="Arial"/>
        <w:sz w:val="20"/>
        <w:szCs w:val="20"/>
      </w:rPr>
    </w:lvl>
    <w:lvl w:ilvl="5">
      <w:start w:val="1"/>
      <w:numFmt w:val="bullet"/>
      <w:lvlText w:val="▪"/>
      <w:lvlJc w:val="left"/>
      <w:pPr>
        <w:ind w:left="4320" w:hanging="360"/>
      </w:pPr>
      <w:rPr>
        <w:rFonts w:ascii="Arial" w:eastAsia="Arial" w:hAnsi="Arial" w:cs="Arial"/>
        <w:sz w:val="20"/>
        <w:szCs w:val="20"/>
      </w:rPr>
    </w:lvl>
    <w:lvl w:ilvl="6">
      <w:start w:val="1"/>
      <w:numFmt w:val="bullet"/>
      <w:lvlText w:val="▪"/>
      <w:lvlJc w:val="left"/>
      <w:pPr>
        <w:ind w:left="5040" w:hanging="360"/>
      </w:pPr>
      <w:rPr>
        <w:rFonts w:ascii="Arial" w:eastAsia="Arial" w:hAnsi="Arial" w:cs="Arial"/>
        <w:sz w:val="20"/>
        <w:szCs w:val="20"/>
      </w:rPr>
    </w:lvl>
    <w:lvl w:ilvl="7">
      <w:start w:val="1"/>
      <w:numFmt w:val="bullet"/>
      <w:lvlText w:val="▪"/>
      <w:lvlJc w:val="left"/>
      <w:pPr>
        <w:ind w:left="5760" w:hanging="360"/>
      </w:pPr>
      <w:rPr>
        <w:rFonts w:ascii="Arial" w:eastAsia="Arial" w:hAnsi="Arial" w:cs="Arial"/>
        <w:sz w:val="20"/>
        <w:szCs w:val="20"/>
      </w:rPr>
    </w:lvl>
    <w:lvl w:ilvl="8">
      <w:start w:val="1"/>
      <w:numFmt w:val="bullet"/>
      <w:lvlText w:val="▪"/>
      <w:lvlJc w:val="left"/>
      <w:pPr>
        <w:ind w:left="6480" w:hanging="360"/>
      </w:pPr>
      <w:rPr>
        <w:rFonts w:ascii="Arial" w:eastAsia="Arial" w:hAnsi="Arial" w:cs="Arial"/>
        <w:sz w:val="20"/>
        <w:szCs w:val="20"/>
      </w:rPr>
    </w:lvl>
  </w:abstractNum>
  <w:abstractNum w:abstractNumId="42" w15:restartNumberingAfterBreak="0">
    <w:nsid w:val="77FC41DA"/>
    <w:multiLevelType w:val="hybridMultilevel"/>
    <w:tmpl w:val="5DDE83C4"/>
    <w:lvl w:ilvl="0" w:tplc="04240001">
      <w:start w:val="1"/>
      <w:numFmt w:val="bullet"/>
      <w:lvlText w:val=""/>
      <w:lvlJc w:val="left"/>
      <w:pPr>
        <w:tabs>
          <w:tab w:val="num" w:pos="360"/>
        </w:tabs>
        <w:ind w:left="360" w:hanging="360"/>
      </w:pPr>
      <w:rPr>
        <w:rFonts w:ascii="Symbol" w:hAnsi="Symbol" w:hint="default"/>
        <w:color w:val="auto"/>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78714CF3"/>
    <w:multiLevelType w:val="hybridMultilevel"/>
    <w:tmpl w:val="5DC497D2"/>
    <w:lvl w:ilvl="0" w:tplc="F5C4EE7A">
      <w:start w:val="1"/>
      <w:numFmt w:val="decimal"/>
      <w:pStyle w:val="Naslov8"/>
      <w:lvlText w:val="%1."/>
      <w:lvlJc w:val="left"/>
      <w:pPr>
        <w:ind w:left="57" w:hanging="57"/>
      </w:pPr>
      <w:rPr>
        <w:rFonts w:hint="default"/>
        <w:sz w:val="4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A0861F2"/>
    <w:multiLevelType w:val="hybridMultilevel"/>
    <w:tmpl w:val="825A49A2"/>
    <w:lvl w:ilvl="0" w:tplc="0D82A738">
      <w:numFmt w:val="bullet"/>
      <w:lvlText w:val="-"/>
      <w:lvlJc w:val="left"/>
      <w:pPr>
        <w:ind w:left="420" w:hanging="360"/>
      </w:pPr>
      <w:rPr>
        <w:rFonts w:ascii="Calibri" w:eastAsia="Times New Roman" w:hAnsi="Calibri" w:cs="Calibri" w:hint="default"/>
      </w:rPr>
    </w:lvl>
    <w:lvl w:ilvl="1" w:tplc="04240003">
      <w:start w:val="1"/>
      <w:numFmt w:val="bullet"/>
      <w:lvlText w:val="o"/>
      <w:lvlJc w:val="left"/>
      <w:pPr>
        <w:ind w:left="1140" w:hanging="360"/>
      </w:pPr>
      <w:rPr>
        <w:rFonts w:ascii="Courier New" w:hAnsi="Courier New" w:cs="Courier New" w:hint="default"/>
      </w:rPr>
    </w:lvl>
    <w:lvl w:ilvl="2" w:tplc="04240005">
      <w:start w:val="1"/>
      <w:numFmt w:val="bullet"/>
      <w:lvlText w:val=""/>
      <w:lvlJc w:val="left"/>
      <w:pPr>
        <w:ind w:left="1860" w:hanging="360"/>
      </w:pPr>
      <w:rPr>
        <w:rFonts w:ascii="Wingdings" w:hAnsi="Wingdings" w:hint="default"/>
      </w:rPr>
    </w:lvl>
    <w:lvl w:ilvl="3" w:tplc="04240001">
      <w:start w:val="1"/>
      <w:numFmt w:val="bullet"/>
      <w:lvlText w:val=""/>
      <w:lvlJc w:val="left"/>
      <w:pPr>
        <w:ind w:left="2580" w:hanging="360"/>
      </w:pPr>
      <w:rPr>
        <w:rFonts w:ascii="Symbol" w:hAnsi="Symbol" w:hint="default"/>
      </w:rPr>
    </w:lvl>
    <w:lvl w:ilvl="4" w:tplc="04240003">
      <w:start w:val="1"/>
      <w:numFmt w:val="bullet"/>
      <w:lvlText w:val="o"/>
      <w:lvlJc w:val="left"/>
      <w:pPr>
        <w:ind w:left="3300" w:hanging="360"/>
      </w:pPr>
      <w:rPr>
        <w:rFonts w:ascii="Courier New" w:hAnsi="Courier New" w:cs="Courier New" w:hint="default"/>
      </w:rPr>
    </w:lvl>
    <w:lvl w:ilvl="5" w:tplc="04240005">
      <w:start w:val="1"/>
      <w:numFmt w:val="bullet"/>
      <w:lvlText w:val=""/>
      <w:lvlJc w:val="left"/>
      <w:pPr>
        <w:ind w:left="4020" w:hanging="360"/>
      </w:pPr>
      <w:rPr>
        <w:rFonts w:ascii="Wingdings" w:hAnsi="Wingdings" w:hint="default"/>
      </w:rPr>
    </w:lvl>
    <w:lvl w:ilvl="6" w:tplc="04240001">
      <w:start w:val="1"/>
      <w:numFmt w:val="bullet"/>
      <w:lvlText w:val=""/>
      <w:lvlJc w:val="left"/>
      <w:pPr>
        <w:ind w:left="4740" w:hanging="360"/>
      </w:pPr>
      <w:rPr>
        <w:rFonts w:ascii="Symbol" w:hAnsi="Symbol" w:hint="default"/>
      </w:rPr>
    </w:lvl>
    <w:lvl w:ilvl="7" w:tplc="04240003">
      <w:start w:val="1"/>
      <w:numFmt w:val="bullet"/>
      <w:lvlText w:val="o"/>
      <w:lvlJc w:val="left"/>
      <w:pPr>
        <w:ind w:left="5460" w:hanging="360"/>
      </w:pPr>
      <w:rPr>
        <w:rFonts w:ascii="Courier New" w:hAnsi="Courier New" w:cs="Courier New" w:hint="default"/>
      </w:rPr>
    </w:lvl>
    <w:lvl w:ilvl="8" w:tplc="04240005">
      <w:start w:val="1"/>
      <w:numFmt w:val="bullet"/>
      <w:lvlText w:val=""/>
      <w:lvlJc w:val="left"/>
      <w:pPr>
        <w:ind w:left="6180" w:hanging="360"/>
      </w:pPr>
      <w:rPr>
        <w:rFonts w:ascii="Wingdings" w:hAnsi="Wingdings" w:hint="default"/>
      </w:rPr>
    </w:lvl>
  </w:abstractNum>
  <w:abstractNum w:abstractNumId="45" w15:restartNumberingAfterBreak="0">
    <w:nsid w:val="7BBD5C4F"/>
    <w:multiLevelType w:val="hybridMultilevel"/>
    <w:tmpl w:val="1178983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E8037BB"/>
    <w:multiLevelType w:val="hybridMultilevel"/>
    <w:tmpl w:val="0ABC176E"/>
    <w:lvl w:ilvl="0" w:tplc="53AC66E0">
      <w:start w:val="1"/>
      <w:numFmt w:val="bullet"/>
      <w:lvlText w:val=""/>
      <w:lvlJc w:val="left"/>
      <w:pPr>
        <w:ind w:left="720" w:hanging="360"/>
      </w:pPr>
      <w:rPr>
        <w:rFonts w:ascii="Wingdings" w:hAnsi="Wingdings" w:hint="default"/>
        <w:color w:val="17365D" w:themeColor="text2" w:themeShade="BF"/>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5"/>
  </w:num>
  <w:num w:numId="4">
    <w:abstractNumId w:val="4"/>
  </w:num>
  <w:num w:numId="5">
    <w:abstractNumId w:val="33"/>
  </w:num>
  <w:num w:numId="6">
    <w:abstractNumId w:val="43"/>
  </w:num>
  <w:num w:numId="7">
    <w:abstractNumId w:val="31"/>
  </w:num>
  <w:num w:numId="8">
    <w:abstractNumId w:val="14"/>
  </w:num>
  <w:num w:numId="9">
    <w:abstractNumId w:val="19"/>
  </w:num>
  <w:num w:numId="10">
    <w:abstractNumId w:val="29"/>
  </w:num>
  <w:num w:numId="11">
    <w:abstractNumId w:val="45"/>
  </w:num>
  <w:num w:numId="12">
    <w:abstractNumId w:val="42"/>
  </w:num>
  <w:num w:numId="13">
    <w:abstractNumId w:val="36"/>
  </w:num>
  <w:num w:numId="14">
    <w:abstractNumId w:val="18"/>
  </w:num>
  <w:num w:numId="15">
    <w:abstractNumId w:val="23"/>
  </w:num>
  <w:num w:numId="16">
    <w:abstractNumId w:val="37"/>
  </w:num>
  <w:num w:numId="17">
    <w:abstractNumId w:val="5"/>
  </w:num>
  <w:num w:numId="18">
    <w:abstractNumId w:val="35"/>
  </w:num>
  <w:num w:numId="19">
    <w:abstractNumId w:val="39"/>
  </w:num>
  <w:num w:numId="20">
    <w:abstractNumId w:val="17"/>
  </w:num>
  <w:num w:numId="21">
    <w:abstractNumId w:val="46"/>
  </w:num>
  <w:num w:numId="22">
    <w:abstractNumId w:val="6"/>
  </w:num>
  <w:num w:numId="23">
    <w:abstractNumId w:val="26"/>
  </w:num>
  <w:num w:numId="24">
    <w:abstractNumId w:val="26"/>
    <w:lvlOverride w:ilvl="0">
      <w:startOverride w:val="1"/>
    </w:lvlOverride>
  </w:num>
  <w:num w:numId="25">
    <w:abstractNumId w:val="26"/>
    <w:lvlOverride w:ilvl="0">
      <w:startOverride w:val="1"/>
    </w:lvlOverride>
  </w:num>
  <w:num w:numId="26">
    <w:abstractNumId w:val="26"/>
    <w:lvlOverride w:ilvl="0">
      <w:startOverride w:val="1"/>
    </w:lvlOverride>
  </w:num>
  <w:num w:numId="27">
    <w:abstractNumId w:val="38"/>
  </w:num>
  <w:num w:numId="28">
    <w:abstractNumId w:val="30"/>
  </w:num>
  <w:num w:numId="29">
    <w:abstractNumId w:val="9"/>
  </w:num>
  <w:num w:numId="30">
    <w:abstractNumId w:val="8"/>
  </w:num>
  <w:num w:numId="31">
    <w:abstractNumId w:val="27"/>
  </w:num>
  <w:num w:numId="32">
    <w:abstractNumId w:val="13"/>
  </w:num>
  <w:num w:numId="33">
    <w:abstractNumId w:val="10"/>
  </w:num>
  <w:num w:numId="34">
    <w:abstractNumId w:val="12"/>
  </w:num>
  <w:num w:numId="35">
    <w:abstractNumId w:val="26"/>
    <w:lvlOverride w:ilvl="0">
      <w:startOverride w:val="1"/>
    </w:lvlOverride>
  </w:num>
  <w:num w:numId="36">
    <w:abstractNumId w:val="40"/>
  </w:num>
  <w:num w:numId="37">
    <w:abstractNumId w:val="26"/>
    <w:lvlOverride w:ilvl="0">
      <w:startOverride w:val="1"/>
    </w:lvlOverride>
  </w:num>
  <w:num w:numId="38">
    <w:abstractNumId w:val="20"/>
  </w:num>
  <w:num w:numId="39">
    <w:abstractNumId w:val="24"/>
  </w:num>
  <w:num w:numId="40">
    <w:abstractNumId w:val="11"/>
  </w:num>
  <w:num w:numId="41">
    <w:abstractNumId w:val="26"/>
    <w:lvlOverride w:ilvl="0">
      <w:startOverride w:val="1"/>
    </w:lvlOverride>
  </w:num>
  <w:num w:numId="42">
    <w:abstractNumId w:val="32"/>
  </w:num>
  <w:num w:numId="43">
    <w:abstractNumId w:val="26"/>
    <w:lvlOverride w:ilvl="0">
      <w:startOverride w:val="1"/>
    </w:lvlOverride>
  </w:num>
  <w:num w:numId="44">
    <w:abstractNumId w:val="34"/>
  </w:num>
  <w:num w:numId="45">
    <w:abstractNumId w:val="44"/>
  </w:num>
  <w:num w:numId="46">
    <w:abstractNumId w:val="41"/>
  </w:num>
  <w:num w:numId="47">
    <w:abstractNumId w:val="7"/>
  </w:num>
  <w:num w:numId="48">
    <w:abstractNumId w:val="25"/>
  </w:num>
  <w:num w:numId="49">
    <w:abstractNumId w:val="22"/>
  </w:num>
  <w:num w:numId="50">
    <w:abstractNumId w:val="44"/>
  </w:num>
  <w:num w:numId="51">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4FF5"/>
    <w:rsid w:val="000016A6"/>
    <w:rsid w:val="0000235C"/>
    <w:rsid w:val="0000452B"/>
    <w:rsid w:val="00006391"/>
    <w:rsid w:val="000103EE"/>
    <w:rsid w:val="000106C7"/>
    <w:rsid w:val="00016073"/>
    <w:rsid w:val="00017743"/>
    <w:rsid w:val="00017F29"/>
    <w:rsid w:val="000202D4"/>
    <w:rsid w:val="00020957"/>
    <w:rsid w:val="000231A6"/>
    <w:rsid w:val="00025162"/>
    <w:rsid w:val="00027CA6"/>
    <w:rsid w:val="0003385C"/>
    <w:rsid w:val="00035F46"/>
    <w:rsid w:val="000415B7"/>
    <w:rsid w:val="000458BE"/>
    <w:rsid w:val="000458E4"/>
    <w:rsid w:val="0004795D"/>
    <w:rsid w:val="00051628"/>
    <w:rsid w:val="00052FA2"/>
    <w:rsid w:val="00062718"/>
    <w:rsid w:val="00063C27"/>
    <w:rsid w:val="0006612D"/>
    <w:rsid w:val="00067337"/>
    <w:rsid w:val="00075D67"/>
    <w:rsid w:val="00080342"/>
    <w:rsid w:val="000817C6"/>
    <w:rsid w:val="00082963"/>
    <w:rsid w:val="00084F61"/>
    <w:rsid w:val="00087FB4"/>
    <w:rsid w:val="000918B2"/>
    <w:rsid w:val="000923E8"/>
    <w:rsid w:val="000962C3"/>
    <w:rsid w:val="000971A1"/>
    <w:rsid w:val="000A2405"/>
    <w:rsid w:val="000A244F"/>
    <w:rsid w:val="000A3846"/>
    <w:rsid w:val="000A4A45"/>
    <w:rsid w:val="000A580E"/>
    <w:rsid w:val="000A6187"/>
    <w:rsid w:val="000A6464"/>
    <w:rsid w:val="000B45AC"/>
    <w:rsid w:val="000B601D"/>
    <w:rsid w:val="000B6CE0"/>
    <w:rsid w:val="000C10DE"/>
    <w:rsid w:val="000C5135"/>
    <w:rsid w:val="000C6065"/>
    <w:rsid w:val="000D3D85"/>
    <w:rsid w:val="000D4413"/>
    <w:rsid w:val="000D4663"/>
    <w:rsid w:val="000D5AF6"/>
    <w:rsid w:val="000D6EE7"/>
    <w:rsid w:val="000E1494"/>
    <w:rsid w:val="000E3262"/>
    <w:rsid w:val="000E5246"/>
    <w:rsid w:val="000E5948"/>
    <w:rsid w:val="000E741B"/>
    <w:rsid w:val="000F0D40"/>
    <w:rsid w:val="000F23D0"/>
    <w:rsid w:val="000F7ADF"/>
    <w:rsid w:val="00101A59"/>
    <w:rsid w:val="001031F1"/>
    <w:rsid w:val="00103D16"/>
    <w:rsid w:val="00104D91"/>
    <w:rsid w:val="001050F2"/>
    <w:rsid w:val="00106A39"/>
    <w:rsid w:val="00112280"/>
    <w:rsid w:val="00114CB3"/>
    <w:rsid w:val="00116CE7"/>
    <w:rsid w:val="001204EE"/>
    <w:rsid w:val="00121367"/>
    <w:rsid w:val="001214DE"/>
    <w:rsid w:val="001310BC"/>
    <w:rsid w:val="001317F9"/>
    <w:rsid w:val="00133A5A"/>
    <w:rsid w:val="0013473A"/>
    <w:rsid w:val="0013733B"/>
    <w:rsid w:val="00140DBE"/>
    <w:rsid w:val="0014481B"/>
    <w:rsid w:val="001464DE"/>
    <w:rsid w:val="00146540"/>
    <w:rsid w:val="00151732"/>
    <w:rsid w:val="00152E67"/>
    <w:rsid w:val="00154320"/>
    <w:rsid w:val="0015611F"/>
    <w:rsid w:val="00156439"/>
    <w:rsid w:val="001601F2"/>
    <w:rsid w:val="00160908"/>
    <w:rsid w:val="0016407A"/>
    <w:rsid w:val="00164110"/>
    <w:rsid w:val="00165AF1"/>
    <w:rsid w:val="0017167C"/>
    <w:rsid w:val="0017238F"/>
    <w:rsid w:val="00181C1F"/>
    <w:rsid w:val="00183CC3"/>
    <w:rsid w:val="00184503"/>
    <w:rsid w:val="00192B7A"/>
    <w:rsid w:val="00195791"/>
    <w:rsid w:val="001A1767"/>
    <w:rsid w:val="001A21DA"/>
    <w:rsid w:val="001A295B"/>
    <w:rsid w:val="001A3766"/>
    <w:rsid w:val="001A37B6"/>
    <w:rsid w:val="001A39D2"/>
    <w:rsid w:val="001A3AB0"/>
    <w:rsid w:val="001A3DD7"/>
    <w:rsid w:val="001A44AA"/>
    <w:rsid w:val="001A6BEB"/>
    <w:rsid w:val="001A7ABA"/>
    <w:rsid w:val="001B5DC5"/>
    <w:rsid w:val="001B6949"/>
    <w:rsid w:val="001B7552"/>
    <w:rsid w:val="001C4DEA"/>
    <w:rsid w:val="001C5E06"/>
    <w:rsid w:val="001D3997"/>
    <w:rsid w:val="001D660A"/>
    <w:rsid w:val="001D7BC0"/>
    <w:rsid w:val="001E46FF"/>
    <w:rsid w:val="001E4AD6"/>
    <w:rsid w:val="001E646E"/>
    <w:rsid w:val="001E6C27"/>
    <w:rsid w:val="001E7872"/>
    <w:rsid w:val="001F2B8E"/>
    <w:rsid w:val="001F2D24"/>
    <w:rsid w:val="001F3D06"/>
    <w:rsid w:val="001F441E"/>
    <w:rsid w:val="0020025C"/>
    <w:rsid w:val="0020240D"/>
    <w:rsid w:val="0020752D"/>
    <w:rsid w:val="0021705F"/>
    <w:rsid w:val="00217D03"/>
    <w:rsid w:val="00220613"/>
    <w:rsid w:val="00220C1C"/>
    <w:rsid w:val="00222538"/>
    <w:rsid w:val="00223675"/>
    <w:rsid w:val="00223C45"/>
    <w:rsid w:val="00226D01"/>
    <w:rsid w:val="0022757E"/>
    <w:rsid w:val="002303CC"/>
    <w:rsid w:val="00230FDD"/>
    <w:rsid w:val="00233FC1"/>
    <w:rsid w:val="00236F24"/>
    <w:rsid w:val="00237315"/>
    <w:rsid w:val="0024409F"/>
    <w:rsid w:val="00244254"/>
    <w:rsid w:val="00247332"/>
    <w:rsid w:val="00247E1C"/>
    <w:rsid w:val="00251F3C"/>
    <w:rsid w:val="0025358B"/>
    <w:rsid w:val="00253FD4"/>
    <w:rsid w:val="002546F2"/>
    <w:rsid w:val="00256B84"/>
    <w:rsid w:val="00264D1D"/>
    <w:rsid w:val="00266D1B"/>
    <w:rsid w:val="00276E11"/>
    <w:rsid w:val="00277A2D"/>
    <w:rsid w:val="00280129"/>
    <w:rsid w:val="002809C9"/>
    <w:rsid w:val="002847AA"/>
    <w:rsid w:val="002853B0"/>
    <w:rsid w:val="00287F64"/>
    <w:rsid w:val="002917A0"/>
    <w:rsid w:val="0029795E"/>
    <w:rsid w:val="002A0389"/>
    <w:rsid w:val="002A351B"/>
    <w:rsid w:val="002A55C3"/>
    <w:rsid w:val="002A5C62"/>
    <w:rsid w:val="002B0C7A"/>
    <w:rsid w:val="002B1574"/>
    <w:rsid w:val="002B1BE3"/>
    <w:rsid w:val="002B2041"/>
    <w:rsid w:val="002B43EC"/>
    <w:rsid w:val="002B5279"/>
    <w:rsid w:val="002C358E"/>
    <w:rsid w:val="002C4921"/>
    <w:rsid w:val="002C6879"/>
    <w:rsid w:val="002D033E"/>
    <w:rsid w:val="002D2778"/>
    <w:rsid w:val="002D2C87"/>
    <w:rsid w:val="002D3353"/>
    <w:rsid w:val="002D408A"/>
    <w:rsid w:val="002D5A63"/>
    <w:rsid w:val="002E0B60"/>
    <w:rsid w:val="002E1025"/>
    <w:rsid w:val="002E401E"/>
    <w:rsid w:val="002E52D4"/>
    <w:rsid w:val="002E5AA9"/>
    <w:rsid w:val="002E5DC7"/>
    <w:rsid w:val="002F27F4"/>
    <w:rsid w:val="002F37BE"/>
    <w:rsid w:val="002F62C8"/>
    <w:rsid w:val="003017EB"/>
    <w:rsid w:val="003036D1"/>
    <w:rsid w:val="00305F35"/>
    <w:rsid w:val="00315EB8"/>
    <w:rsid w:val="003170FD"/>
    <w:rsid w:val="00317F03"/>
    <w:rsid w:val="00320DB3"/>
    <w:rsid w:val="00323945"/>
    <w:rsid w:val="00324136"/>
    <w:rsid w:val="00324983"/>
    <w:rsid w:val="003263D9"/>
    <w:rsid w:val="00327B09"/>
    <w:rsid w:val="003310BC"/>
    <w:rsid w:val="00331131"/>
    <w:rsid w:val="00332875"/>
    <w:rsid w:val="00332A14"/>
    <w:rsid w:val="00332AFF"/>
    <w:rsid w:val="0033491F"/>
    <w:rsid w:val="00335CE0"/>
    <w:rsid w:val="003369A0"/>
    <w:rsid w:val="00336F31"/>
    <w:rsid w:val="00337CE2"/>
    <w:rsid w:val="00344F82"/>
    <w:rsid w:val="00345F1F"/>
    <w:rsid w:val="00347C11"/>
    <w:rsid w:val="003533F9"/>
    <w:rsid w:val="003538D6"/>
    <w:rsid w:val="003564DE"/>
    <w:rsid w:val="00357007"/>
    <w:rsid w:val="00361C94"/>
    <w:rsid w:val="00363B4C"/>
    <w:rsid w:val="00365F2A"/>
    <w:rsid w:val="0036622B"/>
    <w:rsid w:val="00372378"/>
    <w:rsid w:val="00372A11"/>
    <w:rsid w:val="00374D2B"/>
    <w:rsid w:val="00374D31"/>
    <w:rsid w:val="0037784D"/>
    <w:rsid w:val="00385972"/>
    <w:rsid w:val="00385AF2"/>
    <w:rsid w:val="00385BC0"/>
    <w:rsid w:val="00386105"/>
    <w:rsid w:val="00387FAA"/>
    <w:rsid w:val="003930A6"/>
    <w:rsid w:val="0039493C"/>
    <w:rsid w:val="0039498B"/>
    <w:rsid w:val="003966B2"/>
    <w:rsid w:val="003966E7"/>
    <w:rsid w:val="003A0987"/>
    <w:rsid w:val="003A3A75"/>
    <w:rsid w:val="003A3AB7"/>
    <w:rsid w:val="003A742D"/>
    <w:rsid w:val="003A784C"/>
    <w:rsid w:val="003C0981"/>
    <w:rsid w:val="003C139A"/>
    <w:rsid w:val="003C51EF"/>
    <w:rsid w:val="003C544E"/>
    <w:rsid w:val="003C54FC"/>
    <w:rsid w:val="003D00DE"/>
    <w:rsid w:val="003D3194"/>
    <w:rsid w:val="003D4449"/>
    <w:rsid w:val="003D6167"/>
    <w:rsid w:val="003D7AEB"/>
    <w:rsid w:val="003D7D27"/>
    <w:rsid w:val="003E0A75"/>
    <w:rsid w:val="003E25FF"/>
    <w:rsid w:val="003E392A"/>
    <w:rsid w:val="003E474D"/>
    <w:rsid w:val="003F49C4"/>
    <w:rsid w:val="003F4F1C"/>
    <w:rsid w:val="003F6DB8"/>
    <w:rsid w:val="003F7128"/>
    <w:rsid w:val="004014FB"/>
    <w:rsid w:val="00401E04"/>
    <w:rsid w:val="00404E2E"/>
    <w:rsid w:val="00404E6B"/>
    <w:rsid w:val="0040513E"/>
    <w:rsid w:val="00406ED4"/>
    <w:rsid w:val="00411121"/>
    <w:rsid w:val="00411863"/>
    <w:rsid w:val="0041246A"/>
    <w:rsid w:val="00412470"/>
    <w:rsid w:val="004125C7"/>
    <w:rsid w:val="004126E5"/>
    <w:rsid w:val="00412E59"/>
    <w:rsid w:val="004137D9"/>
    <w:rsid w:val="00422CB9"/>
    <w:rsid w:val="00424217"/>
    <w:rsid w:val="00425AD3"/>
    <w:rsid w:val="0042676D"/>
    <w:rsid w:val="00427A68"/>
    <w:rsid w:val="00427B0B"/>
    <w:rsid w:val="00430B56"/>
    <w:rsid w:val="004318B2"/>
    <w:rsid w:val="00432072"/>
    <w:rsid w:val="0043401A"/>
    <w:rsid w:val="0043485F"/>
    <w:rsid w:val="0043705B"/>
    <w:rsid w:val="00440007"/>
    <w:rsid w:val="00440979"/>
    <w:rsid w:val="00441E90"/>
    <w:rsid w:val="004444D9"/>
    <w:rsid w:val="00451566"/>
    <w:rsid w:val="0045169A"/>
    <w:rsid w:val="00452B91"/>
    <w:rsid w:val="00454905"/>
    <w:rsid w:val="0046174F"/>
    <w:rsid w:val="00462274"/>
    <w:rsid w:val="004640C9"/>
    <w:rsid w:val="0046494F"/>
    <w:rsid w:val="0046642F"/>
    <w:rsid w:val="00466542"/>
    <w:rsid w:val="00466C1D"/>
    <w:rsid w:val="00472070"/>
    <w:rsid w:val="00475A78"/>
    <w:rsid w:val="004806D1"/>
    <w:rsid w:val="004822FF"/>
    <w:rsid w:val="00483CEF"/>
    <w:rsid w:val="004870E9"/>
    <w:rsid w:val="00487830"/>
    <w:rsid w:val="00491960"/>
    <w:rsid w:val="00495174"/>
    <w:rsid w:val="00496B71"/>
    <w:rsid w:val="0049714C"/>
    <w:rsid w:val="004A5FCD"/>
    <w:rsid w:val="004A7CB0"/>
    <w:rsid w:val="004B3ED5"/>
    <w:rsid w:val="004B4C5F"/>
    <w:rsid w:val="004B4FF2"/>
    <w:rsid w:val="004B577B"/>
    <w:rsid w:val="004C052F"/>
    <w:rsid w:val="004C13EA"/>
    <w:rsid w:val="004C5699"/>
    <w:rsid w:val="004C5CB3"/>
    <w:rsid w:val="004C66F7"/>
    <w:rsid w:val="004D00D6"/>
    <w:rsid w:val="004D0787"/>
    <w:rsid w:val="004D1FC0"/>
    <w:rsid w:val="004D2008"/>
    <w:rsid w:val="004D2124"/>
    <w:rsid w:val="004D2A54"/>
    <w:rsid w:val="004D2B45"/>
    <w:rsid w:val="004D3033"/>
    <w:rsid w:val="004D49AA"/>
    <w:rsid w:val="004D54DB"/>
    <w:rsid w:val="004D5A21"/>
    <w:rsid w:val="004D6263"/>
    <w:rsid w:val="004E178E"/>
    <w:rsid w:val="004E319F"/>
    <w:rsid w:val="004E79B3"/>
    <w:rsid w:val="004E7C92"/>
    <w:rsid w:val="004F0273"/>
    <w:rsid w:val="004F261E"/>
    <w:rsid w:val="004F30EC"/>
    <w:rsid w:val="004F3327"/>
    <w:rsid w:val="004F3DBB"/>
    <w:rsid w:val="004F45B3"/>
    <w:rsid w:val="004F4726"/>
    <w:rsid w:val="004F578C"/>
    <w:rsid w:val="004F5EAA"/>
    <w:rsid w:val="005035D5"/>
    <w:rsid w:val="00503676"/>
    <w:rsid w:val="00503EFA"/>
    <w:rsid w:val="005047E9"/>
    <w:rsid w:val="00504EF3"/>
    <w:rsid w:val="00506037"/>
    <w:rsid w:val="00506CF5"/>
    <w:rsid w:val="00507141"/>
    <w:rsid w:val="005120EE"/>
    <w:rsid w:val="0051330C"/>
    <w:rsid w:val="00515086"/>
    <w:rsid w:val="00516321"/>
    <w:rsid w:val="00517B8A"/>
    <w:rsid w:val="00517FCB"/>
    <w:rsid w:val="00522CC7"/>
    <w:rsid w:val="00523E22"/>
    <w:rsid w:val="00524AE5"/>
    <w:rsid w:val="00526018"/>
    <w:rsid w:val="00530489"/>
    <w:rsid w:val="00530660"/>
    <w:rsid w:val="0053151A"/>
    <w:rsid w:val="00532794"/>
    <w:rsid w:val="00532949"/>
    <w:rsid w:val="00534EE9"/>
    <w:rsid w:val="005355BA"/>
    <w:rsid w:val="00537758"/>
    <w:rsid w:val="0054196D"/>
    <w:rsid w:val="00541F1F"/>
    <w:rsid w:val="00541FB1"/>
    <w:rsid w:val="0055270F"/>
    <w:rsid w:val="005551C8"/>
    <w:rsid w:val="005562D7"/>
    <w:rsid w:val="005569C0"/>
    <w:rsid w:val="00566665"/>
    <w:rsid w:val="00567B76"/>
    <w:rsid w:val="00567DE8"/>
    <w:rsid w:val="005714D7"/>
    <w:rsid w:val="0057450E"/>
    <w:rsid w:val="00582E6A"/>
    <w:rsid w:val="00586313"/>
    <w:rsid w:val="005900A1"/>
    <w:rsid w:val="0059033A"/>
    <w:rsid w:val="005919A2"/>
    <w:rsid w:val="00593589"/>
    <w:rsid w:val="00593B92"/>
    <w:rsid w:val="00594641"/>
    <w:rsid w:val="00594899"/>
    <w:rsid w:val="00595E25"/>
    <w:rsid w:val="00595E98"/>
    <w:rsid w:val="005A0DCC"/>
    <w:rsid w:val="005A4134"/>
    <w:rsid w:val="005A4B3A"/>
    <w:rsid w:val="005A61F7"/>
    <w:rsid w:val="005A6C0D"/>
    <w:rsid w:val="005B54EE"/>
    <w:rsid w:val="005C0D9C"/>
    <w:rsid w:val="005C0DEA"/>
    <w:rsid w:val="005C161A"/>
    <w:rsid w:val="005C1B59"/>
    <w:rsid w:val="005C28C9"/>
    <w:rsid w:val="005C4407"/>
    <w:rsid w:val="005C5870"/>
    <w:rsid w:val="005C6FDD"/>
    <w:rsid w:val="005D3BB1"/>
    <w:rsid w:val="005D6623"/>
    <w:rsid w:val="005D66A2"/>
    <w:rsid w:val="005E082C"/>
    <w:rsid w:val="005E1C7A"/>
    <w:rsid w:val="005E2601"/>
    <w:rsid w:val="005E4FB9"/>
    <w:rsid w:val="005E7756"/>
    <w:rsid w:val="005F6551"/>
    <w:rsid w:val="005F67B2"/>
    <w:rsid w:val="006001FA"/>
    <w:rsid w:val="00602051"/>
    <w:rsid w:val="006053B9"/>
    <w:rsid w:val="00606BB7"/>
    <w:rsid w:val="00607274"/>
    <w:rsid w:val="00610B80"/>
    <w:rsid w:val="00613548"/>
    <w:rsid w:val="0061409C"/>
    <w:rsid w:val="00617FE7"/>
    <w:rsid w:val="00623E1E"/>
    <w:rsid w:val="00624ACD"/>
    <w:rsid w:val="00624B49"/>
    <w:rsid w:val="00624FF5"/>
    <w:rsid w:val="00626F43"/>
    <w:rsid w:val="0063127E"/>
    <w:rsid w:val="006350E0"/>
    <w:rsid w:val="006421EE"/>
    <w:rsid w:val="0064572D"/>
    <w:rsid w:val="006506A8"/>
    <w:rsid w:val="00651BC5"/>
    <w:rsid w:val="00651C6B"/>
    <w:rsid w:val="006527EE"/>
    <w:rsid w:val="00652805"/>
    <w:rsid w:val="00654508"/>
    <w:rsid w:val="00664752"/>
    <w:rsid w:val="00671874"/>
    <w:rsid w:val="00672741"/>
    <w:rsid w:val="00673C0F"/>
    <w:rsid w:val="0067534F"/>
    <w:rsid w:val="00677DE8"/>
    <w:rsid w:val="0068014C"/>
    <w:rsid w:val="0068172D"/>
    <w:rsid w:val="00684A67"/>
    <w:rsid w:val="00684FBE"/>
    <w:rsid w:val="00685C1F"/>
    <w:rsid w:val="0068706D"/>
    <w:rsid w:val="006872CC"/>
    <w:rsid w:val="006928AE"/>
    <w:rsid w:val="006961E6"/>
    <w:rsid w:val="006A4A9E"/>
    <w:rsid w:val="006A65EC"/>
    <w:rsid w:val="006A6CAB"/>
    <w:rsid w:val="006B0EC3"/>
    <w:rsid w:val="006B14BF"/>
    <w:rsid w:val="006B5A0D"/>
    <w:rsid w:val="006C1639"/>
    <w:rsid w:val="006C1E53"/>
    <w:rsid w:val="006C2100"/>
    <w:rsid w:val="006C379F"/>
    <w:rsid w:val="006C484D"/>
    <w:rsid w:val="006C6826"/>
    <w:rsid w:val="006C716F"/>
    <w:rsid w:val="006C79CC"/>
    <w:rsid w:val="006D0BFE"/>
    <w:rsid w:val="006D10B2"/>
    <w:rsid w:val="006D2B56"/>
    <w:rsid w:val="006D5975"/>
    <w:rsid w:val="006D5B81"/>
    <w:rsid w:val="006D681E"/>
    <w:rsid w:val="006D7B52"/>
    <w:rsid w:val="006E0798"/>
    <w:rsid w:val="006E3065"/>
    <w:rsid w:val="006F36A5"/>
    <w:rsid w:val="006F39A8"/>
    <w:rsid w:val="006F41E1"/>
    <w:rsid w:val="006F47E7"/>
    <w:rsid w:val="006F790C"/>
    <w:rsid w:val="00700E44"/>
    <w:rsid w:val="00704439"/>
    <w:rsid w:val="00704FD8"/>
    <w:rsid w:val="00710E1F"/>
    <w:rsid w:val="00712F07"/>
    <w:rsid w:val="0071327C"/>
    <w:rsid w:val="0072064F"/>
    <w:rsid w:val="00720E63"/>
    <w:rsid w:val="00721690"/>
    <w:rsid w:val="00721E3B"/>
    <w:rsid w:val="00721F93"/>
    <w:rsid w:val="00722980"/>
    <w:rsid w:val="00722DC7"/>
    <w:rsid w:val="00723DD7"/>
    <w:rsid w:val="007243D3"/>
    <w:rsid w:val="007272EE"/>
    <w:rsid w:val="00730203"/>
    <w:rsid w:val="00730C56"/>
    <w:rsid w:val="007340BE"/>
    <w:rsid w:val="00736B4F"/>
    <w:rsid w:val="00737883"/>
    <w:rsid w:val="0074006C"/>
    <w:rsid w:val="00742113"/>
    <w:rsid w:val="00742F9F"/>
    <w:rsid w:val="00743862"/>
    <w:rsid w:val="007450C0"/>
    <w:rsid w:val="007450FD"/>
    <w:rsid w:val="00745BDC"/>
    <w:rsid w:val="00746A13"/>
    <w:rsid w:val="00750075"/>
    <w:rsid w:val="00750A1A"/>
    <w:rsid w:val="00753AC3"/>
    <w:rsid w:val="0076346D"/>
    <w:rsid w:val="00764B3D"/>
    <w:rsid w:val="00767384"/>
    <w:rsid w:val="007770FC"/>
    <w:rsid w:val="00783AEA"/>
    <w:rsid w:val="007847E0"/>
    <w:rsid w:val="00785D3C"/>
    <w:rsid w:val="00797172"/>
    <w:rsid w:val="00797A60"/>
    <w:rsid w:val="007A2272"/>
    <w:rsid w:val="007A2A1F"/>
    <w:rsid w:val="007A3C7C"/>
    <w:rsid w:val="007A6ADD"/>
    <w:rsid w:val="007B0F17"/>
    <w:rsid w:val="007B35B9"/>
    <w:rsid w:val="007B4FC3"/>
    <w:rsid w:val="007B5FFF"/>
    <w:rsid w:val="007C10DD"/>
    <w:rsid w:val="007C27CC"/>
    <w:rsid w:val="007C4C5A"/>
    <w:rsid w:val="007C52FB"/>
    <w:rsid w:val="007C57CB"/>
    <w:rsid w:val="007C58E8"/>
    <w:rsid w:val="007C5EC1"/>
    <w:rsid w:val="007C711C"/>
    <w:rsid w:val="007D0007"/>
    <w:rsid w:val="007D0C57"/>
    <w:rsid w:val="007D1459"/>
    <w:rsid w:val="007D7E69"/>
    <w:rsid w:val="007E0B72"/>
    <w:rsid w:val="007E47DD"/>
    <w:rsid w:val="007E59C5"/>
    <w:rsid w:val="007E6AE4"/>
    <w:rsid w:val="007E78EC"/>
    <w:rsid w:val="007F1AB1"/>
    <w:rsid w:val="007F4956"/>
    <w:rsid w:val="007F6545"/>
    <w:rsid w:val="008008CE"/>
    <w:rsid w:val="0080317E"/>
    <w:rsid w:val="00806936"/>
    <w:rsid w:val="00811B0C"/>
    <w:rsid w:val="00811B90"/>
    <w:rsid w:val="00811BF3"/>
    <w:rsid w:val="00817379"/>
    <w:rsid w:val="00820313"/>
    <w:rsid w:val="0082111A"/>
    <w:rsid w:val="0082505B"/>
    <w:rsid w:val="0082526F"/>
    <w:rsid w:val="00826A1C"/>
    <w:rsid w:val="00826BDB"/>
    <w:rsid w:val="00827C26"/>
    <w:rsid w:val="008305B6"/>
    <w:rsid w:val="00832A81"/>
    <w:rsid w:val="008340DF"/>
    <w:rsid w:val="0083488A"/>
    <w:rsid w:val="00834EFA"/>
    <w:rsid w:val="00840AEA"/>
    <w:rsid w:val="00840B45"/>
    <w:rsid w:val="0084155E"/>
    <w:rsid w:val="0084188A"/>
    <w:rsid w:val="00844F6D"/>
    <w:rsid w:val="00846065"/>
    <w:rsid w:val="00847BDE"/>
    <w:rsid w:val="008544C2"/>
    <w:rsid w:val="00854EBD"/>
    <w:rsid w:val="00856B6B"/>
    <w:rsid w:val="00856D69"/>
    <w:rsid w:val="008612C6"/>
    <w:rsid w:val="0086391A"/>
    <w:rsid w:val="0086651F"/>
    <w:rsid w:val="00870474"/>
    <w:rsid w:val="0087071F"/>
    <w:rsid w:val="00870787"/>
    <w:rsid w:val="008748C6"/>
    <w:rsid w:val="00875384"/>
    <w:rsid w:val="00876419"/>
    <w:rsid w:val="008778C5"/>
    <w:rsid w:val="0088187C"/>
    <w:rsid w:val="00883E16"/>
    <w:rsid w:val="00891FE6"/>
    <w:rsid w:val="00894508"/>
    <w:rsid w:val="00894D87"/>
    <w:rsid w:val="00897261"/>
    <w:rsid w:val="008A0333"/>
    <w:rsid w:val="008A1C4A"/>
    <w:rsid w:val="008A47B8"/>
    <w:rsid w:val="008A5D54"/>
    <w:rsid w:val="008B2269"/>
    <w:rsid w:val="008B26A4"/>
    <w:rsid w:val="008B33C6"/>
    <w:rsid w:val="008B4144"/>
    <w:rsid w:val="008B616B"/>
    <w:rsid w:val="008B63BE"/>
    <w:rsid w:val="008C63E2"/>
    <w:rsid w:val="008D355A"/>
    <w:rsid w:val="008D4E9C"/>
    <w:rsid w:val="008D513D"/>
    <w:rsid w:val="008D6466"/>
    <w:rsid w:val="008E0FE8"/>
    <w:rsid w:val="008E6BEC"/>
    <w:rsid w:val="008E7138"/>
    <w:rsid w:val="008E7DF4"/>
    <w:rsid w:val="008F369C"/>
    <w:rsid w:val="008F4307"/>
    <w:rsid w:val="00901A5C"/>
    <w:rsid w:val="009031BF"/>
    <w:rsid w:val="00906153"/>
    <w:rsid w:val="009061A8"/>
    <w:rsid w:val="0092042B"/>
    <w:rsid w:val="00921564"/>
    <w:rsid w:val="0092257C"/>
    <w:rsid w:val="009234A8"/>
    <w:rsid w:val="00923A86"/>
    <w:rsid w:val="00924E06"/>
    <w:rsid w:val="00925CC8"/>
    <w:rsid w:val="0093190C"/>
    <w:rsid w:val="00934062"/>
    <w:rsid w:val="00935022"/>
    <w:rsid w:val="00935826"/>
    <w:rsid w:val="009518D4"/>
    <w:rsid w:val="009521CF"/>
    <w:rsid w:val="009553CC"/>
    <w:rsid w:val="00957BFB"/>
    <w:rsid w:val="00961736"/>
    <w:rsid w:val="00963D30"/>
    <w:rsid w:val="009653E1"/>
    <w:rsid w:val="00966FF9"/>
    <w:rsid w:val="00973160"/>
    <w:rsid w:val="00974230"/>
    <w:rsid w:val="009804EE"/>
    <w:rsid w:val="009818F9"/>
    <w:rsid w:val="00995AD6"/>
    <w:rsid w:val="009963DA"/>
    <w:rsid w:val="009A0000"/>
    <w:rsid w:val="009A1C66"/>
    <w:rsid w:val="009A228F"/>
    <w:rsid w:val="009A2CD9"/>
    <w:rsid w:val="009A6638"/>
    <w:rsid w:val="009C0859"/>
    <w:rsid w:val="009C5C92"/>
    <w:rsid w:val="009D0244"/>
    <w:rsid w:val="009D2132"/>
    <w:rsid w:val="009D3F20"/>
    <w:rsid w:val="009D593C"/>
    <w:rsid w:val="009E24A4"/>
    <w:rsid w:val="009E3067"/>
    <w:rsid w:val="009E49EB"/>
    <w:rsid w:val="009E5BC5"/>
    <w:rsid w:val="009E5FD6"/>
    <w:rsid w:val="009E70F0"/>
    <w:rsid w:val="009E7C44"/>
    <w:rsid w:val="009F2067"/>
    <w:rsid w:val="009F222B"/>
    <w:rsid w:val="00A01537"/>
    <w:rsid w:val="00A05C9C"/>
    <w:rsid w:val="00A07B99"/>
    <w:rsid w:val="00A11EF0"/>
    <w:rsid w:val="00A12C05"/>
    <w:rsid w:val="00A20929"/>
    <w:rsid w:val="00A2144A"/>
    <w:rsid w:val="00A24B98"/>
    <w:rsid w:val="00A24CFE"/>
    <w:rsid w:val="00A24F9F"/>
    <w:rsid w:val="00A25FCC"/>
    <w:rsid w:val="00A2758A"/>
    <w:rsid w:val="00A27A08"/>
    <w:rsid w:val="00A3184D"/>
    <w:rsid w:val="00A341CE"/>
    <w:rsid w:val="00A356BE"/>
    <w:rsid w:val="00A35D05"/>
    <w:rsid w:val="00A36271"/>
    <w:rsid w:val="00A36EC6"/>
    <w:rsid w:val="00A373C7"/>
    <w:rsid w:val="00A41719"/>
    <w:rsid w:val="00A439B6"/>
    <w:rsid w:val="00A45BF6"/>
    <w:rsid w:val="00A45DCA"/>
    <w:rsid w:val="00A460AF"/>
    <w:rsid w:val="00A46AD5"/>
    <w:rsid w:val="00A50B52"/>
    <w:rsid w:val="00A52F7B"/>
    <w:rsid w:val="00A54C69"/>
    <w:rsid w:val="00A5719F"/>
    <w:rsid w:val="00A61BA3"/>
    <w:rsid w:val="00A627C6"/>
    <w:rsid w:val="00A70EB2"/>
    <w:rsid w:val="00A71BFE"/>
    <w:rsid w:val="00A72BD5"/>
    <w:rsid w:val="00A732DE"/>
    <w:rsid w:val="00A74278"/>
    <w:rsid w:val="00A83718"/>
    <w:rsid w:val="00A84B31"/>
    <w:rsid w:val="00A8590F"/>
    <w:rsid w:val="00A86FA2"/>
    <w:rsid w:val="00A92911"/>
    <w:rsid w:val="00A929E7"/>
    <w:rsid w:val="00A92C0B"/>
    <w:rsid w:val="00A93B9A"/>
    <w:rsid w:val="00AA20F9"/>
    <w:rsid w:val="00AA3521"/>
    <w:rsid w:val="00AB2272"/>
    <w:rsid w:val="00AB22D7"/>
    <w:rsid w:val="00AB4369"/>
    <w:rsid w:val="00AB4372"/>
    <w:rsid w:val="00AB44B7"/>
    <w:rsid w:val="00AB699A"/>
    <w:rsid w:val="00AB6E65"/>
    <w:rsid w:val="00AC0352"/>
    <w:rsid w:val="00AC07C5"/>
    <w:rsid w:val="00AC0A44"/>
    <w:rsid w:val="00AC0BF9"/>
    <w:rsid w:val="00AC0E9F"/>
    <w:rsid w:val="00AC19BA"/>
    <w:rsid w:val="00AC47AC"/>
    <w:rsid w:val="00AC738F"/>
    <w:rsid w:val="00AD0222"/>
    <w:rsid w:val="00AD2397"/>
    <w:rsid w:val="00AD7DD1"/>
    <w:rsid w:val="00AE383B"/>
    <w:rsid w:val="00AE423A"/>
    <w:rsid w:val="00AE7D37"/>
    <w:rsid w:val="00B01ACA"/>
    <w:rsid w:val="00B026E1"/>
    <w:rsid w:val="00B04CF5"/>
    <w:rsid w:val="00B05E46"/>
    <w:rsid w:val="00B10E6A"/>
    <w:rsid w:val="00B12E46"/>
    <w:rsid w:val="00B15701"/>
    <w:rsid w:val="00B21D7C"/>
    <w:rsid w:val="00B24756"/>
    <w:rsid w:val="00B25336"/>
    <w:rsid w:val="00B27890"/>
    <w:rsid w:val="00B30174"/>
    <w:rsid w:val="00B30CDD"/>
    <w:rsid w:val="00B317AB"/>
    <w:rsid w:val="00B32211"/>
    <w:rsid w:val="00B32B90"/>
    <w:rsid w:val="00B33EE8"/>
    <w:rsid w:val="00B35E94"/>
    <w:rsid w:val="00B36CEA"/>
    <w:rsid w:val="00B37DB6"/>
    <w:rsid w:val="00B4085B"/>
    <w:rsid w:val="00B409AF"/>
    <w:rsid w:val="00B4476C"/>
    <w:rsid w:val="00B447B0"/>
    <w:rsid w:val="00B45C5C"/>
    <w:rsid w:val="00B4647D"/>
    <w:rsid w:val="00B4687D"/>
    <w:rsid w:val="00B4735C"/>
    <w:rsid w:val="00B50478"/>
    <w:rsid w:val="00B50EB1"/>
    <w:rsid w:val="00B5468F"/>
    <w:rsid w:val="00B57643"/>
    <w:rsid w:val="00B6400B"/>
    <w:rsid w:val="00B66B1F"/>
    <w:rsid w:val="00B66F7D"/>
    <w:rsid w:val="00B703D2"/>
    <w:rsid w:val="00B71BEE"/>
    <w:rsid w:val="00B77691"/>
    <w:rsid w:val="00B8049B"/>
    <w:rsid w:val="00B80B1D"/>
    <w:rsid w:val="00B81161"/>
    <w:rsid w:val="00B82A58"/>
    <w:rsid w:val="00B8388B"/>
    <w:rsid w:val="00B84900"/>
    <w:rsid w:val="00B9023D"/>
    <w:rsid w:val="00B91135"/>
    <w:rsid w:val="00B916FF"/>
    <w:rsid w:val="00B96AED"/>
    <w:rsid w:val="00BA13A6"/>
    <w:rsid w:val="00BA3A94"/>
    <w:rsid w:val="00BB099E"/>
    <w:rsid w:val="00BB4C9F"/>
    <w:rsid w:val="00BB5096"/>
    <w:rsid w:val="00BC1F23"/>
    <w:rsid w:val="00BC207F"/>
    <w:rsid w:val="00BC338F"/>
    <w:rsid w:val="00BC6EF8"/>
    <w:rsid w:val="00BC7584"/>
    <w:rsid w:val="00BD2501"/>
    <w:rsid w:val="00BE4120"/>
    <w:rsid w:val="00BE45B1"/>
    <w:rsid w:val="00BE4E1C"/>
    <w:rsid w:val="00BF11E1"/>
    <w:rsid w:val="00BF1DBB"/>
    <w:rsid w:val="00BF333E"/>
    <w:rsid w:val="00BF3B33"/>
    <w:rsid w:val="00BF615D"/>
    <w:rsid w:val="00C000CA"/>
    <w:rsid w:val="00C016F9"/>
    <w:rsid w:val="00C038E3"/>
    <w:rsid w:val="00C114E3"/>
    <w:rsid w:val="00C1228E"/>
    <w:rsid w:val="00C13719"/>
    <w:rsid w:val="00C15119"/>
    <w:rsid w:val="00C167A1"/>
    <w:rsid w:val="00C17E79"/>
    <w:rsid w:val="00C23DB7"/>
    <w:rsid w:val="00C27D86"/>
    <w:rsid w:val="00C302E9"/>
    <w:rsid w:val="00C31F77"/>
    <w:rsid w:val="00C35584"/>
    <w:rsid w:val="00C40745"/>
    <w:rsid w:val="00C420A5"/>
    <w:rsid w:val="00C432C0"/>
    <w:rsid w:val="00C44476"/>
    <w:rsid w:val="00C4471F"/>
    <w:rsid w:val="00C46252"/>
    <w:rsid w:val="00C467B6"/>
    <w:rsid w:val="00C50FCB"/>
    <w:rsid w:val="00C53CF9"/>
    <w:rsid w:val="00C55C77"/>
    <w:rsid w:val="00C56F9C"/>
    <w:rsid w:val="00C630AC"/>
    <w:rsid w:val="00C65349"/>
    <w:rsid w:val="00C66BCA"/>
    <w:rsid w:val="00C676B5"/>
    <w:rsid w:val="00C70E66"/>
    <w:rsid w:val="00C728B1"/>
    <w:rsid w:val="00C7495C"/>
    <w:rsid w:val="00C76B34"/>
    <w:rsid w:val="00C81D2F"/>
    <w:rsid w:val="00C82224"/>
    <w:rsid w:val="00C83769"/>
    <w:rsid w:val="00C85B9F"/>
    <w:rsid w:val="00C87704"/>
    <w:rsid w:val="00C952F6"/>
    <w:rsid w:val="00C95CD1"/>
    <w:rsid w:val="00C97F7F"/>
    <w:rsid w:val="00CA0577"/>
    <w:rsid w:val="00CA1850"/>
    <w:rsid w:val="00CA2200"/>
    <w:rsid w:val="00CA26F0"/>
    <w:rsid w:val="00CA2D6A"/>
    <w:rsid w:val="00CA4276"/>
    <w:rsid w:val="00CA6AB3"/>
    <w:rsid w:val="00CA6CBA"/>
    <w:rsid w:val="00CA714E"/>
    <w:rsid w:val="00CB0D4A"/>
    <w:rsid w:val="00CB0E52"/>
    <w:rsid w:val="00CB1D75"/>
    <w:rsid w:val="00CB346E"/>
    <w:rsid w:val="00CB5E56"/>
    <w:rsid w:val="00CC08E6"/>
    <w:rsid w:val="00CC1096"/>
    <w:rsid w:val="00CC315F"/>
    <w:rsid w:val="00CC4EA5"/>
    <w:rsid w:val="00CC6370"/>
    <w:rsid w:val="00CC74E6"/>
    <w:rsid w:val="00CC7675"/>
    <w:rsid w:val="00CD3294"/>
    <w:rsid w:val="00CD5DE4"/>
    <w:rsid w:val="00CE05FA"/>
    <w:rsid w:val="00CE0B5E"/>
    <w:rsid w:val="00CE2211"/>
    <w:rsid w:val="00CE5C02"/>
    <w:rsid w:val="00CF156D"/>
    <w:rsid w:val="00CF7353"/>
    <w:rsid w:val="00D00149"/>
    <w:rsid w:val="00D02C27"/>
    <w:rsid w:val="00D03FDA"/>
    <w:rsid w:val="00D04104"/>
    <w:rsid w:val="00D0427E"/>
    <w:rsid w:val="00D10769"/>
    <w:rsid w:val="00D136BF"/>
    <w:rsid w:val="00D140D0"/>
    <w:rsid w:val="00D14A01"/>
    <w:rsid w:val="00D157DE"/>
    <w:rsid w:val="00D15B9A"/>
    <w:rsid w:val="00D16A32"/>
    <w:rsid w:val="00D16B1F"/>
    <w:rsid w:val="00D208A6"/>
    <w:rsid w:val="00D20BC3"/>
    <w:rsid w:val="00D20E5C"/>
    <w:rsid w:val="00D20F6F"/>
    <w:rsid w:val="00D2386A"/>
    <w:rsid w:val="00D26A3D"/>
    <w:rsid w:val="00D30D4D"/>
    <w:rsid w:val="00D31D57"/>
    <w:rsid w:val="00D41067"/>
    <w:rsid w:val="00D41B69"/>
    <w:rsid w:val="00D4278E"/>
    <w:rsid w:val="00D43A24"/>
    <w:rsid w:val="00D43D61"/>
    <w:rsid w:val="00D45FCC"/>
    <w:rsid w:val="00D47F39"/>
    <w:rsid w:val="00D5223C"/>
    <w:rsid w:val="00D5226E"/>
    <w:rsid w:val="00D52662"/>
    <w:rsid w:val="00D5295D"/>
    <w:rsid w:val="00D579E0"/>
    <w:rsid w:val="00D57CA7"/>
    <w:rsid w:val="00D57EE3"/>
    <w:rsid w:val="00D65BB6"/>
    <w:rsid w:val="00D70D85"/>
    <w:rsid w:val="00D73620"/>
    <w:rsid w:val="00D76811"/>
    <w:rsid w:val="00D76D8E"/>
    <w:rsid w:val="00D80165"/>
    <w:rsid w:val="00D80D81"/>
    <w:rsid w:val="00D82CE6"/>
    <w:rsid w:val="00D929CF"/>
    <w:rsid w:val="00D95902"/>
    <w:rsid w:val="00D96981"/>
    <w:rsid w:val="00D97A6F"/>
    <w:rsid w:val="00DA0628"/>
    <w:rsid w:val="00DA27B7"/>
    <w:rsid w:val="00DA42CF"/>
    <w:rsid w:val="00DA4951"/>
    <w:rsid w:val="00DA4A43"/>
    <w:rsid w:val="00DA56E0"/>
    <w:rsid w:val="00DB345C"/>
    <w:rsid w:val="00DB374A"/>
    <w:rsid w:val="00DB3C80"/>
    <w:rsid w:val="00DB57BF"/>
    <w:rsid w:val="00DB74D2"/>
    <w:rsid w:val="00DC0743"/>
    <w:rsid w:val="00DC0788"/>
    <w:rsid w:val="00DC563B"/>
    <w:rsid w:val="00DC6D69"/>
    <w:rsid w:val="00DD118F"/>
    <w:rsid w:val="00DD1D8F"/>
    <w:rsid w:val="00DD2D3A"/>
    <w:rsid w:val="00DD44D2"/>
    <w:rsid w:val="00DE4FD5"/>
    <w:rsid w:val="00DE5877"/>
    <w:rsid w:val="00DE5F21"/>
    <w:rsid w:val="00DF6565"/>
    <w:rsid w:val="00E028B6"/>
    <w:rsid w:val="00E03EB0"/>
    <w:rsid w:val="00E04D6A"/>
    <w:rsid w:val="00E04F22"/>
    <w:rsid w:val="00E10CE5"/>
    <w:rsid w:val="00E10D37"/>
    <w:rsid w:val="00E11305"/>
    <w:rsid w:val="00E14456"/>
    <w:rsid w:val="00E15E13"/>
    <w:rsid w:val="00E16369"/>
    <w:rsid w:val="00E17A6E"/>
    <w:rsid w:val="00E200F9"/>
    <w:rsid w:val="00E214C5"/>
    <w:rsid w:val="00E23632"/>
    <w:rsid w:val="00E25FF3"/>
    <w:rsid w:val="00E338B0"/>
    <w:rsid w:val="00E34A15"/>
    <w:rsid w:val="00E37E97"/>
    <w:rsid w:val="00E40BB6"/>
    <w:rsid w:val="00E45D54"/>
    <w:rsid w:val="00E52E2F"/>
    <w:rsid w:val="00E52ECC"/>
    <w:rsid w:val="00E611BB"/>
    <w:rsid w:val="00E616A4"/>
    <w:rsid w:val="00E620D1"/>
    <w:rsid w:val="00E6329F"/>
    <w:rsid w:val="00E6479B"/>
    <w:rsid w:val="00E72D4F"/>
    <w:rsid w:val="00E739F2"/>
    <w:rsid w:val="00E74CE2"/>
    <w:rsid w:val="00E75C76"/>
    <w:rsid w:val="00E80630"/>
    <w:rsid w:val="00E809A5"/>
    <w:rsid w:val="00E82A03"/>
    <w:rsid w:val="00E8357A"/>
    <w:rsid w:val="00E83847"/>
    <w:rsid w:val="00E84730"/>
    <w:rsid w:val="00E853B4"/>
    <w:rsid w:val="00E856AF"/>
    <w:rsid w:val="00E90C89"/>
    <w:rsid w:val="00E90FD6"/>
    <w:rsid w:val="00E91DEB"/>
    <w:rsid w:val="00E92364"/>
    <w:rsid w:val="00E93003"/>
    <w:rsid w:val="00E93313"/>
    <w:rsid w:val="00E95452"/>
    <w:rsid w:val="00E96D22"/>
    <w:rsid w:val="00EA1A0A"/>
    <w:rsid w:val="00EA24A0"/>
    <w:rsid w:val="00EA2B6F"/>
    <w:rsid w:val="00EA3B33"/>
    <w:rsid w:val="00EA4891"/>
    <w:rsid w:val="00EA5F81"/>
    <w:rsid w:val="00EB0706"/>
    <w:rsid w:val="00EB1169"/>
    <w:rsid w:val="00EB1528"/>
    <w:rsid w:val="00EB3630"/>
    <w:rsid w:val="00EB3D6B"/>
    <w:rsid w:val="00EB5598"/>
    <w:rsid w:val="00EB679D"/>
    <w:rsid w:val="00EC01F6"/>
    <w:rsid w:val="00EC0CDF"/>
    <w:rsid w:val="00EC18F8"/>
    <w:rsid w:val="00EC3F67"/>
    <w:rsid w:val="00EC5994"/>
    <w:rsid w:val="00EC7B07"/>
    <w:rsid w:val="00ED1860"/>
    <w:rsid w:val="00ED1F5D"/>
    <w:rsid w:val="00ED2965"/>
    <w:rsid w:val="00ED5115"/>
    <w:rsid w:val="00ED5754"/>
    <w:rsid w:val="00ED7C25"/>
    <w:rsid w:val="00EE4D47"/>
    <w:rsid w:val="00EE6FE8"/>
    <w:rsid w:val="00EF127E"/>
    <w:rsid w:val="00F00A0F"/>
    <w:rsid w:val="00F052D0"/>
    <w:rsid w:val="00F06269"/>
    <w:rsid w:val="00F06559"/>
    <w:rsid w:val="00F1194D"/>
    <w:rsid w:val="00F152A8"/>
    <w:rsid w:val="00F16E87"/>
    <w:rsid w:val="00F17751"/>
    <w:rsid w:val="00F17E2F"/>
    <w:rsid w:val="00F26730"/>
    <w:rsid w:val="00F267C0"/>
    <w:rsid w:val="00F30E52"/>
    <w:rsid w:val="00F32934"/>
    <w:rsid w:val="00F32EB7"/>
    <w:rsid w:val="00F333AA"/>
    <w:rsid w:val="00F36EBB"/>
    <w:rsid w:val="00F4182D"/>
    <w:rsid w:val="00F41D19"/>
    <w:rsid w:val="00F43EDE"/>
    <w:rsid w:val="00F46B29"/>
    <w:rsid w:val="00F47ACE"/>
    <w:rsid w:val="00F51A7B"/>
    <w:rsid w:val="00F523EE"/>
    <w:rsid w:val="00F53B4E"/>
    <w:rsid w:val="00F562F2"/>
    <w:rsid w:val="00F61EBB"/>
    <w:rsid w:val="00F62CCD"/>
    <w:rsid w:val="00F65A00"/>
    <w:rsid w:val="00F6635E"/>
    <w:rsid w:val="00F66B9C"/>
    <w:rsid w:val="00F70DAF"/>
    <w:rsid w:val="00F71B2A"/>
    <w:rsid w:val="00F73788"/>
    <w:rsid w:val="00F74F35"/>
    <w:rsid w:val="00F759C8"/>
    <w:rsid w:val="00F75F1E"/>
    <w:rsid w:val="00F7697C"/>
    <w:rsid w:val="00F77C31"/>
    <w:rsid w:val="00F84206"/>
    <w:rsid w:val="00F84CD0"/>
    <w:rsid w:val="00F8716D"/>
    <w:rsid w:val="00F8721C"/>
    <w:rsid w:val="00F8771F"/>
    <w:rsid w:val="00F9020D"/>
    <w:rsid w:val="00F90A00"/>
    <w:rsid w:val="00F927B8"/>
    <w:rsid w:val="00F947FE"/>
    <w:rsid w:val="00F94F2F"/>
    <w:rsid w:val="00F952B6"/>
    <w:rsid w:val="00F96C6A"/>
    <w:rsid w:val="00F9769F"/>
    <w:rsid w:val="00FA0B41"/>
    <w:rsid w:val="00FA1755"/>
    <w:rsid w:val="00FA1942"/>
    <w:rsid w:val="00FA2B9A"/>
    <w:rsid w:val="00FA376E"/>
    <w:rsid w:val="00FA38F5"/>
    <w:rsid w:val="00FA610A"/>
    <w:rsid w:val="00FA70C7"/>
    <w:rsid w:val="00FB02CB"/>
    <w:rsid w:val="00FB25F4"/>
    <w:rsid w:val="00FB49B9"/>
    <w:rsid w:val="00FC01E2"/>
    <w:rsid w:val="00FC26F6"/>
    <w:rsid w:val="00FC743C"/>
    <w:rsid w:val="00FC7AEB"/>
    <w:rsid w:val="00FD097D"/>
    <w:rsid w:val="00FD6960"/>
    <w:rsid w:val="00FE05DD"/>
    <w:rsid w:val="00FE10E6"/>
    <w:rsid w:val="00FE714E"/>
    <w:rsid w:val="00FE732C"/>
    <w:rsid w:val="00FF19F5"/>
    <w:rsid w:val="00FF3A52"/>
    <w:rsid w:val="00FF5E74"/>
    <w:rsid w:val="00FF650A"/>
    <w:rsid w:val="00FF769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4:docId w14:val="58880C3F"/>
  <w15:docId w15:val="{50A32F8E-ED36-410C-89B0-8A5BA8FA11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CA0577"/>
    <w:pPr>
      <w:suppressAutoHyphens/>
    </w:pPr>
    <w:rPr>
      <w:sz w:val="24"/>
      <w:szCs w:val="24"/>
      <w:lang w:eastAsia="ar-SA"/>
    </w:rPr>
  </w:style>
  <w:style w:type="paragraph" w:styleId="Naslov1">
    <w:name w:val="heading 1"/>
    <w:basedOn w:val="Navaden"/>
    <w:next w:val="Navaden"/>
    <w:link w:val="Naslov1Znak"/>
    <w:qFormat/>
    <w:rsid w:val="001E7872"/>
    <w:pPr>
      <w:keepNext/>
      <w:pageBreakBefore/>
      <w:numPr>
        <w:numId w:val="18"/>
      </w:numPr>
      <w:spacing w:after="360"/>
      <w:ind w:left="714" w:hanging="357"/>
      <w:jc w:val="center"/>
      <w:outlineLvl w:val="0"/>
    </w:pPr>
    <w:rPr>
      <w:b/>
      <w:color w:val="17365D" w:themeColor="text2" w:themeShade="BF"/>
      <w:sz w:val="40"/>
      <w:szCs w:val="20"/>
    </w:rPr>
  </w:style>
  <w:style w:type="paragraph" w:styleId="Naslov2">
    <w:name w:val="heading 2"/>
    <w:basedOn w:val="Navaden"/>
    <w:next w:val="Navaden"/>
    <w:link w:val="Naslov2Znak"/>
    <w:uiPriority w:val="99"/>
    <w:qFormat/>
    <w:rsid w:val="005E2601"/>
    <w:pPr>
      <w:keepNext/>
      <w:numPr>
        <w:numId w:val="23"/>
      </w:numPr>
      <w:tabs>
        <w:tab w:val="num" w:pos="0"/>
      </w:tabs>
      <w:spacing w:before="120" w:after="240"/>
      <w:jc w:val="both"/>
      <w:outlineLvl w:val="1"/>
    </w:pPr>
    <w:rPr>
      <w:b/>
      <w:color w:val="000000" w:themeColor="text1"/>
      <w:sz w:val="36"/>
      <w:szCs w:val="20"/>
    </w:rPr>
  </w:style>
  <w:style w:type="paragraph" w:styleId="Naslov3">
    <w:name w:val="heading 3"/>
    <w:basedOn w:val="Navaden"/>
    <w:next w:val="Navaden"/>
    <w:link w:val="Naslov3Znak"/>
    <w:qFormat/>
    <w:rsid w:val="00624FF5"/>
    <w:pPr>
      <w:keepNext/>
      <w:tabs>
        <w:tab w:val="num" w:pos="0"/>
      </w:tabs>
      <w:outlineLvl w:val="2"/>
    </w:pPr>
    <w:rPr>
      <w:rFonts w:ascii="Bookman Old Style" w:hAnsi="Bookman Old Style"/>
      <w:sz w:val="32"/>
      <w:szCs w:val="20"/>
    </w:rPr>
  </w:style>
  <w:style w:type="paragraph" w:styleId="Naslov4">
    <w:name w:val="heading 4"/>
    <w:basedOn w:val="Navaden"/>
    <w:next w:val="Navaden"/>
    <w:link w:val="Naslov4Znak"/>
    <w:qFormat/>
    <w:rsid w:val="00624FF5"/>
    <w:pPr>
      <w:keepNext/>
      <w:tabs>
        <w:tab w:val="num" w:pos="0"/>
      </w:tabs>
      <w:outlineLvl w:val="3"/>
    </w:pPr>
    <w:rPr>
      <w:b/>
      <w:bCs/>
      <w:sz w:val="32"/>
      <w:szCs w:val="20"/>
    </w:rPr>
  </w:style>
  <w:style w:type="paragraph" w:styleId="Naslov5">
    <w:name w:val="heading 5"/>
    <w:basedOn w:val="Navaden"/>
    <w:next w:val="Navaden"/>
    <w:link w:val="Naslov5Znak"/>
    <w:qFormat/>
    <w:rsid w:val="00624FF5"/>
    <w:pPr>
      <w:keepNext/>
      <w:tabs>
        <w:tab w:val="num" w:pos="0"/>
      </w:tabs>
      <w:outlineLvl w:val="4"/>
    </w:pPr>
    <w:rPr>
      <w:b/>
      <w:bCs/>
      <w:sz w:val="28"/>
      <w:szCs w:val="20"/>
    </w:rPr>
  </w:style>
  <w:style w:type="paragraph" w:styleId="Naslov6">
    <w:name w:val="heading 6"/>
    <w:basedOn w:val="Naslov3"/>
    <w:next w:val="Navaden"/>
    <w:link w:val="Naslov6Znak"/>
    <w:qFormat/>
    <w:rsid w:val="00BF615D"/>
    <w:pPr>
      <w:jc w:val="both"/>
      <w:outlineLvl w:val="5"/>
    </w:pPr>
    <w:rPr>
      <w:rFonts w:ascii="Comic Sans MS" w:hAnsi="Comic Sans MS"/>
      <w:b/>
      <w:bCs/>
    </w:rPr>
  </w:style>
  <w:style w:type="paragraph" w:styleId="Naslov7">
    <w:name w:val="heading 7"/>
    <w:basedOn w:val="Naslov8"/>
    <w:next w:val="Navaden"/>
    <w:link w:val="Naslov7Znak"/>
    <w:qFormat/>
    <w:rsid w:val="00C35584"/>
    <w:pPr>
      <w:pageBreakBefore w:val="0"/>
      <w:numPr>
        <w:numId w:val="0"/>
      </w:numPr>
      <w:spacing w:after="480"/>
      <w:outlineLvl w:val="6"/>
    </w:pPr>
    <w:rPr>
      <w:b w:val="0"/>
      <w:color w:val="000000" w:themeColor="text1"/>
      <w:sz w:val="40"/>
    </w:rPr>
  </w:style>
  <w:style w:type="paragraph" w:styleId="Naslov8">
    <w:name w:val="heading 8"/>
    <w:basedOn w:val="Navaden"/>
    <w:next w:val="Navaden"/>
    <w:link w:val="Naslov8Znak"/>
    <w:qFormat/>
    <w:rsid w:val="0086651F"/>
    <w:pPr>
      <w:keepNext/>
      <w:pageBreakBefore/>
      <w:numPr>
        <w:numId w:val="6"/>
      </w:numPr>
      <w:jc w:val="center"/>
      <w:outlineLvl w:val="7"/>
    </w:pPr>
    <w:rPr>
      <w:rFonts w:ascii="Comic Sans MS" w:hAnsi="Comic Sans MS" w:cs="Lucida Sans Unicode"/>
      <w:b/>
      <w:color w:val="1F497D" w:themeColor="text2"/>
      <w:sz w:val="70"/>
      <w:szCs w:val="20"/>
    </w:rPr>
  </w:style>
  <w:style w:type="paragraph" w:styleId="Naslov9">
    <w:name w:val="heading 9"/>
    <w:basedOn w:val="Navaden"/>
    <w:next w:val="Navaden"/>
    <w:link w:val="Naslov9Znak"/>
    <w:qFormat/>
    <w:rsid w:val="00624FF5"/>
    <w:pPr>
      <w:keepNext/>
      <w:tabs>
        <w:tab w:val="num" w:pos="0"/>
      </w:tabs>
      <w:jc w:val="center"/>
      <w:outlineLvl w:val="8"/>
    </w:pPr>
    <w:rPr>
      <w:b/>
      <w:color w:val="993300"/>
      <w:sz w:val="5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locked/>
    <w:rsid w:val="001E7872"/>
    <w:rPr>
      <w:b/>
      <w:color w:val="17365D" w:themeColor="text2" w:themeShade="BF"/>
      <w:sz w:val="40"/>
      <w:lang w:eastAsia="ar-SA"/>
    </w:rPr>
  </w:style>
  <w:style w:type="character" w:customStyle="1" w:styleId="Naslov2Znak">
    <w:name w:val="Naslov 2 Znak"/>
    <w:link w:val="Naslov2"/>
    <w:uiPriority w:val="99"/>
    <w:locked/>
    <w:rsid w:val="005E2601"/>
    <w:rPr>
      <w:b/>
      <w:color w:val="000000" w:themeColor="text1"/>
      <w:sz w:val="36"/>
      <w:lang w:eastAsia="ar-SA"/>
    </w:rPr>
  </w:style>
  <w:style w:type="character" w:customStyle="1" w:styleId="Naslov3Znak">
    <w:name w:val="Naslov 3 Znak"/>
    <w:link w:val="Naslov3"/>
    <w:locked/>
    <w:rsid w:val="00624FF5"/>
    <w:rPr>
      <w:rFonts w:ascii="Bookman Old Style" w:hAnsi="Bookman Old Style"/>
      <w:sz w:val="32"/>
      <w:lang w:eastAsia="ar-SA"/>
    </w:rPr>
  </w:style>
  <w:style w:type="character" w:customStyle="1" w:styleId="Naslov4Znak">
    <w:name w:val="Naslov 4 Znak"/>
    <w:link w:val="Naslov4"/>
    <w:locked/>
    <w:rsid w:val="00624FF5"/>
    <w:rPr>
      <w:b/>
      <w:bCs/>
      <w:sz w:val="32"/>
      <w:lang w:eastAsia="ar-SA"/>
    </w:rPr>
  </w:style>
  <w:style w:type="character" w:customStyle="1" w:styleId="Naslov5Znak">
    <w:name w:val="Naslov 5 Znak"/>
    <w:link w:val="Naslov5"/>
    <w:locked/>
    <w:rsid w:val="00624FF5"/>
    <w:rPr>
      <w:b/>
      <w:bCs/>
      <w:sz w:val="28"/>
      <w:lang w:eastAsia="ar-SA"/>
    </w:rPr>
  </w:style>
  <w:style w:type="character" w:customStyle="1" w:styleId="Naslov6Znak">
    <w:name w:val="Naslov 6 Znak"/>
    <w:link w:val="Naslov6"/>
    <w:locked/>
    <w:rsid w:val="00BF615D"/>
    <w:rPr>
      <w:rFonts w:ascii="Comic Sans MS" w:hAnsi="Comic Sans MS"/>
      <w:b/>
      <w:bCs/>
      <w:sz w:val="32"/>
      <w:lang w:eastAsia="ar-SA"/>
    </w:rPr>
  </w:style>
  <w:style w:type="character" w:customStyle="1" w:styleId="Naslov8Znak">
    <w:name w:val="Naslov 8 Znak"/>
    <w:link w:val="Naslov8"/>
    <w:locked/>
    <w:rsid w:val="0086651F"/>
    <w:rPr>
      <w:rFonts w:ascii="Comic Sans MS" w:hAnsi="Comic Sans MS" w:cs="Lucida Sans Unicode"/>
      <w:b/>
      <w:color w:val="1F497D" w:themeColor="text2"/>
      <w:sz w:val="70"/>
      <w:lang w:eastAsia="ar-SA"/>
    </w:rPr>
  </w:style>
  <w:style w:type="character" w:customStyle="1" w:styleId="Naslov7Znak">
    <w:name w:val="Naslov 7 Znak"/>
    <w:link w:val="Naslov7"/>
    <w:locked/>
    <w:rsid w:val="00811B0C"/>
    <w:rPr>
      <w:rFonts w:ascii="Comic Sans MS" w:hAnsi="Comic Sans MS" w:cs="Lucida Sans Unicode"/>
      <w:color w:val="000000" w:themeColor="text1"/>
      <w:sz w:val="40"/>
      <w:lang w:eastAsia="ar-SA"/>
    </w:rPr>
  </w:style>
  <w:style w:type="character" w:customStyle="1" w:styleId="Naslov9Znak">
    <w:name w:val="Naslov 9 Znak"/>
    <w:link w:val="Naslov9"/>
    <w:locked/>
    <w:rsid w:val="00624FF5"/>
    <w:rPr>
      <w:b/>
      <w:color w:val="993300"/>
      <w:sz w:val="56"/>
      <w:szCs w:val="24"/>
      <w:lang w:eastAsia="ar-SA"/>
    </w:rPr>
  </w:style>
  <w:style w:type="character" w:customStyle="1" w:styleId="WW8Num2z0">
    <w:name w:val="WW8Num2z0"/>
    <w:rsid w:val="00624FF5"/>
    <w:rPr>
      <w:rFonts w:ascii="Times New Roman" w:hAnsi="Times New Roman"/>
      <w:sz w:val="24"/>
      <w:u w:val="none"/>
    </w:rPr>
  </w:style>
  <w:style w:type="character" w:customStyle="1" w:styleId="WW8Num5z0">
    <w:name w:val="WW8Num5z0"/>
    <w:rsid w:val="00624FF5"/>
    <w:rPr>
      <w:rFonts w:ascii="Wingdings" w:hAnsi="Wingdings"/>
      <w:sz w:val="16"/>
    </w:rPr>
  </w:style>
  <w:style w:type="character" w:customStyle="1" w:styleId="WW8Num6z0">
    <w:name w:val="WW8Num6z0"/>
    <w:rsid w:val="00624FF5"/>
    <w:rPr>
      <w:rFonts w:ascii="Wingdings" w:hAnsi="Wingdings"/>
      <w:sz w:val="16"/>
    </w:rPr>
  </w:style>
  <w:style w:type="character" w:customStyle="1" w:styleId="WW8Num8z0">
    <w:name w:val="WW8Num8z0"/>
    <w:rsid w:val="00624FF5"/>
    <w:rPr>
      <w:rFonts w:ascii="Times New Roman" w:hAnsi="Times New Roman"/>
      <w:sz w:val="24"/>
      <w:u w:val="none"/>
    </w:rPr>
  </w:style>
  <w:style w:type="character" w:customStyle="1" w:styleId="WW8Num10z0">
    <w:name w:val="WW8Num10z0"/>
    <w:rsid w:val="00624FF5"/>
    <w:rPr>
      <w:rFonts w:ascii="Times New Roman" w:hAnsi="Times New Roman"/>
      <w:b/>
      <w:sz w:val="24"/>
      <w:u w:val="none"/>
    </w:rPr>
  </w:style>
  <w:style w:type="character" w:customStyle="1" w:styleId="WW8Num12z0">
    <w:name w:val="WW8Num12z0"/>
    <w:rsid w:val="00624FF5"/>
    <w:rPr>
      <w:rFonts w:ascii="Times New Roman" w:hAnsi="Times New Roman"/>
      <w:b/>
      <w:sz w:val="28"/>
      <w:u w:val="none"/>
    </w:rPr>
  </w:style>
  <w:style w:type="character" w:customStyle="1" w:styleId="WW8Num13z0">
    <w:name w:val="WW8Num13z0"/>
    <w:rsid w:val="00624FF5"/>
    <w:rPr>
      <w:rFonts w:ascii="Times New Roman" w:hAnsi="Times New Roman"/>
      <w:sz w:val="24"/>
      <w:u w:val="none"/>
    </w:rPr>
  </w:style>
  <w:style w:type="character" w:customStyle="1" w:styleId="WW8Num14z0">
    <w:name w:val="WW8Num14z0"/>
    <w:rsid w:val="00624FF5"/>
    <w:rPr>
      <w:rFonts w:ascii="Symbol" w:hAnsi="Symbol"/>
    </w:rPr>
  </w:style>
  <w:style w:type="character" w:customStyle="1" w:styleId="WW8Num14z1">
    <w:name w:val="WW8Num14z1"/>
    <w:rsid w:val="00624FF5"/>
    <w:rPr>
      <w:rFonts w:ascii="Courier New" w:hAnsi="Courier New"/>
    </w:rPr>
  </w:style>
  <w:style w:type="character" w:customStyle="1" w:styleId="WW8Num14z2">
    <w:name w:val="WW8Num14z2"/>
    <w:rsid w:val="00624FF5"/>
    <w:rPr>
      <w:rFonts w:ascii="Wingdings" w:hAnsi="Wingdings"/>
    </w:rPr>
  </w:style>
  <w:style w:type="character" w:customStyle="1" w:styleId="WW8Num15z0">
    <w:name w:val="WW8Num15z0"/>
    <w:rsid w:val="00624FF5"/>
    <w:rPr>
      <w:sz w:val="32"/>
    </w:rPr>
  </w:style>
  <w:style w:type="character" w:customStyle="1" w:styleId="WW8Num18z0">
    <w:name w:val="WW8Num18z0"/>
    <w:rsid w:val="00624FF5"/>
    <w:rPr>
      <w:rFonts w:ascii="Symbol" w:hAnsi="Symbol"/>
    </w:rPr>
  </w:style>
  <w:style w:type="character" w:customStyle="1" w:styleId="WW8Num18z1">
    <w:name w:val="WW8Num18z1"/>
    <w:rsid w:val="00624FF5"/>
    <w:rPr>
      <w:rFonts w:ascii="Courier New" w:hAnsi="Courier New"/>
    </w:rPr>
  </w:style>
  <w:style w:type="character" w:customStyle="1" w:styleId="WW8Num18z2">
    <w:name w:val="WW8Num18z2"/>
    <w:rsid w:val="00624FF5"/>
    <w:rPr>
      <w:rFonts w:ascii="Wingdings" w:hAnsi="Wingdings"/>
    </w:rPr>
  </w:style>
  <w:style w:type="character" w:customStyle="1" w:styleId="WW8Num20z0">
    <w:name w:val="WW8Num20z0"/>
    <w:rsid w:val="00624FF5"/>
    <w:rPr>
      <w:rFonts w:ascii="Wingdings" w:hAnsi="Wingdings"/>
      <w:sz w:val="16"/>
    </w:rPr>
  </w:style>
  <w:style w:type="character" w:customStyle="1" w:styleId="WW8Num21z0">
    <w:name w:val="WW8Num21z0"/>
    <w:rsid w:val="00624FF5"/>
    <w:rPr>
      <w:rFonts w:ascii="Times New Roman" w:hAnsi="Times New Roman"/>
      <w:sz w:val="24"/>
      <w:u w:val="none"/>
    </w:rPr>
  </w:style>
  <w:style w:type="character" w:customStyle="1" w:styleId="WW8Num22z0">
    <w:name w:val="WW8Num22z0"/>
    <w:rsid w:val="00624FF5"/>
    <w:rPr>
      <w:rFonts w:ascii="Times New Roman" w:hAnsi="Times New Roman"/>
      <w:sz w:val="28"/>
      <w:u w:val="none"/>
    </w:rPr>
  </w:style>
  <w:style w:type="character" w:customStyle="1" w:styleId="WW8Num23z0">
    <w:name w:val="WW8Num23z0"/>
    <w:rsid w:val="00624FF5"/>
    <w:rPr>
      <w:rFonts w:ascii="Times New Roman" w:hAnsi="Times New Roman"/>
      <w:b/>
      <w:sz w:val="24"/>
      <w:u w:val="none"/>
    </w:rPr>
  </w:style>
  <w:style w:type="character" w:customStyle="1" w:styleId="WW8Num25z0">
    <w:name w:val="WW8Num25z0"/>
    <w:rsid w:val="00624FF5"/>
    <w:rPr>
      <w:rFonts w:ascii="Times New Roman" w:hAnsi="Times New Roman"/>
      <w:b/>
      <w:sz w:val="24"/>
      <w:u w:val="none"/>
    </w:rPr>
  </w:style>
  <w:style w:type="character" w:customStyle="1" w:styleId="WW8Num26z0">
    <w:name w:val="WW8Num26z0"/>
    <w:rsid w:val="00624FF5"/>
    <w:rPr>
      <w:rFonts w:ascii="Wingdings" w:hAnsi="Wingdings"/>
      <w:sz w:val="16"/>
    </w:rPr>
  </w:style>
  <w:style w:type="character" w:customStyle="1" w:styleId="WW8Num27z0">
    <w:name w:val="WW8Num27z0"/>
    <w:rsid w:val="00624FF5"/>
    <w:rPr>
      <w:rFonts w:ascii="Times New Roman" w:hAnsi="Times New Roman"/>
      <w:sz w:val="24"/>
      <w:u w:val="none"/>
    </w:rPr>
  </w:style>
  <w:style w:type="character" w:customStyle="1" w:styleId="WW8Num28z0">
    <w:name w:val="WW8Num28z0"/>
    <w:rsid w:val="00624FF5"/>
    <w:rPr>
      <w:rFonts w:ascii="Times New Roman" w:hAnsi="Times New Roman"/>
      <w:sz w:val="24"/>
      <w:u w:val="none"/>
    </w:rPr>
  </w:style>
  <w:style w:type="character" w:customStyle="1" w:styleId="WW8Num29z0">
    <w:name w:val="WW8Num29z0"/>
    <w:rsid w:val="00624FF5"/>
    <w:rPr>
      <w:rFonts w:ascii="Wingdings" w:hAnsi="Wingdings"/>
    </w:rPr>
  </w:style>
  <w:style w:type="character" w:customStyle="1" w:styleId="WW8Num29z1">
    <w:name w:val="WW8Num29z1"/>
    <w:rsid w:val="00624FF5"/>
    <w:rPr>
      <w:rFonts w:ascii="Courier New" w:hAnsi="Courier New"/>
    </w:rPr>
  </w:style>
  <w:style w:type="character" w:customStyle="1" w:styleId="WW8Num29z3">
    <w:name w:val="WW8Num29z3"/>
    <w:rsid w:val="00624FF5"/>
    <w:rPr>
      <w:rFonts w:ascii="Symbol" w:hAnsi="Symbol"/>
    </w:rPr>
  </w:style>
  <w:style w:type="character" w:customStyle="1" w:styleId="WW8Num30z0">
    <w:name w:val="WW8Num30z0"/>
    <w:rsid w:val="00624FF5"/>
    <w:rPr>
      <w:rFonts w:ascii="Wingdings" w:hAnsi="Wingdings"/>
    </w:rPr>
  </w:style>
  <w:style w:type="character" w:customStyle="1" w:styleId="WW8Num30z1">
    <w:name w:val="WW8Num30z1"/>
    <w:rsid w:val="00624FF5"/>
    <w:rPr>
      <w:rFonts w:ascii="Courier New" w:hAnsi="Courier New"/>
    </w:rPr>
  </w:style>
  <w:style w:type="character" w:customStyle="1" w:styleId="WW8Num30z3">
    <w:name w:val="WW8Num30z3"/>
    <w:rsid w:val="00624FF5"/>
    <w:rPr>
      <w:rFonts w:ascii="Symbol" w:hAnsi="Symbol"/>
    </w:rPr>
  </w:style>
  <w:style w:type="character" w:customStyle="1" w:styleId="WW8Num31z0">
    <w:name w:val="WW8Num31z0"/>
    <w:rsid w:val="00624FF5"/>
    <w:rPr>
      <w:rFonts w:ascii="Symbol" w:hAnsi="Symbol"/>
    </w:rPr>
  </w:style>
  <w:style w:type="character" w:customStyle="1" w:styleId="WW8Num31z1">
    <w:name w:val="WW8Num31z1"/>
    <w:rsid w:val="00624FF5"/>
    <w:rPr>
      <w:rFonts w:ascii="Courier New" w:hAnsi="Courier New"/>
    </w:rPr>
  </w:style>
  <w:style w:type="character" w:customStyle="1" w:styleId="WW8Num31z2">
    <w:name w:val="WW8Num31z2"/>
    <w:rsid w:val="00624FF5"/>
    <w:rPr>
      <w:rFonts w:ascii="Wingdings" w:hAnsi="Wingdings"/>
    </w:rPr>
  </w:style>
  <w:style w:type="character" w:customStyle="1" w:styleId="WW8Num32z0">
    <w:name w:val="WW8Num32z0"/>
    <w:rsid w:val="00624FF5"/>
    <w:rPr>
      <w:rFonts w:ascii="Wingdings" w:hAnsi="Wingdings"/>
      <w:sz w:val="16"/>
    </w:rPr>
  </w:style>
  <w:style w:type="character" w:customStyle="1" w:styleId="WW8Num33z0">
    <w:name w:val="WW8Num33z0"/>
    <w:rsid w:val="00624FF5"/>
    <w:rPr>
      <w:rFonts w:ascii="Wingdings" w:hAnsi="Wingdings"/>
      <w:sz w:val="16"/>
    </w:rPr>
  </w:style>
  <w:style w:type="character" w:customStyle="1" w:styleId="WW8Num34z0">
    <w:name w:val="WW8Num34z0"/>
    <w:rsid w:val="00624FF5"/>
    <w:rPr>
      <w:rFonts w:ascii="Wingdings" w:hAnsi="Wingdings"/>
    </w:rPr>
  </w:style>
  <w:style w:type="character" w:customStyle="1" w:styleId="WW8Num34z1">
    <w:name w:val="WW8Num34z1"/>
    <w:rsid w:val="00624FF5"/>
    <w:rPr>
      <w:rFonts w:ascii="Courier New" w:hAnsi="Courier New"/>
    </w:rPr>
  </w:style>
  <w:style w:type="character" w:customStyle="1" w:styleId="WW8Num34z3">
    <w:name w:val="WW8Num34z3"/>
    <w:rsid w:val="00624FF5"/>
    <w:rPr>
      <w:rFonts w:ascii="Symbol" w:hAnsi="Symbol"/>
    </w:rPr>
  </w:style>
  <w:style w:type="character" w:customStyle="1" w:styleId="WW8Num35z0">
    <w:name w:val="WW8Num35z0"/>
    <w:rsid w:val="00624FF5"/>
    <w:rPr>
      <w:rFonts w:ascii="Times New Roman" w:hAnsi="Times New Roman"/>
      <w:sz w:val="24"/>
      <w:u w:val="none"/>
    </w:rPr>
  </w:style>
  <w:style w:type="character" w:customStyle="1" w:styleId="WW8Num36z0">
    <w:name w:val="WW8Num36z0"/>
    <w:rsid w:val="00624FF5"/>
    <w:rPr>
      <w:rFonts w:ascii="Symbol" w:hAnsi="Symbol"/>
    </w:rPr>
  </w:style>
  <w:style w:type="character" w:customStyle="1" w:styleId="WW8Num36z1">
    <w:name w:val="WW8Num36z1"/>
    <w:rsid w:val="00624FF5"/>
    <w:rPr>
      <w:rFonts w:ascii="Courier New" w:hAnsi="Courier New"/>
    </w:rPr>
  </w:style>
  <w:style w:type="character" w:customStyle="1" w:styleId="WW8Num36z2">
    <w:name w:val="WW8Num36z2"/>
    <w:rsid w:val="00624FF5"/>
    <w:rPr>
      <w:rFonts w:ascii="Wingdings" w:hAnsi="Wingdings"/>
    </w:rPr>
  </w:style>
  <w:style w:type="character" w:customStyle="1" w:styleId="WW8Num37z0">
    <w:name w:val="WW8Num37z0"/>
    <w:rsid w:val="00624FF5"/>
    <w:rPr>
      <w:rFonts w:ascii="Symbol" w:hAnsi="Symbol"/>
    </w:rPr>
  </w:style>
  <w:style w:type="character" w:customStyle="1" w:styleId="WW8Num37z1">
    <w:name w:val="WW8Num37z1"/>
    <w:rsid w:val="00624FF5"/>
    <w:rPr>
      <w:rFonts w:ascii="Courier New" w:hAnsi="Courier New"/>
    </w:rPr>
  </w:style>
  <w:style w:type="character" w:customStyle="1" w:styleId="WW8Num37z2">
    <w:name w:val="WW8Num37z2"/>
    <w:rsid w:val="00624FF5"/>
    <w:rPr>
      <w:rFonts w:ascii="Wingdings" w:hAnsi="Wingdings"/>
    </w:rPr>
  </w:style>
  <w:style w:type="character" w:customStyle="1" w:styleId="WW8Num38z0">
    <w:name w:val="WW8Num38z0"/>
    <w:rsid w:val="00624FF5"/>
    <w:rPr>
      <w:rFonts w:ascii="Times New Roman" w:hAnsi="Times New Roman"/>
      <w:sz w:val="24"/>
      <w:u w:val="none"/>
    </w:rPr>
  </w:style>
  <w:style w:type="character" w:customStyle="1" w:styleId="WW8Num40z0">
    <w:name w:val="WW8Num40z0"/>
    <w:rsid w:val="00624FF5"/>
    <w:rPr>
      <w:rFonts w:ascii="Times New Roman" w:hAnsi="Times New Roman"/>
      <w:b/>
      <w:sz w:val="24"/>
      <w:u w:val="none"/>
    </w:rPr>
  </w:style>
  <w:style w:type="character" w:customStyle="1" w:styleId="WW8Num41z0">
    <w:name w:val="WW8Num41z0"/>
    <w:rsid w:val="00624FF5"/>
    <w:rPr>
      <w:rFonts w:ascii="Times New Roman" w:hAnsi="Times New Roman"/>
      <w:sz w:val="24"/>
      <w:u w:val="none"/>
    </w:rPr>
  </w:style>
  <w:style w:type="character" w:customStyle="1" w:styleId="WW8Num43z0">
    <w:name w:val="WW8Num43z0"/>
    <w:rsid w:val="00624FF5"/>
    <w:rPr>
      <w:rFonts w:ascii="Symbol" w:hAnsi="Symbol"/>
    </w:rPr>
  </w:style>
  <w:style w:type="character" w:customStyle="1" w:styleId="WW8Num43z1">
    <w:name w:val="WW8Num43z1"/>
    <w:rsid w:val="00624FF5"/>
    <w:rPr>
      <w:rFonts w:ascii="Courier New" w:hAnsi="Courier New"/>
    </w:rPr>
  </w:style>
  <w:style w:type="character" w:customStyle="1" w:styleId="WW8Num43z2">
    <w:name w:val="WW8Num43z2"/>
    <w:rsid w:val="00624FF5"/>
    <w:rPr>
      <w:rFonts w:ascii="Wingdings" w:hAnsi="Wingdings"/>
    </w:rPr>
  </w:style>
  <w:style w:type="character" w:customStyle="1" w:styleId="WW8Num44z0">
    <w:name w:val="WW8Num44z0"/>
    <w:rsid w:val="00624FF5"/>
    <w:rPr>
      <w:rFonts w:ascii="Times New Roman" w:hAnsi="Times New Roman"/>
      <w:b/>
      <w:sz w:val="28"/>
      <w:u w:val="none"/>
    </w:rPr>
  </w:style>
  <w:style w:type="character" w:customStyle="1" w:styleId="WW8Num45z0">
    <w:name w:val="WW8Num45z0"/>
    <w:rsid w:val="00624FF5"/>
    <w:rPr>
      <w:rFonts w:ascii="Wingdings" w:hAnsi="Wingdings"/>
    </w:rPr>
  </w:style>
  <w:style w:type="character" w:customStyle="1" w:styleId="WW8Num45z1">
    <w:name w:val="WW8Num45z1"/>
    <w:rsid w:val="00624FF5"/>
    <w:rPr>
      <w:rFonts w:ascii="Times New Roman" w:hAnsi="Times New Roman"/>
    </w:rPr>
  </w:style>
  <w:style w:type="character" w:customStyle="1" w:styleId="WW8Num45z3">
    <w:name w:val="WW8Num45z3"/>
    <w:rsid w:val="00624FF5"/>
    <w:rPr>
      <w:rFonts w:ascii="Symbol" w:hAnsi="Symbol"/>
    </w:rPr>
  </w:style>
  <w:style w:type="character" w:customStyle="1" w:styleId="WW8Num45z4">
    <w:name w:val="WW8Num45z4"/>
    <w:rsid w:val="00624FF5"/>
    <w:rPr>
      <w:rFonts w:ascii="Courier New" w:hAnsi="Courier New"/>
    </w:rPr>
  </w:style>
  <w:style w:type="character" w:customStyle="1" w:styleId="WW8Num46z0">
    <w:name w:val="WW8Num46z0"/>
    <w:rsid w:val="00624FF5"/>
    <w:rPr>
      <w:rFonts w:ascii="Times New Roman" w:hAnsi="Times New Roman"/>
      <w:sz w:val="24"/>
      <w:u w:val="none"/>
    </w:rPr>
  </w:style>
  <w:style w:type="character" w:customStyle="1" w:styleId="WW8Num47z0">
    <w:name w:val="WW8Num47z0"/>
    <w:rsid w:val="00624FF5"/>
    <w:rPr>
      <w:rFonts w:ascii="Wingdings" w:hAnsi="Wingdings"/>
    </w:rPr>
  </w:style>
  <w:style w:type="character" w:customStyle="1" w:styleId="WW8Num47z1">
    <w:name w:val="WW8Num47z1"/>
    <w:rsid w:val="00624FF5"/>
    <w:rPr>
      <w:rFonts w:ascii="Courier New" w:hAnsi="Courier New"/>
    </w:rPr>
  </w:style>
  <w:style w:type="character" w:customStyle="1" w:styleId="WW8Num47z3">
    <w:name w:val="WW8Num47z3"/>
    <w:rsid w:val="00624FF5"/>
    <w:rPr>
      <w:rFonts w:ascii="Symbol" w:hAnsi="Symbol"/>
    </w:rPr>
  </w:style>
  <w:style w:type="character" w:customStyle="1" w:styleId="WW8Num48z0">
    <w:name w:val="WW8Num48z0"/>
    <w:rsid w:val="00624FF5"/>
    <w:rPr>
      <w:rFonts w:ascii="Times New Roman" w:hAnsi="Times New Roman"/>
      <w:sz w:val="24"/>
      <w:u w:val="none"/>
    </w:rPr>
  </w:style>
  <w:style w:type="character" w:customStyle="1" w:styleId="WW8Num49z0">
    <w:name w:val="WW8Num49z0"/>
    <w:rsid w:val="00624FF5"/>
    <w:rPr>
      <w:rFonts w:ascii="Wingdings" w:hAnsi="Wingdings"/>
      <w:sz w:val="16"/>
    </w:rPr>
  </w:style>
  <w:style w:type="character" w:customStyle="1" w:styleId="WW8Num50z0">
    <w:name w:val="WW8Num50z0"/>
    <w:rsid w:val="00624FF5"/>
    <w:rPr>
      <w:rFonts w:ascii="Times New Roman" w:hAnsi="Times New Roman"/>
      <w:b/>
      <w:sz w:val="24"/>
      <w:u w:val="none"/>
    </w:rPr>
  </w:style>
  <w:style w:type="character" w:customStyle="1" w:styleId="WW8Num51z1">
    <w:name w:val="WW8Num51z1"/>
    <w:rsid w:val="00624FF5"/>
    <w:rPr>
      <w:rFonts w:ascii="Courier New" w:hAnsi="Courier New"/>
    </w:rPr>
  </w:style>
  <w:style w:type="character" w:customStyle="1" w:styleId="WW8Num51z2">
    <w:name w:val="WW8Num51z2"/>
    <w:rsid w:val="00624FF5"/>
    <w:rPr>
      <w:rFonts w:ascii="Wingdings" w:hAnsi="Wingdings"/>
    </w:rPr>
  </w:style>
  <w:style w:type="character" w:customStyle="1" w:styleId="WW8Num51z3">
    <w:name w:val="WW8Num51z3"/>
    <w:rsid w:val="00624FF5"/>
    <w:rPr>
      <w:rFonts w:ascii="Symbol" w:hAnsi="Symbol"/>
    </w:rPr>
  </w:style>
  <w:style w:type="character" w:customStyle="1" w:styleId="WW8Num52z0">
    <w:name w:val="WW8Num52z0"/>
    <w:rsid w:val="00624FF5"/>
    <w:rPr>
      <w:rFonts w:ascii="Wingdings" w:hAnsi="Wingdings"/>
      <w:sz w:val="16"/>
    </w:rPr>
  </w:style>
  <w:style w:type="character" w:customStyle="1" w:styleId="WW8Num53z0">
    <w:name w:val="WW8Num53z0"/>
    <w:rsid w:val="00624FF5"/>
    <w:rPr>
      <w:rFonts w:ascii="Wingdings" w:hAnsi="Wingdings"/>
      <w:sz w:val="16"/>
    </w:rPr>
  </w:style>
  <w:style w:type="character" w:customStyle="1" w:styleId="WW8Num54z0">
    <w:name w:val="WW8Num54z0"/>
    <w:rsid w:val="00624FF5"/>
    <w:rPr>
      <w:rFonts w:ascii="Wingdings" w:hAnsi="Wingdings"/>
    </w:rPr>
  </w:style>
  <w:style w:type="character" w:customStyle="1" w:styleId="WW8Num54z1">
    <w:name w:val="WW8Num54z1"/>
    <w:rsid w:val="00624FF5"/>
    <w:rPr>
      <w:rFonts w:ascii="Courier New" w:hAnsi="Courier New"/>
    </w:rPr>
  </w:style>
  <w:style w:type="character" w:customStyle="1" w:styleId="WW8Num54z3">
    <w:name w:val="WW8Num54z3"/>
    <w:rsid w:val="00624FF5"/>
    <w:rPr>
      <w:rFonts w:ascii="Symbol" w:hAnsi="Symbol"/>
    </w:rPr>
  </w:style>
  <w:style w:type="character" w:customStyle="1" w:styleId="WW8Num55z0">
    <w:name w:val="WW8Num55z0"/>
    <w:rsid w:val="00624FF5"/>
    <w:rPr>
      <w:rFonts w:ascii="Times New Roman" w:hAnsi="Times New Roman"/>
      <w:b/>
      <w:sz w:val="24"/>
      <w:u w:val="none"/>
    </w:rPr>
  </w:style>
  <w:style w:type="character" w:customStyle="1" w:styleId="WW8Num56z0">
    <w:name w:val="WW8Num56z0"/>
    <w:rsid w:val="00624FF5"/>
    <w:rPr>
      <w:rFonts w:ascii="Symbol" w:hAnsi="Symbol"/>
    </w:rPr>
  </w:style>
  <w:style w:type="character" w:customStyle="1" w:styleId="WW8Num56z1">
    <w:name w:val="WW8Num56z1"/>
    <w:rsid w:val="00624FF5"/>
    <w:rPr>
      <w:rFonts w:ascii="Courier New" w:hAnsi="Courier New"/>
    </w:rPr>
  </w:style>
  <w:style w:type="character" w:customStyle="1" w:styleId="WW8Num56z2">
    <w:name w:val="WW8Num56z2"/>
    <w:rsid w:val="00624FF5"/>
    <w:rPr>
      <w:rFonts w:ascii="Wingdings" w:hAnsi="Wingdings"/>
    </w:rPr>
  </w:style>
  <w:style w:type="character" w:customStyle="1" w:styleId="WW8Num57z0">
    <w:name w:val="WW8Num57z0"/>
    <w:rsid w:val="00624FF5"/>
    <w:rPr>
      <w:rFonts w:ascii="Wingdings" w:hAnsi="Wingdings"/>
      <w:sz w:val="16"/>
    </w:rPr>
  </w:style>
  <w:style w:type="character" w:customStyle="1" w:styleId="WW8NumSt1z0">
    <w:name w:val="WW8NumSt1z0"/>
    <w:rsid w:val="00624FF5"/>
    <w:rPr>
      <w:rFonts w:ascii="Bookman Old Style" w:hAnsi="Bookman Old Style"/>
    </w:rPr>
  </w:style>
  <w:style w:type="character" w:customStyle="1" w:styleId="WW8NumSt2z0">
    <w:name w:val="WW8NumSt2z0"/>
    <w:rsid w:val="00624FF5"/>
    <w:rPr>
      <w:rFonts w:ascii="Bookman Old Style" w:hAnsi="Bookman Old Style"/>
    </w:rPr>
  </w:style>
  <w:style w:type="character" w:customStyle="1" w:styleId="WW8NumSt3z0">
    <w:name w:val="WW8NumSt3z0"/>
    <w:rsid w:val="00624FF5"/>
    <w:rPr>
      <w:rFonts w:ascii="Bookman Old Style" w:hAnsi="Bookman Old Style"/>
    </w:rPr>
  </w:style>
  <w:style w:type="character" w:customStyle="1" w:styleId="WW8NumSt8z0">
    <w:name w:val="WW8NumSt8z0"/>
    <w:rsid w:val="00624FF5"/>
    <w:rPr>
      <w:rFonts w:ascii="Times New Roman" w:hAnsi="Times New Roman"/>
      <w:sz w:val="24"/>
      <w:u w:val="none"/>
    </w:rPr>
  </w:style>
  <w:style w:type="character" w:customStyle="1" w:styleId="WW8NumSt10z0">
    <w:name w:val="WW8NumSt10z0"/>
    <w:rsid w:val="00624FF5"/>
    <w:rPr>
      <w:sz w:val="24"/>
      <w:u w:val="none"/>
    </w:rPr>
  </w:style>
  <w:style w:type="character" w:customStyle="1" w:styleId="WW8NumSt12z0">
    <w:name w:val="WW8NumSt12z0"/>
    <w:rsid w:val="00624FF5"/>
    <w:rPr>
      <w:rFonts w:ascii="Times New Roman" w:hAnsi="Times New Roman"/>
      <w:sz w:val="24"/>
      <w:u w:val="none"/>
    </w:rPr>
  </w:style>
  <w:style w:type="character" w:customStyle="1" w:styleId="WW8NumSt24z0">
    <w:name w:val="WW8NumSt24z0"/>
    <w:rsid w:val="00624FF5"/>
    <w:rPr>
      <w:rFonts w:ascii="Times New Roman" w:hAnsi="Times New Roman"/>
      <w:sz w:val="24"/>
      <w:u w:val="none"/>
    </w:rPr>
  </w:style>
  <w:style w:type="character" w:customStyle="1" w:styleId="WW8NumSt37z0">
    <w:name w:val="WW8NumSt37z0"/>
    <w:rsid w:val="00624FF5"/>
    <w:rPr>
      <w:rFonts w:ascii="Symbol" w:hAnsi="Symbol"/>
    </w:rPr>
  </w:style>
  <w:style w:type="character" w:customStyle="1" w:styleId="WW-Privzetapisavaodstavka">
    <w:name w:val="WW-Privzeta pisava odstavka"/>
    <w:rsid w:val="00624FF5"/>
  </w:style>
  <w:style w:type="character" w:styleId="tevilkastrani">
    <w:name w:val="page number"/>
    <w:rsid w:val="00624FF5"/>
    <w:rPr>
      <w:rFonts w:cs="Times New Roman"/>
    </w:rPr>
  </w:style>
  <w:style w:type="character" w:customStyle="1" w:styleId="Oznake">
    <w:name w:val="Oznake"/>
    <w:rsid w:val="00624FF5"/>
    <w:rPr>
      <w:rFonts w:ascii="StarSymbol" w:hAnsi="StarSymbol"/>
      <w:sz w:val="18"/>
    </w:rPr>
  </w:style>
  <w:style w:type="paragraph" w:styleId="Telobesedila">
    <w:name w:val="Body Text"/>
    <w:basedOn w:val="Navaden"/>
    <w:link w:val="TelobesedilaZnak"/>
    <w:rsid w:val="00624FF5"/>
    <w:pPr>
      <w:jc w:val="both"/>
    </w:pPr>
    <w:rPr>
      <w:szCs w:val="20"/>
    </w:rPr>
  </w:style>
  <w:style w:type="character" w:customStyle="1" w:styleId="TelobesedilaZnak">
    <w:name w:val="Telo besedila Znak"/>
    <w:link w:val="Telobesedila"/>
    <w:semiHidden/>
    <w:locked/>
    <w:rsid w:val="00624FF5"/>
    <w:rPr>
      <w:sz w:val="24"/>
      <w:lang w:val="sl-SI" w:eastAsia="ar-SA" w:bidi="ar-SA"/>
    </w:rPr>
  </w:style>
  <w:style w:type="paragraph" w:styleId="Seznam">
    <w:name w:val="List"/>
    <w:basedOn w:val="Telobesedila"/>
    <w:rsid w:val="00624FF5"/>
    <w:rPr>
      <w:rFonts w:cs="Tahoma"/>
    </w:rPr>
  </w:style>
  <w:style w:type="paragraph" w:customStyle="1" w:styleId="Napis1">
    <w:name w:val="Napis1"/>
    <w:basedOn w:val="Navaden"/>
    <w:next w:val="Navaden"/>
    <w:rsid w:val="00624FF5"/>
    <w:pPr>
      <w:jc w:val="both"/>
    </w:pPr>
    <w:rPr>
      <w:b/>
      <w:bCs/>
    </w:rPr>
  </w:style>
  <w:style w:type="paragraph" w:customStyle="1" w:styleId="Kazalo">
    <w:name w:val="Kazalo"/>
    <w:basedOn w:val="Navaden"/>
    <w:rsid w:val="00624FF5"/>
    <w:pPr>
      <w:suppressLineNumbers/>
    </w:pPr>
    <w:rPr>
      <w:rFonts w:cs="Tahoma"/>
    </w:rPr>
  </w:style>
  <w:style w:type="paragraph" w:customStyle="1" w:styleId="Naslov10">
    <w:name w:val="Naslov1"/>
    <w:basedOn w:val="Navaden"/>
    <w:next w:val="Telobesedila"/>
    <w:rsid w:val="00624FF5"/>
    <w:pPr>
      <w:keepNext/>
      <w:spacing w:before="240" w:after="120"/>
    </w:pPr>
    <w:rPr>
      <w:rFonts w:ascii="Arial" w:hAnsi="Arial" w:cs="Tahoma"/>
      <w:sz w:val="28"/>
      <w:szCs w:val="28"/>
    </w:rPr>
  </w:style>
  <w:style w:type="paragraph" w:styleId="Noga">
    <w:name w:val="footer"/>
    <w:basedOn w:val="Navaden"/>
    <w:link w:val="NogaZnak"/>
    <w:uiPriority w:val="99"/>
    <w:rsid w:val="00624FF5"/>
    <w:pPr>
      <w:tabs>
        <w:tab w:val="center" w:pos="4536"/>
        <w:tab w:val="right" w:pos="9072"/>
      </w:tabs>
    </w:pPr>
  </w:style>
  <w:style w:type="character" w:customStyle="1" w:styleId="NogaZnak">
    <w:name w:val="Noga Znak"/>
    <w:link w:val="Noga"/>
    <w:uiPriority w:val="99"/>
    <w:locked/>
    <w:rsid w:val="00624FF5"/>
    <w:rPr>
      <w:sz w:val="24"/>
      <w:szCs w:val="24"/>
      <w:lang w:val="en-GB" w:eastAsia="ar-SA" w:bidi="ar-SA"/>
    </w:rPr>
  </w:style>
  <w:style w:type="paragraph" w:customStyle="1" w:styleId="WW-Telobesedila2">
    <w:name w:val="WW-Telo besedila 2"/>
    <w:basedOn w:val="Navaden"/>
    <w:rsid w:val="00624FF5"/>
    <w:pPr>
      <w:jc w:val="center"/>
    </w:pPr>
    <w:rPr>
      <w:i/>
      <w:iCs/>
      <w:sz w:val="28"/>
    </w:rPr>
  </w:style>
  <w:style w:type="paragraph" w:styleId="Naslov">
    <w:name w:val="Title"/>
    <w:basedOn w:val="Navaden"/>
    <w:next w:val="Podnaslov"/>
    <w:link w:val="NaslovZnak"/>
    <w:qFormat/>
    <w:rsid w:val="00624FF5"/>
    <w:pPr>
      <w:jc w:val="center"/>
    </w:pPr>
    <w:rPr>
      <w:b/>
      <w:bCs/>
      <w:i/>
      <w:iCs/>
      <w:sz w:val="28"/>
      <w:szCs w:val="20"/>
    </w:rPr>
  </w:style>
  <w:style w:type="paragraph" w:styleId="Podnaslov">
    <w:name w:val="Subtitle"/>
    <w:basedOn w:val="Naslov10"/>
    <w:next w:val="Telobesedila"/>
    <w:link w:val="PodnaslovZnak"/>
    <w:qFormat/>
    <w:rsid w:val="00624FF5"/>
    <w:pPr>
      <w:jc w:val="center"/>
    </w:pPr>
    <w:rPr>
      <w:i/>
      <w:iCs/>
    </w:rPr>
  </w:style>
  <w:style w:type="character" w:customStyle="1" w:styleId="PodnaslovZnak">
    <w:name w:val="Podnaslov Znak"/>
    <w:link w:val="Podnaslov"/>
    <w:locked/>
    <w:rsid w:val="00624FF5"/>
    <w:rPr>
      <w:rFonts w:ascii="Arial" w:hAnsi="Arial" w:cs="Tahoma"/>
      <w:i/>
      <w:iCs/>
      <w:sz w:val="28"/>
      <w:szCs w:val="28"/>
      <w:lang w:val="en-GB" w:eastAsia="ar-SA" w:bidi="ar-SA"/>
    </w:rPr>
  </w:style>
  <w:style w:type="character" w:customStyle="1" w:styleId="NaslovZnak">
    <w:name w:val="Naslov Znak"/>
    <w:link w:val="Naslov"/>
    <w:locked/>
    <w:rsid w:val="00624FF5"/>
    <w:rPr>
      <w:b/>
      <w:bCs/>
      <w:i/>
      <w:iCs/>
      <w:sz w:val="28"/>
      <w:lang w:val="sl-SI" w:eastAsia="ar-SA" w:bidi="ar-SA"/>
    </w:rPr>
  </w:style>
  <w:style w:type="paragraph" w:styleId="Glava">
    <w:name w:val="header"/>
    <w:basedOn w:val="Navaden"/>
    <w:link w:val="GlavaZnak"/>
    <w:uiPriority w:val="99"/>
    <w:rsid w:val="00624FF5"/>
    <w:pPr>
      <w:tabs>
        <w:tab w:val="center" w:pos="4536"/>
        <w:tab w:val="right" w:pos="9072"/>
      </w:tabs>
    </w:pPr>
    <w:rPr>
      <w:sz w:val="20"/>
      <w:szCs w:val="20"/>
    </w:rPr>
  </w:style>
  <w:style w:type="character" w:customStyle="1" w:styleId="GlavaZnak">
    <w:name w:val="Glava Znak"/>
    <w:link w:val="Glava"/>
    <w:uiPriority w:val="99"/>
    <w:locked/>
    <w:rsid w:val="00624FF5"/>
    <w:rPr>
      <w:lang w:val="sl-SI" w:eastAsia="ar-SA" w:bidi="ar-SA"/>
    </w:rPr>
  </w:style>
  <w:style w:type="paragraph" w:customStyle="1" w:styleId="Vsebinaokvira">
    <w:name w:val="Vsebina okvira"/>
    <w:basedOn w:val="Telobesedila"/>
    <w:rsid w:val="00624FF5"/>
  </w:style>
  <w:style w:type="paragraph" w:customStyle="1" w:styleId="Vsebinatabele">
    <w:name w:val="Vsebina tabele"/>
    <w:basedOn w:val="Telobesedila"/>
    <w:rsid w:val="00624FF5"/>
    <w:pPr>
      <w:suppressLineNumbers/>
    </w:pPr>
  </w:style>
  <w:style w:type="paragraph" w:customStyle="1" w:styleId="Naslovtabele">
    <w:name w:val="Naslov tabele"/>
    <w:basedOn w:val="Vsebinatabele"/>
    <w:rsid w:val="00624FF5"/>
    <w:pPr>
      <w:jc w:val="center"/>
    </w:pPr>
    <w:rPr>
      <w:b/>
      <w:bCs/>
      <w:i/>
      <w:iCs/>
    </w:rPr>
  </w:style>
  <w:style w:type="table" w:styleId="Tabelamrea">
    <w:name w:val="Table Grid"/>
    <w:basedOn w:val="Navadnatabela"/>
    <w:uiPriority w:val="39"/>
    <w:rsid w:val="00624FF5"/>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2">
    <w:name w:val="Body Text 2"/>
    <w:basedOn w:val="Navaden"/>
    <w:link w:val="Telobesedila2Znak"/>
    <w:uiPriority w:val="99"/>
    <w:rsid w:val="00624FF5"/>
    <w:pPr>
      <w:spacing w:after="120" w:line="480" w:lineRule="auto"/>
    </w:pPr>
  </w:style>
  <w:style w:type="character" w:customStyle="1" w:styleId="Telobesedila2Znak">
    <w:name w:val="Telo besedila 2 Znak"/>
    <w:link w:val="Telobesedila2"/>
    <w:uiPriority w:val="99"/>
    <w:semiHidden/>
    <w:locked/>
    <w:rsid w:val="00624FF5"/>
    <w:rPr>
      <w:sz w:val="24"/>
      <w:szCs w:val="24"/>
      <w:lang w:val="en-GB" w:eastAsia="ar-SA" w:bidi="ar-SA"/>
    </w:rPr>
  </w:style>
  <w:style w:type="paragraph" w:styleId="Navadensplet">
    <w:name w:val="Normal (Web)"/>
    <w:basedOn w:val="Navaden"/>
    <w:uiPriority w:val="99"/>
    <w:rsid w:val="00624FF5"/>
    <w:pPr>
      <w:suppressAutoHyphens w:val="0"/>
      <w:spacing w:before="100" w:beforeAutospacing="1" w:after="100" w:afterAutospacing="1"/>
    </w:pPr>
    <w:rPr>
      <w:lang w:eastAsia="sl-SI"/>
    </w:rPr>
  </w:style>
  <w:style w:type="paragraph" w:styleId="Besedilooblaka">
    <w:name w:val="Balloon Text"/>
    <w:basedOn w:val="Navaden"/>
    <w:link w:val="BesedilooblakaZnak"/>
    <w:semiHidden/>
    <w:rsid w:val="00624FF5"/>
    <w:rPr>
      <w:rFonts w:ascii="Tahoma" w:hAnsi="Tahoma" w:cs="Tahoma"/>
      <w:sz w:val="16"/>
      <w:szCs w:val="16"/>
    </w:rPr>
  </w:style>
  <w:style w:type="character" w:customStyle="1" w:styleId="BesedilooblakaZnak">
    <w:name w:val="Besedilo oblačka Znak"/>
    <w:link w:val="Besedilooblaka"/>
    <w:semiHidden/>
    <w:locked/>
    <w:rsid w:val="00624FF5"/>
    <w:rPr>
      <w:rFonts w:ascii="Tahoma" w:hAnsi="Tahoma" w:cs="Tahoma"/>
      <w:sz w:val="16"/>
      <w:szCs w:val="16"/>
      <w:lang w:val="en-GB" w:eastAsia="ar-SA" w:bidi="ar-SA"/>
    </w:rPr>
  </w:style>
  <w:style w:type="paragraph" w:styleId="Pripombabesedilo">
    <w:name w:val="annotation text"/>
    <w:basedOn w:val="Navaden"/>
    <w:link w:val="PripombabesediloZnak"/>
    <w:semiHidden/>
    <w:rsid w:val="00624FF5"/>
    <w:rPr>
      <w:sz w:val="20"/>
      <w:szCs w:val="20"/>
    </w:rPr>
  </w:style>
  <w:style w:type="character" w:customStyle="1" w:styleId="PripombabesediloZnak">
    <w:name w:val="Pripomba – besedilo Znak"/>
    <w:link w:val="Pripombabesedilo"/>
    <w:semiHidden/>
    <w:locked/>
    <w:rsid w:val="00624FF5"/>
    <w:rPr>
      <w:lang w:val="en-GB" w:eastAsia="ar-SA" w:bidi="ar-SA"/>
    </w:rPr>
  </w:style>
  <w:style w:type="paragraph" w:styleId="Zadevapripombe">
    <w:name w:val="annotation subject"/>
    <w:basedOn w:val="Pripombabesedilo"/>
    <w:next w:val="Pripombabesedilo"/>
    <w:link w:val="ZadevapripombeZnak"/>
    <w:semiHidden/>
    <w:rsid w:val="00624FF5"/>
    <w:rPr>
      <w:b/>
      <w:bCs/>
    </w:rPr>
  </w:style>
  <w:style w:type="character" w:customStyle="1" w:styleId="ZadevapripombeZnak">
    <w:name w:val="Zadeva pripombe Znak"/>
    <w:link w:val="Zadevapripombe"/>
    <w:semiHidden/>
    <w:locked/>
    <w:rsid w:val="00624FF5"/>
    <w:rPr>
      <w:b/>
      <w:bCs/>
      <w:lang w:val="en-GB" w:eastAsia="ar-SA" w:bidi="ar-SA"/>
    </w:rPr>
  </w:style>
  <w:style w:type="character" w:customStyle="1" w:styleId="highlight1">
    <w:name w:val="highlight1"/>
    <w:rsid w:val="00624FF5"/>
    <w:rPr>
      <w:rFonts w:cs="Times New Roman"/>
      <w:color w:val="FF0000"/>
      <w:shd w:val="clear" w:color="auto" w:fill="FFFFFF"/>
    </w:rPr>
  </w:style>
  <w:style w:type="paragraph" w:customStyle="1" w:styleId="Slog">
    <w:name w:val="Slog"/>
    <w:rsid w:val="00624FF5"/>
    <w:pPr>
      <w:widowControl w:val="0"/>
      <w:autoSpaceDE w:val="0"/>
      <w:autoSpaceDN w:val="0"/>
      <w:adjustRightInd w:val="0"/>
    </w:pPr>
    <w:rPr>
      <w:sz w:val="24"/>
      <w:szCs w:val="24"/>
    </w:rPr>
  </w:style>
  <w:style w:type="character" w:customStyle="1" w:styleId="GolobesediloZnak">
    <w:name w:val="Golo besedilo Znak"/>
    <w:link w:val="Golobesedilo"/>
    <w:locked/>
    <w:rsid w:val="00883E16"/>
    <w:rPr>
      <w:rFonts w:ascii="Calibri" w:hAnsi="Calibri"/>
      <w:sz w:val="22"/>
      <w:szCs w:val="21"/>
      <w:lang w:val="sl-SI" w:eastAsia="en-US" w:bidi="ar-SA"/>
    </w:rPr>
  </w:style>
  <w:style w:type="paragraph" w:styleId="Golobesedilo">
    <w:name w:val="Plain Text"/>
    <w:basedOn w:val="Navaden"/>
    <w:link w:val="GolobesediloZnak"/>
    <w:rsid w:val="00883E16"/>
    <w:pPr>
      <w:suppressAutoHyphens w:val="0"/>
    </w:pPr>
    <w:rPr>
      <w:rFonts w:ascii="Calibri" w:hAnsi="Calibri"/>
      <w:sz w:val="22"/>
      <w:szCs w:val="21"/>
      <w:lang w:eastAsia="en-US"/>
    </w:rPr>
  </w:style>
  <w:style w:type="paragraph" w:customStyle="1" w:styleId="Brezrazmikov1">
    <w:name w:val="Brez razmikov1"/>
    <w:rsid w:val="00883E16"/>
    <w:rPr>
      <w:rFonts w:ascii="Calibri" w:hAnsi="Calibri"/>
      <w:sz w:val="22"/>
      <w:szCs w:val="22"/>
      <w:lang w:eastAsia="en-US"/>
    </w:rPr>
  </w:style>
  <w:style w:type="character" w:styleId="Hiperpovezava">
    <w:name w:val="Hyperlink"/>
    <w:uiPriority w:val="99"/>
    <w:unhideWhenUsed/>
    <w:rsid w:val="001F2D24"/>
    <w:rPr>
      <w:color w:val="0000FF"/>
      <w:u w:val="single"/>
    </w:rPr>
  </w:style>
  <w:style w:type="character" w:styleId="SledenaHiperpovezava">
    <w:name w:val="FollowedHyperlink"/>
    <w:uiPriority w:val="99"/>
    <w:unhideWhenUsed/>
    <w:rsid w:val="001F2D24"/>
    <w:rPr>
      <w:color w:val="800080"/>
      <w:u w:val="single"/>
    </w:rPr>
  </w:style>
  <w:style w:type="character" w:styleId="Krepko">
    <w:name w:val="Strong"/>
    <w:qFormat/>
    <w:rsid w:val="00723DD7"/>
    <w:rPr>
      <w:rFonts w:ascii="Times New Roman" w:hAnsi="Times New Roman"/>
      <w:b/>
      <w:bCs/>
      <w:i w:val="0"/>
      <w:color w:val="BC8B10"/>
      <w:sz w:val="28"/>
    </w:rPr>
  </w:style>
  <w:style w:type="paragraph" w:customStyle="1" w:styleId="8B4CBD83E746442FAD4055BA2E561E55">
    <w:name w:val="8B4CBD83E746442FAD4055BA2E561E55"/>
    <w:rsid w:val="006A65EC"/>
    <w:pPr>
      <w:spacing w:after="200" w:line="276" w:lineRule="auto"/>
    </w:pPr>
    <w:rPr>
      <w:rFonts w:ascii="Calibri" w:hAnsi="Calibri"/>
      <w:sz w:val="22"/>
      <w:szCs w:val="22"/>
    </w:rPr>
  </w:style>
  <w:style w:type="paragraph" w:customStyle="1" w:styleId="1987371AAD4A4C36950D3E61E44B4F56">
    <w:name w:val="1987371AAD4A4C36950D3E61E44B4F56"/>
    <w:rsid w:val="006A65EC"/>
    <w:pPr>
      <w:spacing w:after="200" w:line="276" w:lineRule="auto"/>
    </w:pPr>
    <w:rPr>
      <w:rFonts w:ascii="Calibri" w:hAnsi="Calibri"/>
      <w:sz w:val="22"/>
      <w:szCs w:val="22"/>
    </w:rPr>
  </w:style>
  <w:style w:type="table" w:styleId="Srednjiseznam2poudarek1">
    <w:name w:val="Medium List 2 Accent 1"/>
    <w:basedOn w:val="Navadnatabela"/>
    <w:uiPriority w:val="66"/>
    <w:rsid w:val="00B27890"/>
    <w:rPr>
      <w:rFonts w:asciiTheme="majorHAnsi" w:eastAsiaTheme="majorEastAsia" w:hAnsiTheme="majorHAnsi" w:cstheme="majorBidi"/>
      <w:color w:val="000000" w:themeColor="text1"/>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vetelseznampoudarek3">
    <w:name w:val="Light List Accent 3"/>
    <w:basedOn w:val="Navadnatabela"/>
    <w:uiPriority w:val="61"/>
    <w:rsid w:val="005D66A2"/>
    <w:rPr>
      <w:rFonts w:asciiTheme="minorHAnsi" w:eastAsiaTheme="minorEastAsia" w:hAnsiTheme="minorHAnsi" w:cstheme="minorBidi"/>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Svetelseznam">
    <w:name w:val="Light List"/>
    <w:basedOn w:val="Navadnatabela"/>
    <w:uiPriority w:val="61"/>
    <w:rsid w:val="005D66A2"/>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Brezrazmikov">
    <w:name w:val="No Spacing"/>
    <w:link w:val="BrezrazmikovZnak"/>
    <w:uiPriority w:val="1"/>
    <w:qFormat/>
    <w:rsid w:val="003966B2"/>
    <w:rPr>
      <w:rFonts w:asciiTheme="minorHAnsi" w:eastAsiaTheme="minorHAnsi" w:hAnsiTheme="minorHAnsi" w:cstheme="minorBidi"/>
      <w:sz w:val="22"/>
      <w:szCs w:val="22"/>
      <w:lang w:eastAsia="en-US"/>
    </w:rPr>
  </w:style>
  <w:style w:type="paragraph" w:styleId="Odstavekseznama">
    <w:name w:val="List Paragraph"/>
    <w:basedOn w:val="Navaden"/>
    <w:uiPriority w:val="34"/>
    <w:qFormat/>
    <w:rsid w:val="00820313"/>
    <w:pPr>
      <w:ind w:left="720"/>
      <w:contextualSpacing/>
    </w:pPr>
  </w:style>
  <w:style w:type="paragraph" w:customStyle="1" w:styleId="xl65">
    <w:name w:val="xl65"/>
    <w:basedOn w:val="Navaden"/>
    <w:rsid w:val="00184503"/>
    <w:pPr>
      <w:suppressAutoHyphens w:val="0"/>
      <w:spacing w:before="100" w:beforeAutospacing="1" w:after="100" w:afterAutospacing="1"/>
      <w:jc w:val="center"/>
    </w:pPr>
    <w:rPr>
      <w:lang w:eastAsia="sl-SI"/>
    </w:rPr>
  </w:style>
  <w:style w:type="paragraph" w:customStyle="1" w:styleId="xl66">
    <w:name w:val="xl66"/>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sl-SI"/>
    </w:rPr>
  </w:style>
  <w:style w:type="paragraph" w:customStyle="1" w:styleId="xl67">
    <w:name w:val="xl67"/>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sl-SI"/>
    </w:rPr>
  </w:style>
  <w:style w:type="paragraph" w:customStyle="1" w:styleId="xl68">
    <w:name w:val="xl68"/>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lang w:eastAsia="sl-SI"/>
    </w:rPr>
  </w:style>
  <w:style w:type="paragraph" w:customStyle="1" w:styleId="xl69">
    <w:name w:val="xl69"/>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sl-SI"/>
    </w:rPr>
  </w:style>
  <w:style w:type="paragraph" w:customStyle="1" w:styleId="xl70">
    <w:name w:val="xl70"/>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Arial" w:hAnsi="Arial" w:cs="Arial"/>
      <w:b/>
      <w:bCs/>
      <w:lang w:eastAsia="sl-SI"/>
    </w:rPr>
  </w:style>
  <w:style w:type="paragraph" w:customStyle="1" w:styleId="xl71">
    <w:name w:val="xl71"/>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textAlignment w:val="center"/>
    </w:pPr>
    <w:rPr>
      <w:rFonts w:ascii="Arial" w:hAnsi="Arial" w:cs="Arial"/>
      <w:lang w:eastAsia="sl-SI"/>
    </w:rPr>
  </w:style>
  <w:style w:type="paragraph" w:customStyle="1" w:styleId="xl72">
    <w:name w:val="xl72"/>
    <w:basedOn w:val="Navaden"/>
    <w:rsid w:val="00184503"/>
    <w:pPr>
      <w:pBdr>
        <w:top w:val="single" w:sz="4" w:space="0" w:color="auto"/>
        <w:left w:val="single" w:sz="4" w:space="0" w:color="auto"/>
        <w:right w:val="single" w:sz="4" w:space="0" w:color="auto"/>
      </w:pBdr>
      <w:shd w:val="clear" w:color="000000" w:fill="FFFF99"/>
      <w:suppressAutoHyphens w:val="0"/>
      <w:spacing w:before="100" w:beforeAutospacing="1" w:after="100" w:afterAutospacing="1"/>
      <w:jc w:val="center"/>
      <w:textAlignment w:val="center"/>
    </w:pPr>
    <w:rPr>
      <w:lang w:eastAsia="sl-SI"/>
    </w:rPr>
  </w:style>
  <w:style w:type="paragraph" w:customStyle="1" w:styleId="xl73">
    <w:name w:val="xl73"/>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sl-SI"/>
    </w:rPr>
  </w:style>
  <w:style w:type="paragraph" w:customStyle="1" w:styleId="xl74">
    <w:name w:val="xl74"/>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sl-SI"/>
    </w:rPr>
  </w:style>
  <w:style w:type="paragraph" w:customStyle="1" w:styleId="xl75">
    <w:name w:val="xl75"/>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Arial" w:hAnsi="Arial" w:cs="Arial"/>
      <w:b/>
      <w:bCs/>
      <w:lang w:eastAsia="sl-SI"/>
    </w:rPr>
  </w:style>
  <w:style w:type="paragraph" w:customStyle="1" w:styleId="xl76">
    <w:name w:val="xl76"/>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color w:val="FF0000"/>
      <w:lang w:eastAsia="sl-SI"/>
    </w:rPr>
  </w:style>
  <w:style w:type="paragraph" w:customStyle="1" w:styleId="xl77">
    <w:name w:val="xl77"/>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sl-SI"/>
    </w:rPr>
  </w:style>
  <w:style w:type="paragraph" w:customStyle="1" w:styleId="xl78">
    <w:name w:val="xl78"/>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sz w:val="16"/>
      <w:szCs w:val="16"/>
      <w:lang w:eastAsia="sl-SI"/>
    </w:rPr>
  </w:style>
  <w:style w:type="paragraph" w:customStyle="1" w:styleId="xl79">
    <w:name w:val="xl79"/>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6"/>
      <w:szCs w:val="16"/>
      <w:lang w:eastAsia="sl-SI"/>
    </w:rPr>
  </w:style>
  <w:style w:type="paragraph" w:customStyle="1" w:styleId="xl80">
    <w:name w:val="xl80"/>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sl-SI"/>
    </w:rPr>
  </w:style>
  <w:style w:type="paragraph" w:customStyle="1" w:styleId="xl81">
    <w:name w:val="xl81"/>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sl-SI"/>
    </w:rPr>
  </w:style>
  <w:style w:type="paragraph" w:customStyle="1" w:styleId="xl82">
    <w:name w:val="xl82"/>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color w:val="FF0000"/>
      <w:lang w:eastAsia="sl-SI"/>
    </w:rPr>
  </w:style>
  <w:style w:type="paragraph" w:customStyle="1" w:styleId="xl83">
    <w:name w:val="xl83"/>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Arial" w:hAnsi="Arial" w:cs="Arial"/>
      <w:lang w:eastAsia="sl-SI"/>
    </w:rPr>
  </w:style>
  <w:style w:type="paragraph" w:customStyle="1" w:styleId="xl84">
    <w:name w:val="xl84"/>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lang w:eastAsia="sl-SI"/>
    </w:rPr>
  </w:style>
  <w:style w:type="paragraph" w:customStyle="1" w:styleId="xl85">
    <w:name w:val="xl85"/>
    <w:basedOn w:val="Navaden"/>
    <w:rsid w:val="00184503"/>
    <w:pPr>
      <w:pBdr>
        <w:top w:val="single" w:sz="4" w:space="0" w:color="auto"/>
        <w:left w:val="single" w:sz="4" w:space="0" w:color="auto"/>
        <w:bottom w:val="single" w:sz="4" w:space="0" w:color="auto"/>
        <w:right w:val="single" w:sz="4" w:space="0" w:color="auto"/>
      </w:pBdr>
      <w:shd w:val="clear" w:color="000000" w:fill="FFFF99"/>
      <w:suppressAutoHyphens w:val="0"/>
      <w:spacing w:before="100" w:beforeAutospacing="1" w:after="100" w:afterAutospacing="1"/>
      <w:jc w:val="center"/>
    </w:pPr>
    <w:rPr>
      <w:rFonts w:ascii="Arial" w:hAnsi="Arial" w:cs="Arial"/>
      <w:b/>
      <w:bCs/>
      <w:lang w:eastAsia="sl-SI"/>
    </w:rPr>
  </w:style>
  <w:style w:type="paragraph" w:customStyle="1" w:styleId="xl86">
    <w:name w:val="xl86"/>
    <w:basedOn w:val="Navaden"/>
    <w:rsid w:val="00184503"/>
    <w:pPr>
      <w:pBdr>
        <w:left w:val="single" w:sz="4" w:space="0" w:color="auto"/>
        <w:right w:val="single" w:sz="4" w:space="0" w:color="auto"/>
      </w:pBdr>
      <w:suppressAutoHyphens w:val="0"/>
      <w:spacing w:before="100" w:beforeAutospacing="1" w:after="100" w:afterAutospacing="1"/>
    </w:pPr>
    <w:rPr>
      <w:rFonts w:ascii="Arial" w:hAnsi="Arial" w:cs="Arial"/>
      <w:lang w:eastAsia="sl-SI"/>
    </w:rPr>
  </w:style>
  <w:style w:type="paragraph" w:customStyle="1" w:styleId="xl87">
    <w:name w:val="xl87"/>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sz w:val="18"/>
      <w:szCs w:val="18"/>
      <w:lang w:eastAsia="sl-SI"/>
    </w:rPr>
  </w:style>
  <w:style w:type="paragraph" w:customStyle="1" w:styleId="xl88">
    <w:name w:val="xl88"/>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sz w:val="16"/>
      <w:szCs w:val="16"/>
      <w:lang w:eastAsia="sl-SI"/>
    </w:rPr>
  </w:style>
  <w:style w:type="paragraph" w:customStyle="1" w:styleId="xl89">
    <w:name w:val="xl89"/>
    <w:basedOn w:val="Navaden"/>
    <w:rsid w:val="00184503"/>
    <w:pPr>
      <w:suppressAutoHyphens w:val="0"/>
      <w:spacing w:before="100" w:beforeAutospacing="1" w:after="100" w:afterAutospacing="1"/>
      <w:jc w:val="center"/>
    </w:pPr>
    <w:rPr>
      <w:rFonts w:ascii="Arial" w:hAnsi="Arial" w:cs="Arial"/>
      <w:color w:val="C00000"/>
      <w:lang w:eastAsia="sl-SI"/>
    </w:rPr>
  </w:style>
  <w:style w:type="paragraph" w:customStyle="1" w:styleId="xl90">
    <w:name w:val="xl90"/>
    <w:basedOn w:val="Navaden"/>
    <w:rsid w:val="00184503"/>
    <w:pPr>
      <w:suppressAutoHyphens w:val="0"/>
      <w:spacing w:before="100" w:beforeAutospacing="1" w:after="100" w:afterAutospacing="1"/>
    </w:pPr>
    <w:rPr>
      <w:rFonts w:ascii="Arial" w:hAnsi="Arial" w:cs="Arial"/>
      <w:color w:val="C00000"/>
      <w:lang w:eastAsia="sl-SI"/>
    </w:rPr>
  </w:style>
  <w:style w:type="paragraph" w:customStyle="1" w:styleId="xl91">
    <w:name w:val="xl91"/>
    <w:basedOn w:val="Navaden"/>
    <w:rsid w:val="0018450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sl-SI"/>
    </w:rPr>
  </w:style>
  <w:style w:type="paragraph" w:customStyle="1" w:styleId="xl92">
    <w:name w:val="xl92"/>
    <w:basedOn w:val="Navaden"/>
    <w:rsid w:val="00184503"/>
    <w:pPr>
      <w:suppressAutoHyphens w:val="0"/>
      <w:spacing w:before="100" w:beforeAutospacing="1" w:after="100" w:afterAutospacing="1"/>
    </w:pPr>
    <w:rPr>
      <w:rFonts w:ascii="Arial" w:hAnsi="Arial" w:cs="Arial"/>
      <w:lang w:eastAsia="sl-SI"/>
    </w:rPr>
  </w:style>
  <w:style w:type="paragraph" w:customStyle="1" w:styleId="xl93">
    <w:name w:val="xl93"/>
    <w:basedOn w:val="Navaden"/>
    <w:rsid w:val="00184503"/>
    <w:pPr>
      <w:pBdr>
        <w:top w:val="single" w:sz="4" w:space="0" w:color="auto"/>
        <w:left w:val="single" w:sz="4" w:space="0" w:color="auto"/>
        <w:right w:val="single" w:sz="4" w:space="0" w:color="auto"/>
      </w:pBdr>
      <w:suppressAutoHyphens w:val="0"/>
      <w:spacing w:before="100" w:beforeAutospacing="1" w:after="100" w:afterAutospacing="1"/>
    </w:pPr>
    <w:rPr>
      <w:rFonts w:ascii="Arial" w:hAnsi="Arial" w:cs="Arial"/>
      <w:lang w:eastAsia="sl-SI"/>
    </w:rPr>
  </w:style>
  <w:style w:type="paragraph" w:customStyle="1" w:styleId="xl94">
    <w:name w:val="xl94"/>
    <w:basedOn w:val="Navaden"/>
    <w:rsid w:val="00184503"/>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lang w:eastAsia="sl-SI"/>
    </w:rPr>
  </w:style>
  <w:style w:type="paragraph" w:customStyle="1" w:styleId="xl95">
    <w:name w:val="xl95"/>
    <w:basedOn w:val="Navaden"/>
    <w:rsid w:val="00184503"/>
    <w:pPr>
      <w:pBdr>
        <w:top w:val="single" w:sz="4" w:space="0" w:color="auto"/>
        <w:left w:val="single" w:sz="4" w:space="0" w:color="auto"/>
        <w:right w:val="single" w:sz="4" w:space="0" w:color="auto"/>
      </w:pBdr>
      <w:suppressAutoHyphens w:val="0"/>
      <w:spacing w:before="100" w:beforeAutospacing="1" w:after="100" w:afterAutospacing="1"/>
      <w:jc w:val="center"/>
    </w:pPr>
    <w:rPr>
      <w:rFonts w:ascii="Arial" w:hAnsi="Arial" w:cs="Arial"/>
      <w:lang w:eastAsia="sl-SI"/>
    </w:rPr>
  </w:style>
  <w:style w:type="paragraph" w:customStyle="1" w:styleId="xl96">
    <w:name w:val="xl96"/>
    <w:basedOn w:val="Navaden"/>
    <w:rsid w:val="00184503"/>
    <w:pPr>
      <w:suppressAutoHyphens w:val="0"/>
      <w:spacing w:before="100" w:beforeAutospacing="1" w:after="100" w:afterAutospacing="1"/>
      <w:jc w:val="center"/>
    </w:pPr>
    <w:rPr>
      <w:rFonts w:ascii="Arial" w:hAnsi="Arial" w:cs="Arial"/>
      <w:b/>
      <w:bCs/>
      <w:lang w:eastAsia="sl-SI"/>
    </w:rPr>
  </w:style>
  <w:style w:type="paragraph" w:customStyle="1" w:styleId="xl97">
    <w:name w:val="xl97"/>
    <w:basedOn w:val="Navaden"/>
    <w:rsid w:val="00184503"/>
    <w:pPr>
      <w:suppressAutoHyphens w:val="0"/>
      <w:spacing w:before="100" w:beforeAutospacing="1" w:after="100" w:afterAutospacing="1"/>
      <w:jc w:val="center"/>
    </w:pPr>
    <w:rPr>
      <w:rFonts w:ascii="Arial" w:hAnsi="Arial" w:cs="Arial"/>
      <w:b/>
      <w:bCs/>
      <w:lang w:eastAsia="sl-SI"/>
    </w:rPr>
  </w:style>
  <w:style w:type="table" w:styleId="Tabelastolpci5">
    <w:name w:val="Table Columns 5"/>
    <w:basedOn w:val="Navadnatabela"/>
    <w:rsid w:val="00344F82"/>
    <w:pPr>
      <w:suppressAutoHyphens/>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amrea5">
    <w:name w:val="Table Grid 5"/>
    <w:basedOn w:val="Navadnatabela"/>
    <w:rsid w:val="00344F82"/>
    <w:pPr>
      <w:suppressAutoHyphens/>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amrea7">
    <w:name w:val="Table Grid 7"/>
    <w:basedOn w:val="Navadnatabela"/>
    <w:rsid w:val="00344F82"/>
    <w:pPr>
      <w:suppressAutoHyphens/>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vetlamreapoudarek5">
    <w:name w:val="Light Grid Accent 5"/>
    <w:basedOn w:val="Navadnatabela"/>
    <w:uiPriority w:val="62"/>
    <w:rsid w:val="00D20F6F"/>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Natevanje">
    <w:name w:val="Naštevanje"/>
    <w:basedOn w:val="Navaden"/>
    <w:link w:val="NatevanjeZnak"/>
    <w:qFormat/>
    <w:rsid w:val="00811B0C"/>
    <w:pPr>
      <w:numPr>
        <w:numId w:val="5"/>
      </w:numPr>
      <w:spacing w:before="240" w:after="240"/>
      <w:jc w:val="both"/>
    </w:pPr>
    <w:rPr>
      <w:sz w:val="28"/>
    </w:rPr>
  </w:style>
  <w:style w:type="character" w:customStyle="1" w:styleId="NatevanjeZnak">
    <w:name w:val="Naštevanje Znak"/>
    <w:basedOn w:val="Privzetapisavaodstavka"/>
    <w:link w:val="Natevanje"/>
    <w:rsid w:val="00811B0C"/>
    <w:rPr>
      <w:sz w:val="28"/>
      <w:szCs w:val="24"/>
      <w:lang w:eastAsia="ar-SA"/>
    </w:rPr>
  </w:style>
  <w:style w:type="table" w:customStyle="1" w:styleId="Tabelamrea1">
    <w:name w:val="Tabela – mreža1"/>
    <w:basedOn w:val="Navadnatabela"/>
    <w:next w:val="Tabelamrea"/>
    <w:uiPriority w:val="59"/>
    <w:rsid w:val="00F47AC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E23632"/>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edilooznabemesta">
    <w:name w:val="Placeholder Text"/>
    <w:basedOn w:val="Privzetapisavaodstavka"/>
    <w:uiPriority w:val="99"/>
    <w:semiHidden/>
    <w:rsid w:val="006C1639"/>
    <w:rPr>
      <w:color w:val="808080"/>
    </w:rPr>
  </w:style>
  <w:style w:type="paragraph" w:styleId="Kazalovsebine2">
    <w:name w:val="toc 2"/>
    <w:basedOn w:val="Navaden"/>
    <w:next w:val="Navaden"/>
    <w:autoRedefine/>
    <w:uiPriority w:val="39"/>
    <w:unhideWhenUsed/>
    <w:rsid w:val="00C35584"/>
    <w:pPr>
      <w:spacing w:after="100"/>
      <w:ind w:left="240"/>
    </w:pPr>
  </w:style>
  <w:style w:type="paragraph" w:styleId="Kazalovsebine1">
    <w:name w:val="toc 1"/>
    <w:basedOn w:val="Navaden"/>
    <w:next w:val="Navaden"/>
    <w:autoRedefine/>
    <w:uiPriority w:val="39"/>
    <w:unhideWhenUsed/>
    <w:rsid w:val="00A11EF0"/>
    <w:pPr>
      <w:tabs>
        <w:tab w:val="left" w:pos="480"/>
        <w:tab w:val="right" w:leader="dot" w:pos="9627"/>
      </w:tabs>
      <w:spacing w:after="100"/>
    </w:pPr>
    <w:rPr>
      <w:b/>
      <w:noProof/>
    </w:rPr>
  </w:style>
  <w:style w:type="paragraph" w:styleId="Kazalovsebine3">
    <w:name w:val="toc 3"/>
    <w:basedOn w:val="Navaden"/>
    <w:next w:val="Navaden"/>
    <w:autoRedefine/>
    <w:uiPriority w:val="39"/>
    <w:unhideWhenUsed/>
    <w:rsid w:val="00C35584"/>
    <w:pPr>
      <w:spacing w:after="100"/>
      <w:ind w:left="480"/>
    </w:pPr>
  </w:style>
  <w:style w:type="character" w:customStyle="1" w:styleId="BrezrazmikovZnak">
    <w:name w:val="Brez razmikov Znak"/>
    <w:basedOn w:val="Privzetapisavaodstavka"/>
    <w:link w:val="Brezrazmikov"/>
    <w:uiPriority w:val="1"/>
    <w:rsid w:val="00FA70C7"/>
    <w:rPr>
      <w:rFonts w:asciiTheme="minorHAnsi" w:eastAsiaTheme="minorHAnsi" w:hAnsiTheme="minorHAnsi" w:cstheme="minorBidi"/>
      <w:sz w:val="22"/>
      <w:szCs w:val="22"/>
      <w:lang w:eastAsia="en-US"/>
    </w:rPr>
  </w:style>
  <w:style w:type="paragraph" w:styleId="Citat">
    <w:name w:val="Quote"/>
    <w:basedOn w:val="Navaden"/>
    <w:next w:val="Navaden"/>
    <w:link w:val="CitatZnak"/>
    <w:uiPriority w:val="29"/>
    <w:qFormat/>
    <w:rsid w:val="00A11EF0"/>
    <w:pPr>
      <w:spacing w:before="200" w:after="160"/>
      <w:ind w:left="864" w:right="864"/>
      <w:jc w:val="center"/>
    </w:pPr>
    <w:rPr>
      <w:i/>
      <w:iCs/>
      <w:color w:val="404040" w:themeColor="text1" w:themeTint="BF"/>
    </w:rPr>
  </w:style>
  <w:style w:type="paragraph" w:styleId="Kazalovsebine6">
    <w:name w:val="toc 6"/>
    <w:basedOn w:val="Navaden"/>
    <w:next w:val="Navaden"/>
    <w:autoRedefine/>
    <w:semiHidden/>
    <w:unhideWhenUsed/>
    <w:rsid w:val="00A11EF0"/>
    <w:pPr>
      <w:spacing w:after="100"/>
      <w:ind w:left="1200"/>
    </w:pPr>
  </w:style>
  <w:style w:type="character" w:customStyle="1" w:styleId="CitatZnak">
    <w:name w:val="Citat Znak"/>
    <w:basedOn w:val="Privzetapisavaodstavka"/>
    <w:link w:val="Citat"/>
    <w:uiPriority w:val="29"/>
    <w:rsid w:val="00A11EF0"/>
    <w:rPr>
      <w:i/>
      <w:iCs/>
      <w:color w:val="404040" w:themeColor="text1" w:themeTint="BF"/>
      <w:sz w:val="24"/>
      <w:szCs w:val="24"/>
      <w:lang w:eastAsia="ar-SA"/>
    </w:rPr>
  </w:style>
  <w:style w:type="character" w:styleId="Intenzivenpoudarek">
    <w:name w:val="Intense Emphasis"/>
    <w:basedOn w:val="Privzetapisavaodstavka"/>
    <w:uiPriority w:val="21"/>
    <w:qFormat/>
    <w:rsid w:val="00A11EF0"/>
    <w:rPr>
      <w:i/>
      <w:iCs/>
      <w:color w:val="4F81BD" w:themeColor="accent1"/>
    </w:rPr>
  </w:style>
  <w:style w:type="character" w:styleId="Neenpoudarek">
    <w:name w:val="Subtle Emphasis"/>
    <w:basedOn w:val="Privzetapisavaodstavka"/>
    <w:uiPriority w:val="19"/>
    <w:qFormat/>
    <w:rsid w:val="00A11EF0"/>
    <w:rPr>
      <w:i/>
      <w:iCs/>
      <w:color w:val="404040" w:themeColor="text1" w:themeTint="BF"/>
    </w:rPr>
  </w:style>
  <w:style w:type="character" w:styleId="Neensklic">
    <w:name w:val="Subtle Reference"/>
    <w:basedOn w:val="Privzetapisavaodstavka"/>
    <w:uiPriority w:val="31"/>
    <w:qFormat/>
    <w:rsid w:val="00A11EF0"/>
    <w:rPr>
      <w:smallCaps/>
      <w:color w:val="5A5A5A" w:themeColor="text1" w:themeTint="A5"/>
    </w:rPr>
  </w:style>
  <w:style w:type="table" w:customStyle="1" w:styleId="Tabelamrea3">
    <w:name w:val="Tabela – mreža3"/>
    <w:basedOn w:val="Navadnatabela"/>
    <w:next w:val="Tabelamrea"/>
    <w:uiPriority w:val="59"/>
    <w:rsid w:val="00A52F7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stapredpisa">
    <w:name w:val="vrstapredpisa"/>
    <w:basedOn w:val="Navaden"/>
    <w:rsid w:val="00B4085B"/>
    <w:pPr>
      <w:suppressAutoHyphens w:val="0"/>
      <w:spacing w:before="100" w:beforeAutospacing="1" w:after="100" w:afterAutospacing="1"/>
    </w:pPr>
    <w:rPr>
      <w:lang w:eastAsia="sl-SI"/>
    </w:rPr>
  </w:style>
  <w:style w:type="character" w:styleId="Pripombasklic">
    <w:name w:val="annotation reference"/>
    <w:basedOn w:val="Privzetapisavaodstavka"/>
    <w:semiHidden/>
    <w:unhideWhenUsed/>
    <w:rsid w:val="007A2272"/>
    <w:rPr>
      <w:sz w:val="16"/>
      <w:szCs w:val="16"/>
    </w:rPr>
  </w:style>
  <w:style w:type="character" w:customStyle="1" w:styleId="il">
    <w:name w:val="il"/>
    <w:basedOn w:val="Privzetapisavaodstavka"/>
    <w:rsid w:val="000918B2"/>
  </w:style>
  <w:style w:type="table" w:customStyle="1" w:styleId="Tabelamrea4">
    <w:name w:val="Tabela – mreža4"/>
    <w:basedOn w:val="Navadnatabela"/>
    <w:next w:val="Tabelamrea"/>
    <w:uiPriority w:val="59"/>
    <w:rsid w:val="0049517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0469">
      <w:bodyDiv w:val="1"/>
      <w:marLeft w:val="0"/>
      <w:marRight w:val="0"/>
      <w:marTop w:val="0"/>
      <w:marBottom w:val="0"/>
      <w:divBdr>
        <w:top w:val="none" w:sz="0" w:space="0" w:color="auto"/>
        <w:left w:val="none" w:sz="0" w:space="0" w:color="auto"/>
        <w:bottom w:val="none" w:sz="0" w:space="0" w:color="auto"/>
        <w:right w:val="none" w:sz="0" w:space="0" w:color="auto"/>
      </w:divBdr>
    </w:div>
    <w:div w:id="26026513">
      <w:bodyDiv w:val="1"/>
      <w:marLeft w:val="0"/>
      <w:marRight w:val="0"/>
      <w:marTop w:val="0"/>
      <w:marBottom w:val="0"/>
      <w:divBdr>
        <w:top w:val="none" w:sz="0" w:space="0" w:color="auto"/>
        <w:left w:val="none" w:sz="0" w:space="0" w:color="auto"/>
        <w:bottom w:val="none" w:sz="0" w:space="0" w:color="auto"/>
        <w:right w:val="none" w:sz="0" w:space="0" w:color="auto"/>
      </w:divBdr>
    </w:div>
    <w:div w:id="27996158">
      <w:bodyDiv w:val="1"/>
      <w:marLeft w:val="0"/>
      <w:marRight w:val="0"/>
      <w:marTop w:val="0"/>
      <w:marBottom w:val="0"/>
      <w:divBdr>
        <w:top w:val="none" w:sz="0" w:space="0" w:color="auto"/>
        <w:left w:val="none" w:sz="0" w:space="0" w:color="auto"/>
        <w:bottom w:val="none" w:sz="0" w:space="0" w:color="auto"/>
        <w:right w:val="none" w:sz="0" w:space="0" w:color="auto"/>
      </w:divBdr>
    </w:div>
    <w:div w:id="135949650">
      <w:bodyDiv w:val="1"/>
      <w:marLeft w:val="150"/>
      <w:marRight w:val="150"/>
      <w:marTop w:val="75"/>
      <w:marBottom w:val="0"/>
      <w:divBdr>
        <w:top w:val="none" w:sz="0" w:space="0" w:color="auto"/>
        <w:left w:val="none" w:sz="0" w:space="0" w:color="auto"/>
        <w:bottom w:val="none" w:sz="0" w:space="0" w:color="auto"/>
        <w:right w:val="none" w:sz="0" w:space="0" w:color="auto"/>
      </w:divBdr>
      <w:divsChild>
        <w:div w:id="1783723557">
          <w:marLeft w:val="0"/>
          <w:marRight w:val="0"/>
          <w:marTop w:val="0"/>
          <w:marBottom w:val="0"/>
          <w:divBdr>
            <w:top w:val="none" w:sz="0" w:space="0" w:color="auto"/>
            <w:left w:val="none" w:sz="0" w:space="0" w:color="auto"/>
            <w:bottom w:val="none" w:sz="0" w:space="0" w:color="auto"/>
            <w:right w:val="none" w:sz="0" w:space="0" w:color="auto"/>
          </w:divBdr>
          <w:divsChild>
            <w:div w:id="986402998">
              <w:marLeft w:val="0"/>
              <w:marRight w:val="0"/>
              <w:marTop w:val="0"/>
              <w:marBottom w:val="0"/>
              <w:divBdr>
                <w:top w:val="none" w:sz="0" w:space="0" w:color="auto"/>
                <w:left w:val="none" w:sz="0" w:space="0" w:color="auto"/>
                <w:bottom w:val="none" w:sz="0" w:space="0" w:color="auto"/>
                <w:right w:val="none" w:sz="0" w:space="0" w:color="auto"/>
              </w:divBdr>
              <w:divsChild>
                <w:div w:id="1633167734">
                  <w:marLeft w:val="0"/>
                  <w:marRight w:val="0"/>
                  <w:marTop w:val="0"/>
                  <w:marBottom w:val="0"/>
                  <w:divBdr>
                    <w:top w:val="none" w:sz="0" w:space="0" w:color="auto"/>
                    <w:left w:val="none" w:sz="0" w:space="0" w:color="auto"/>
                    <w:bottom w:val="none" w:sz="0" w:space="0" w:color="auto"/>
                    <w:right w:val="none" w:sz="0" w:space="0" w:color="auto"/>
                  </w:divBdr>
                  <w:divsChild>
                    <w:div w:id="1720864215">
                      <w:marLeft w:val="0"/>
                      <w:marRight w:val="0"/>
                      <w:marTop w:val="0"/>
                      <w:marBottom w:val="0"/>
                      <w:divBdr>
                        <w:top w:val="none" w:sz="0" w:space="0" w:color="auto"/>
                        <w:left w:val="none" w:sz="0" w:space="0" w:color="auto"/>
                        <w:bottom w:val="none" w:sz="0" w:space="0" w:color="auto"/>
                        <w:right w:val="none" w:sz="0" w:space="0" w:color="auto"/>
                      </w:divBdr>
                      <w:divsChild>
                        <w:div w:id="526410521">
                          <w:marLeft w:val="0"/>
                          <w:marRight w:val="0"/>
                          <w:marTop w:val="0"/>
                          <w:marBottom w:val="0"/>
                          <w:divBdr>
                            <w:top w:val="none" w:sz="0" w:space="0" w:color="auto"/>
                            <w:left w:val="none" w:sz="0" w:space="0" w:color="auto"/>
                            <w:bottom w:val="none" w:sz="0" w:space="0" w:color="auto"/>
                            <w:right w:val="none" w:sz="0" w:space="0" w:color="auto"/>
                          </w:divBdr>
                          <w:divsChild>
                            <w:div w:id="179635434">
                              <w:marLeft w:val="0"/>
                              <w:marRight w:val="0"/>
                              <w:marTop w:val="0"/>
                              <w:marBottom w:val="0"/>
                              <w:divBdr>
                                <w:top w:val="none" w:sz="0" w:space="0" w:color="auto"/>
                                <w:left w:val="none" w:sz="0" w:space="0" w:color="auto"/>
                                <w:bottom w:val="none" w:sz="0" w:space="0" w:color="auto"/>
                                <w:right w:val="none" w:sz="0" w:space="0" w:color="auto"/>
                              </w:divBdr>
                            </w:div>
                            <w:div w:id="183444580">
                              <w:marLeft w:val="0"/>
                              <w:marRight w:val="0"/>
                              <w:marTop w:val="0"/>
                              <w:marBottom w:val="0"/>
                              <w:divBdr>
                                <w:top w:val="none" w:sz="0" w:space="0" w:color="auto"/>
                                <w:left w:val="none" w:sz="0" w:space="0" w:color="auto"/>
                                <w:bottom w:val="none" w:sz="0" w:space="0" w:color="auto"/>
                                <w:right w:val="none" w:sz="0" w:space="0" w:color="auto"/>
                              </w:divBdr>
                            </w:div>
                            <w:div w:id="245309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75348">
      <w:bodyDiv w:val="1"/>
      <w:marLeft w:val="0"/>
      <w:marRight w:val="0"/>
      <w:marTop w:val="0"/>
      <w:marBottom w:val="0"/>
      <w:divBdr>
        <w:top w:val="none" w:sz="0" w:space="0" w:color="auto"/>
        <w:left w:val="none" w:sz="0" w:space="0" w:color="auto"/>
        <w:bottom w:val="none" w:sz="0" w:space="0" w:color="auto"/>
        <w:right w:val="none" w:sz="0" w:space="0" w:color="auto"/>
      </w:divBdr>
    </w:div>
    <w:div w:id="168493153">
      <w:bodyDiv w:val="1"/>
      <w:marLeft w:val="0"/>
      <w:marRight w:val="0"/>
      <w:marTop w:val="0"/>
      <w:marBottom w:val="0"/>
      <w:divBdr>
        <w:top w:val="none" w:sz="0" w:space="0" w:color="auto"/>
        <w:left w:val="none" w:sz="0" w:space="0" w:color="auto"/>
        <w:bottom w:val="none" w:sz="0" w:space="0" w:color="auto"/>
        <w:right w:val="none" w:sz="0" w:space="0" w:color="auto"/>
      </w:divBdr>
    </w:div>
    <w:div w:id="206112324">
      <w:bodyDiv w:val="1"/>
      <w:marLeft w:val="0"/>
      <w:marRight w:val="0"/>
      <w:marTop w:val="0"/>
      <w:marBottom w:val="0"/>
      <w:divBdr>
        <w:top w:val="none" w:sz="0" w:space="0" w:color="auto"/>
        <w:left w:val="none" w:sz="0" w:space="0" w:color="auto"/>
        <w:bottom w:val="none" w:sz="0" w:space="0" w:color="auto"/>
        <w:right w:val="none" w:sz="0" w:space="0" w:color="auto"/>
      </w:divBdr>
    </w:div>
    <w:div w:id="249432703">
      <w:bodyDiv w:val="1"/>
      <w:marLeft w:val="0"/>
      <w:marRight w:val="0"/>
      <w:marTop w:val="0"/>
      <w:marBottom w:val="0"/>
      <w:divBdr>
        <w:top w:val="none" w:sz="0" w:space="0" w:color="auto"/>
        <w:left w:val="none" w:sz="0" w:space="0" w:color="auto"/>
        <w:bottom w:val="none" w:sz="0" w:space="0" w:color="auto"/>
        <w:right w:val="none" w:sz="0" w:space="0" w:color="auto"/>
      </w:divBdr>
    </w:div>
    <w:div w:id="275330075">
      <w:bodyDiv w:val="1"/>
      <w:marLeft w:val="0"/>
      <w:marRight w:val="0"/>
      <w:marTop w:val="0"/>
      <w:marBottom w:val="0"/>
      <w:divBdr>
        <w:top w:val="none" w:sz="0" w:space="0" w:color="auto"/>
        <w:left w:val="none" w:sz="0" w:space="0" w:color="auto"/>
        <w:bottom w:val="none" w:sz="0" w:space="0" w:color="auto"/>
        <w:right w:val="none" w:sz="0" w:space="0" w:color="auto"/>
      </w:divBdr>
    </w:div>
    <w:div w:id="280500349">
      <w:bodyDiv w:val="1"/>
      <w:marLeft w:val="0"/>
      <w:marRight w:val="0"/>
      <w:marTop w:val="0"/>
      <w:marBottom w:val="0"/>
      <w:divBdr>
        <w:top w:val="none" w:sz="0" w:space="0" w:color="auto"/>
        <w:left w:val="none" w:sz="0" w:space="0" w:color="auto"/>
        <w:bottom w:val="none" w:sz="0" w:space="0" w:color="auto"/>
        <w:right w:val="none" w:sz="0" w:space="0" w:color="auto"/>
      </w:divBdr>
    </w:div>
    <w:div w:id="281155402">
      <w:bodyDiv w:val="1"/>
      <w:marLeft w:val="0"/>
      <w:marRight w:val="0"/>
      <w:marTop w:val="0"/>
      <w:marBottom w:val="0"/>
      <w:divBdr>
        <w:top w:val="none" w:sz="0" w:space="0" w:color="auto"/>
        <w:left w:val="none" w:sz="0" w:space="0" w:color="auto"/>
        <w:bottom w:val="none" w:sz="0" w:space="0" w:color="auto"/>
        <w:right w:val="none" w:sz="0" w:space="0" w:color="auto"/>
      </w:divBdr>
    </w:div>
    <w:div w:id="282034005">
      <w:bodyDiv w:val="1"/>
      <w:marLeft w:val="0"/>
      <w:marRight w:val="0"/>
      <w:marTop w:val="0"/>
      <w:marBottom w:val="0"/>
      <w:divBdr>
        <w:top w:val="none" w:sz="0" w:space="0" w:color="auto"/>
        <w:left w:val="none" w:sz="0" w:space="0" w:color="auto"/>
        <w:bottom w:val="none" w:sz="0" w:space="0" w:color="auto"/>
        <w:right w:val="none" w:sz="0" w:space="0" w:color="auto"/>
      </w:divBdr>
    </w:div>
    <w:div w:id="288631013">
      <w:bodyDiv w:val="1"/>
      <w:marLeft w:val="0"/>
      <w:marRight w:val="0"/>
      <w:marTop w:val="0"/>
      <w:marBottom w:val="0"/>
      <w:divBdr>
        <w:top w:val="none" w:sz="0" w:space="0" w:color="auto"/>
        <w:left w:val="none" w:sz="0" w:space="0" w:color="auto"/>
        <w:bottom w:val="none" w:sz="0" w:space="0" w:color="auto"/>
        <w:right w:val="none" w:sz="0" w:space="0" w:color="auto"/>
      </w:divBdr>
    </w:div>
    <w:div w:id="290986705">
      <w:bodyDiv w:val="1"/>
      <w:marLeft w:val="0"/>
      <w:marRight w:val="0"/>
      <w:marTop w:val="0"/>
      <w:marBottom w:val="0"/>
      <w:divBdr>
        <w:top w:val="none" w:sz="0" w:space="0" w:color="auto"/>
        <w:left w:val="none" w:sz="0" w:space="0" w:color="auto"/>
        <w:bottom w:val="none" w:sz="0" w:space="0" w:color="auto"/>
        <w:right w:val="none" w:sz="0" w:space="0" w:color="auto"/>
      </w:divBdr>
    </w:div>
    <w:div w:id="296884054">
      <w:bodyDiv w:val="1"/>
      <w:marLeft w:val="0"/>
      <w:marRight w:val="0"/>
      <w:marTop w:val="0"/>
      <w:marBottom w:val="0"/>
      <w:divBdr>
        <w:top w:val="none" w:sz="0" w:space="0" w:color="auto"/>
        <w:left w:val="none" w:sz="0" w:space="0" w:color="auto"/>
        <w:bottom w:val="none" w:sz="0" w:space="0" w:color="auto"/>
        <w:right w:val="none" w:sz="0" w:space="0" w:color="auto"/>
      </w:divBdr>
    </w:div>
    <w:div w:id="338504393">
      <w:bodyDiv w:val="1"/>
      <w:marLeft w:val="0"/>
      <w:marRight w:val="0"/>
      <w:marTop w:val="0"/>
      <w:marBottom w:val="0"/>
      <w:divBdr>
        <w:top w:val="none" w:sz="0" w:space="0" w:color="auto"/>
        <w:left w:val="none" w:sz="0" w:space="0" w:color="auto"/>
        <w:bottom w:val="none" w:sz="0" w:space="0" w:color="auto"/>
        <w:right w:val="none" w:sz="0" w:space="0" w:color="auto"/>
      </w:divBdr>
    </w:div>
    <w:div w:id="352269777">
      <w:bodyDiv w:val="1"/>
      <w:marLeft w:val="0"/>
      <w:marRight w:val="0"/>
      <w:marTop w:val="0"/>
      <w:marBottom w:val="0"/>
      <w:divBdr>
        <w:top w:val="none" w:sz="0" w:space="0" w:color="auto"/>
        <w:left w:val="none" w:sz="0" w:space="0" w:color="auto"/>
        <w:bottom w:val="none" w:sz="0" w:space="0" w:color="auto"/>
        <w:right w:val="none" w:sz="0" w:space="0" w:color="auto"/>
      </w:divBdr>
      <w:divsChild>
        <w:div w:id="670373897">
          <w:marLeft w:val="547"/>
          <w:marRight w:val="0"/>
          <w:marTop w:val="0"/>
          <w:marBottom w:val="0"/>
          <w:divBdr>
            <w:top w:val="none" w:sz="0" w:space="0" w:color="auto"/>
            <w:left w:val="none" w:sz="0" w:space="0" w:color="auto"/>
            <w:bottom w:val="none" w:sz="0" w:space="0" w:color="auto"/>
            <w:right w:val="none" w:sz="0" w:space="0" w:color="auto"/>
          </w:divBdr>
        </w:div>
      </w:divsChild>
    </w:div>
    <w:div w:id="395663551">
      <w:bodyDiv w:val="1"/>
      <w:marLeft w:val="0"/>
      <w:marRight w:val="0"/>
      <w:marTop w:val="0"/>
      <w:marBottom w:val="0"/>
      <w:divBdr>
        <w:top w:val="none" w:sz="0" w:space="0" w:color="auto"/>
        <w:left w:val="none" w:sz="0" w:space="0" w:color="auto"/>
        <w:bottom w:val="none" w:sz="0" w:space="0" w:color="auto"/>
        <w:right w:val="none" w:sz="0" w:space="0" w:color="auto"/>
      </w:divBdr>
    </w:div>
    <w:div w:id="407535344">
      <w:bodyDiv w:val="1"/>
      <w:marLeft w:val="0"/>
      <w:marRight w:val="0"/>
      <w:marTop w:val="0"/>
      <w:marBottom w:val="0"/>
      <w:divBdr>
        <w:top w:val="none" w:sz="0" w:space="0" w:color="auto"/>
        <w:left w:val="none" w:sz="0" w:space="0" w:color="auto"/>
        <w:bottom w:val="none" w:sz="0" w:space="0" w:color="auto"/>
        <w:right w:val="none" w:sz="0" w:space="0" w:color="auto"/>
      </w:divBdr>
    </w:div>
    <w:div w:id="432170453">
      <w:bodyDiv w:val="1"/>
      <w:marLeft w:val="0"/>
      <w:marRight w:val="0"/>
      <w:marTop w:val="0"/>
      <w:marBottom w:val="0"/>
      <w:divBdr>
        <w:top w:val="none" w:sz="0" w:space="0" w:color="auto"/>
        <w:left w:val="none" w:sz="0" w:space="0" w:color="auto"/>
        <w:bottom w:val="none" w:sz="0" w:space="0" w:color="auto"/>
        <w:right w:val="none" w:sz="0" w:space="0" w:color="auto"/>
      </w:divBdr>
    </w:div>
    <w:div w:id="473179409">
      <w:bodyDiv w:val="1"/>
      <w:marLeft w:val="0"/>
      <w:marRight w:val="0"/>
      <w:marTop w:val="150"/>
      <w:marBottom w:val="0"/>
      <w:divBdr>
        <w:top w:val="none" w:sz="0" w:space="0" w:color="auto"/>
        <w:left w:val="none" w:sz="0" w:space="0" w:color="auto"/>
        <w:bottom w:val="none" w:sz="0" w:space="0" w:color="auto"/>
        <w:right w:val="none" w:sz="0" w:space="0" w:color="auto"/>
      </w:divBdr>
    </w:div>
    <w:div w:id="511264379">
      <w:bodyDiv w:val="1"/>
      <w:marLeft w:val="0"/>
      <w:marRight w:val="0"/>
      <w:marTop w:val="0"/>
      <w:marBottom w:val="0"/>
      <w:divBdr>
        <w:top w:val="none" w:sz="0" w:space="0" w:color="auto"/>
        <w:left w:val="none" w:sz="0" w:space="0" w:color="auto"/>
        <w:bottom w:val="none" w:sz="0" w:space="0" w:color="auto"/>
        <w:right w:val="none" w:sz="0" w:space="0" w:color="auto"/>
      </w:divBdr>
    </w:div>
    <w:div w:id="516043967">
      <w:bodyDiv w:val="1"/>
      <w:marLeft w:val="0"/>
      <w:marRight w:val="0"/>
      <w:marTop w:val="0"/>
      <w:marBottom w:val="0"/>
      <w:divBdr>
        <w:top w:val="none" w:sz="0" w:space="0" w:color="auto"/>
        <w:left w:val="none" w:sz="0" w:space="0" w:color="auto"/>
        <w:bottom w:val="none" w:sz="0" w:space="0" w:color="auto"/>
        <w:right w:val="none" w:sz="0" w:space="0" w:color="auto"/>
      </w:divBdr>
      <w:divsChild>
        <w:div w:id="1223059087">
          <w:marLeft w:val="0"/>
          <w:marRight w:val="0"/>
          <w:marTop w:val="0"/>
          <w:marBottom w:val="0"/>
          <w:divBdr>
            <w:top w:val="none" w:sz="0" w:space="0" w:color="auto"/>
            <w:left w:val="none" w:sz="0" w:space="0" w:color="auto"/>
            <w:bottom w:val="none" w:sz="0" w:space="0" w:color="auto"/>
            <w:right w:val="none" w:sz="0" w:space="0" w:color="auto"/>
          </w:divBdr>
        </w:div>
        <w:div w:id="738404252">
          <w:marLeft w:val="0"/>
          <w:marRight w:val="0"/>
          <w:marTop w:val="0"/>
          <w:marBottom w:val="0"/>
          <w:divBdr>
            <w:top w:val="none" w:sz="0" w:space="0" w:color="auto"/>
            <w:left w:val="none" w:sz="0" w:space="0" w:color="auto"/>
            <w:bottom w:val="none" w:sz="0" w:space="0" w:color="auto"/>
            <w:right w:val="none" w:sz="0" w:space="0" w:color="auto"/>
          </w:divBdr>
        </w:div>
        <w:div w:id="510146203">
          <w:marLeft w:val="0"/>
          <w:marRight w:val="0"/>
          <w:marTop w:val="0"/>
          <w:marBottom w:val="0"/>
          <w:divBdr>
            <w:top w:val="none" w:sz="0" w:space="0" w:color="auto"/>
            <w:left w:val="none" w:sz="0" w:space="0" w:color="auto"/>
            <w:bottom w:val="none" w:sz="0" w:space="0" w:color="auto"/>
            <w:right w:val="none" w:sz="0" w:space="0" w:color="auto"/>
          </w:divBdr>
        </w:div>
        <w:div w:id="2065564461">
          <w:marLeft w:val="0"/>
          <w:marRight w:val="0"/>
          <w:marTop w:val="0"/>
          <w:marBottom w:val="0"/>
          <w:divBdr>
            <w:top w:val="none" w:sz="0" w:space="0" w:color="auto"/>
            <w:left w:val="none" w:sz="0" w:space="0" w:color="auto"/>
            <w:bottom w:val="none" w:sz="0" w:space="0" w:color="auto"/>
            <w:right w:val="none" w:sz="0" w:space="0" w:color="auto"/>
          </w:divBdr>
        </w:div>
        <w:div w:id="1429739031">
          <w:marLeft w:val="0"/>
          <w:marRight w:val="0"/>
          <w:marTop w:val="0"/>
          <w:marBottom w:val="0"/>
          <w:divBdr>
            <w:top w:val="none" w:sz="0" w:space="0" w:color="auto"/>
            <w:left w:val="none" w:sz="0" w:space="0" w:color="auto"/>
            <w:bottom w:val="none" w:sz="0" w:space="0" w:color="auto"/>
            <w:right w:val="none" w:sz="0" w:space="0" w:color="auto"/>
          </w:divBdr>
        </w:div>
        <w:div w:id="1967156860">
          <w:marLeft w:val="0"/>
          <w:marRight w:val="0"/>
          <w:marTop w:val="0"/>
          <w:marBottom w:val="0"/>
          <w:divBdr>
            <w:top w:val="none" w:sz="0" w:space="0" w:color="auto"/>
            <w:left w:val="none" w:sz="0" w:space="0" w:color="auto"/>
            <w:bottom w:val="none" w:sz="0" w:space="0" w:color="auto"/>
            <w:right w:val="none" w:sz="0" w:space="0" w:color="auto"/>
          </w:divBdr>
        </w:div>
        <w:div w:id="588076506">
          <w:marLeft w:val="0"/>
          <w:marRight w:val="0"/>
          <w:marTop w:val="0"/>
          <w:marBottom w:val="0"/>
          <w:divBdr>
            <w:top w:val="none" w:sz="0" w:space="0" w:color="auto"/>
            <w:left w:val="none" w:sz="0" w:space="0" w:color="auto"/>
            <w:bottom w:val="none" w:sz="0" w:space="0" w:color="auto"/>
            <w:right w:val="none" w:sz="0" w:space="0" w:color="auto"/>
          </w:divBdr>
        </w:div>
        <w:div w:id="575481518">
          <w:marLeft w:val="0"/>
          <w:marRight w:val="0"/>
          <w:marTop w:val="0"/>
          <w:marBottom w:val="0"/>
          <w:divBdr>
            <w:top w:val="none" w:sz="0" w:space="0" w:color="auto"/>
            <w:left w:val="none" w:sz="0" w:space="0" w:color="auto"/>
            <w:bottom w:val="none" w:sz="0" w:space="0" w:color="auto"/>
            <w:right w:val="none" w:sz="0" w:space="0" w:color="auto"/>
          </w:divBdr>
        </w:div>
        <w:div w:id="1964847900">
          <w:marLeft w:val="0"/>
          <w:marRight w:val="0"/>
          <w:marTop w:val="0"/>
          <w:marBottom w:val="0"/>
          <w:divBdr>
            <w:top w:val="none" w:sz="0" w:space="0" w:color="auto"/>
            <w:left w:val="none" w:sz="0" w:space="0" w:color="auto"/>
            <w:bottom w:val="none" w:sz="0" w:space="0" w:color="auto"/>
            <w:right w:val="none" w:sz="0" w:space="0" w:color="auto"/>
          </w:divBdr>
        </w:div>
        <w:div w:id="1410615315">
          <w:marLeft w:val="0"/>
          <w:marRight w:val="0"/>
          <w:marTop w:val="0"/>
          <w:marBottom w:val="0"/>
          <w:divBdr>
            <w:top w:val="none" w:sz="0" w:space="0" w:color="auto"/>
            <w:left w:val="none" w:sz="0" w:space="0" w:color="auto"/>
            <w:bottom w:val="none" w:sz="0" w:space="0" w:color="auto"/>
            <w:right w:val="none" w:sz="0" w:space="0" w:color="auto"/>
          </w:divBdr>
        </w:div>
        <w:div w:id="369844270">
          <w:marLeft w:val="0"/>
          <w:marRight w:val="0"/>
          <w:marTop w:val="0"/>
          <w:marBottom w:val="0"/>
          <w:divBdr>
            <w:top w:val="none" w:sz="0" w:space="0" w:color="auto"/>
            <w:left w:val="none" w:sz="0" w:space="0" w:color="auto"/>
            <w:bottom w:val="none" w:sz="0" w:space="0" w:color="auto"/>
            <w:right w:val="none" w:sz="0" w:space="0" w:color="auto"/>
          </w:divBdr>
        </w:div>
        <w:div w:id="1962493152">
          <w:marLeft w:val="0"/>
          <w:marRight w:val="0"/>
          <w:marTop w:val="0"/>
          <w:marBottom w:val="0"/>
          <w:divBdr>
            <w:top w:val="none" w:sz="0" w:space="0" w:color="auto"/>
            <w:left w:val="none" w:sz="0" w:space="0" w:color="auto"/>
            <w:bottom w:val="none" w:sz="0" w:space="0" w:color="auto"/>
            <w:right w:val="none" w:sz="0" w:space="0" w:color="auto"/>
          </w:divBdr>
        </w:div>
        <w:div w:id="1493713047">
          <w:marLeft w:val="0"/>
          <w:marRight w:val="0"/>
          <w:marTop w:val="0"/>
          <w:marBottom w:val="0"/>
          <w:divBdr>
            <w:top w:val="none" w:sz="0" w:space="0" w:color="auto"/>
            <w:left w:val="none" w:sz="0" w:space="0" w:color="auto"/>
            <w:bottom w:val="none" w:sz="0" w:space="0" w:color="auto"/>
            <w:right w:val="none" w:sz="0" w:space="0" w:color="auto"/>
          </w:divBdr>
        </w:div>
        <w:div w:id="2135900717">
          <w:marLeft w:val="0"/>
          <w:marRight w:val="0"/>
          <w:marTop w:val="0"/>
          <w:marBottom w:val="0"/>
          <w:divBdr>
            <w:top w:val="none" w:sz="0" w:space="0" w:color="auto"/>
            <w:left w:val="none" w:sz="0" w:space="0" w:color="auto"/>
            <w:bottom w:val="none" w:sz="0" w:space="0" w:color="auto"/>
            <w:right w:val="none" w:sz="0" w:space="0" w:color="auto"/>
          </w:divBdr>
        </w:div>
        <w:div w:id="1706248173">
          <w:marLeft w:val="0"/>
          <w:marRight w:val="0"/>
          <w:marTop w:val="0"/>
          <w:marBottom w:val="0"/>
          <w:divBdr>
            <w:top w:val="none" w:sz="0" w:space="0" w:color="auto"/>
            <w:left w:val="none" w:sz="0" w:space="0" w:color="auto"/>
            <w:bottom w:val="none" w:sz="0" w:space="0" w:color="auto"/>
            <w:right w:val="none" w:sz="0" w:space="0" w:color="auto"/>
          </w:divBdr>
        </w:div>
        <w:div w:id="2094204302">
          <w:marLeft w:val="0"/>
          <w:marRight w:val="0"/>
          <w:marTop w:val="0"/>
          <w:marBottom w:val="0"/>
          <w:divBdr>
            <w:top w:val="none" w:sz="0" w:space="0" w:color="auto"/>
            <w:left w:val="none" w:sz="0" w:space="0" w:color="auto"/>
            <w:bottom w:val="none" w:sz="0" w:space="0" w:color="auto"/>
            <w:right w:val="none" w:sz="0" w:space="0" w:color="auto"/>
          </w:divBdr>
        </w:div>
        <w:div w:id="548763245">
          <w:marLeft w:val="0"/>
          <w:marRight w:val="0"/>
          <w:marTop w:val="0"/>
          <w:marBottom w:val="0"/>
          <w:divBdr>
            <w:top w:val="none" w:sz="0" w:space="0" w:color="auto"/>
            <w:left w:val="none" w:sz="0" w:space="0" w:color="auto"/>
            <w:bottom w:val="none" w:sz="0" w:space="0" w:color="auto"/>
            <w:right w:val="none" w:sz="0" w:space="0" w:color="auto"/>
          </w:divBdr>
        </w:div>
        <w:div w:id="1347441722">
          <w:marLeft w:val="0"/>
          <w:marRight w:val="0"/>
          <w:marTop w:val="0"/>
          <w:marBottom w:val="0"/>
          <w:divBdr>
            <w:top w:val="none" w:sz="0" w:space="0" w:color="auto"/>
            <w:left w:val="none" w:sz="0" w:space="0" w:color="auto"/>
            <w:bottom w:val="none" w:sz="0" w:space="0" w:color="auto"/>
            <w:right w:val="none" w:sz="0" w:space="0" w:color="auto"/>
          </w:divBdr>
        </w:div>
        <w:div w:id="1733119872">
          <w:marLeft w:val="0"/>
          <w:marRight w:val="0"/>
          <w:marTop w:val="0"/>
          <w:marBottom w:val="0"/>
          <w:divBdr>
            <w:top w:val="none" w:sz="0" w:space="0" w:color="auto"/>
            <w:left w:val="none" w:sz="0" w:space="0" w:color="auto"/>
            <w:bottom w:val="none" w:sz="0" w:space="0" w:color="auto"/>
            <w:right w:val="none" w:sz="0" w:space="0" w:color="auto"/>
          </w:divBdr>
        </w:div>
        <w:div w:id="2138332151">
          <w:marLeft w:val="0"/>
          <w:marRight w:val="0"/>
          <w:marTop w:val="0"/>
          <w:marBottom w:val="0"/>
          <w:divBdr>
            <w:top w:val="none" w:sz="0" w:space="0" w:color="auto"/>
            <w:left w:val="none" w:sz="0" w:space="0" w:color="auto"/>
            <w:bottom w:val="none" w:sz="0" w:space="0" w:color="auto"/>
            <w:right w:val="none" w:sz="0" w:space="0" w:color="auto"/>
          </w:divBdr>
        </w:div>
      </w:divsChild>
    </w:div>
    <w:div w:id="561259932">
      <w:bodyDiv w:val="1"/>
      <w:marLeft w:val="0"/>
      <w:marRight w:val="0"/>
      <w:marTop w:val="0"/>
      <w:marBottom w:val="0"/>
      <w:divBdr>
        <w:top w:val="none" w:sz="0" w:space="0" w:color="auto"/>
        <w:left w:val="none" w:sz="0" w:space="0" w:color="auto"/>
        <w:bottom w:val="none" w:sz="0" w:space="0" w:color="auto"/>
        <w:right w:val="none" w:sz="0" w:space="0" w:color="auto"/>
      </w:divBdr>
    </w:div>
    <w:div w:id="595478255">
      <w:bodyDiv w:val="1"/>
      <w:marLeft w:val="0"/>
      <w:marRight w:val="0"/>
      <w:marTop w:val="0"/>
      <w:marBottom w:val="0"/>
      <w:divBdr>
        <w:top w:val="none" w:sz="0" w:space="0" w:color="auto"/>
        <w:left w:val="none" w:sz="0" w:space="0" w:color="auto"/>
        <w:bottom w:val="none" w:sz="0" w:space="0" w:color="auto"/>
        <w:right w:val="none" w:sz="0" w:space="0" w:color="auto"/>
      </w:divBdr>
    </w:div>
    <w:div w:id="603996591">
      <w:bodyDiv w:val="1"/>
      <w:marLeft w:val="0"/>
      <w:marRight w:val="0"/>
      <w:marTop w:val="0"/>
      <w:marBottom w:val="0"/>
      <w:divBdr>
        <w:top w:val="none" w:sz="0" w:space="0" w:color="auto"/>
        <w:left w:val="none" w:sz="0" w:space="0" w:color="auto"/>
        <w:bottom w:val="none" w:sz="0" w:space="0" w:color="auto"/>
        <w:right w:val="none" w:sz="0" w:space="0" w:color="auto"/>
      </w:divBdr>
    </w:div>
    <w:div w:id="643436601">
      <w:bodyDiv w:val="1"/>
      <w:marLeft w:val="0"/>
      <w:marRight w:val="0"/>
      <w:marTop w:val="0"/>
      <w:marBottom w:val="0"/>
      <w:divBdr>
        <w:top w:val="none" w:sz="0" w:space="0" w:color="auto"/>
        <w:left w:val="none" w:sz="0" w:space="0" w:color="auto"/>
        <w:bottom w:val="none" w:sz="0" w:space="0" w:color="auto"/>
        <w:right w:val="none" w:sz="0" w:space="0" w:color="auto"/>
      </w:divBdr>
      <w:divsChild>
        <w:div w:id="13188738">
          <w:marLeft w:val="0"/>
          <w:marRight w:val="0"/>
          <w:marTop w:val="0"/>
          <w:marBottom w:val="0"/>
          <w:divBdr>
            <w:top w:val="none" w:sz="0" w:space="0" w:color="auto"/>
            <w:left w:val="none" w:sz="0" w:space="0" w:color="auto"/>
            <w:bottom w:val="none" w:sz="0" w:space="0" w:color="auto"/>
            <w:right w:val="none" w:sz="0" w:space="0" w:color="auto"/>
          </w:divBdr>
        </w:div>
        <w:div w:id="154610674">
          <w:marLeft w:val="0"/>
          <w:marRight w:val="0"/>
          <w:marTop w:val="0"/>
          <w:marBottom w:val="0"/>
          <w:divBdr>
            <w:top w:val="none" w:sz="0" w:space="0" w:color="auto"/>
            <w:left w:val="none" w:sz="0" w:space="0" w:color="auto"/>
            <w:bottom w:val="none" w:sz="0" w:space="0" w:color="auto"/>
            <w:right w:val="none" w:sz="0" w:space="0" w:color="auto"/>
          </w:divBdr>
        </w:div>
        <w:div w:id="310062123">
          <w:marLeft w:val="0"/>
          <w:marRight w:val="0"/>
          <w:marTop w:val="0"/>
          <w:marBottom w:val="0"/>
          <w:divBdr>
            <w:top w:val="none" w:sz="0" w:space="0" w:color="auto"/>
            <w:left w:val="none" w:sz="0" w:space="0" w:color="auto"/>
            <w:bottom w:val="none" w:sz="0" w:space="0" w:color="auto"/>
            <w:right w:val="none" w:sz="0" w:space="0" w:color="auto"/>
          </w:divBdr>
        </w:div>
        <w:div w:id="386078122">
          <w:marLeft w:val="0"/>
          <w:marRight w:val="0"/>
          <w:marTop w:val="0"/>
          <w:marBottom w:val="0"/>
          <w:divBdr>
            <w:top w:val="none" w:sz="0" w:space="0" w:color="auto"/>
            <w:left w:val="none" w:sz="0" w:space="0" w:color="auto"/>
            <w:bottom w:val="none" w:sz="0" w:space="0" w:color="auto"/>
            <w:right w:val="none" w:sz="0" w:space="0" w:color="auto"/>
          </w:divBdr>
        </w:div>
        <w:div w:id="462116129">
          <w:marLeft w:val="0"/>
          <w:marRight w:val="0"/>
          <w:marTop w:val="0"/>
          <w:marBottom w:val="0"/>
          <w:divBdr>
            <w:top w:val="none" w:sz="0" w:space="0" w:color="auto"/>
            <w:left w:val="none" w:sz="0" w:space="0" w:color="auto"/>
            <w:bottom w:val="none" w:sz="0" w:space="0" w:color="auto"/>
            <w:right w:val="none" w:sz="0" w:space="0" w:color="auto"/>
          </w:divBdr>
        </w:div>
        <w:div w:id="470942673">
          <w:marLeft w:val="0"/>
          <w:marRight w:val="0"/>
          <w:marTop w:val="0"/>
          <w:marBottom w:val="0"/>
          <w:divBdr>
            <w:top w:val="none" w:sz="0" w:space="0" w:color="auto"/>
            <w:left w:val="none" w:sz="0" w:space="0" w:color="auto"/>
            <w:bottom w:val="none" w:sz="0" w:space="0" w:color="auto"/>
            <w:right w:val="none" w:sz="0" w:space="0" w:color="auto"/>
          </w:divBdr>
        </w:div>
        <w:div w:id="479006170">
          <w:marLeft w:val="0"/>
          <w:marRight w:val="0"/>
          <w:marTop w:val="0"/>
          <w:marBottom w:val="0"/>
          <w:divBdr>
            <w:top w:val="none" w:sz="0" w:space="0" w:color="auto"/>
            <w:left w:val="none" w:sz="0" w:space="0" w:color="auto"/>
            <w:bottom w:val="none" w:sz="0" w:space="0" w:color="auto"/>
            <w:right w:val="none" w:sz="0" w:space="0" w:color="auto"/>
          </w:divBdr>
        </w:div>
        <w:div w:id="911087144">
          <w:marLeft w:val="0"/>
          <w:marRight w:val="0"/>
          <w:marTop w:val="0"/>
          <w:marBottom w:val="0"/>
          <w:divBdr>
            <w:top w:val="none" w:sz="0" w:space="0" w:color="auto"/>
            <w:left w:val="none" w:sz="0" w:space="0" w:color="auto"/>
            <w:bottom w:val="none" w:sz="0" w:space="0" w:color="auto"/>
            <w:right w:val="none" w:sz="0" w:space="0" w:color="auto"/>
          </w:divBdr>
        </w:div>
        <w:div w:id="1179195590">
          <w:marLeft w:val="0"/>
          <w:marRight w:val="0"/>
          <w:marTop w:val="0"/>
          <w:marBottom w:val="0"/>
          <w:divBdr>
            <w:top w:val="none" w:sz="0" w:space="0" w:color="auto"/>
            <w:left w:val="none" w:sz="0" w:space="0" w:color="auto"/>
            <w:bottom w:val="none" w:sz="0" w:space="0" w:color="auto"/>
            <w:right w:val="none" w:sz="0" w:space="0" w:color="auto"/>
          </w:divBdr>
        </w:div>
        <w:div w:id="1222867325">
          <w:marLeft w:val="0"/>
          <w:marRight w:val="0"/>
          <w:marTop w:val="0"/>
          <w:marBottom w:val="0"/>
          <w:divBdr>
            <w:top w:val="none" w:sz="0" w:space="0" w:color="auto"/>
            <w:left w:val="none" w:sz="0" w:space="0" w:color="auto"/>
            <w:bottom w:val="none" w:sz="0" w:space="0" w:color="auto"/>
            <w:right w:val="none" w:sz="0" w:space="0" w:color="auto"/>
          </w:divBdr>
        </w:div>
        <w:div w:id="1269196597">
          <w:marLeft w:val="0"/>
          <w:marRight w:val="0"/>
          <w:marTop w:val="0"/>
          <w:marBottom w:val="0"/>
          <w:divBdr>
            <w:top w:val="none" w:sz="0" w:space="0" w:color="auto"/>
            <w:left w:val="none" w:sz="0" w:space="0" w:color="auto"/>
            <w:bottom w:val="none" w:sz="0" w:space="0" w:color="auto"/>
            <w:right w:val="none" w:sz="0" w:space="0" w:color="auto"/>
          </w:divBdr>
        </w:div>
        <w:div w:id="1349671705">
          <w:marLeft w:val="0"/>
          <w:marRight w:val="0"/>
          <w:marTop w:val="0"/>
          <w:marBottom w:val="0"/>
          <w:divBdr>
            <w:top w:val="none" w:sz="0" w:space="0" w:color="auto"/>
            <w:left w:val="none" w:sz="0" w:space="0" w:color="auto"/>
            <w:bottom w:val="none" w:sz="0" w:space="0" w:color="auto"/>
            <w:right w:val="none" w:sz="0" w:space="0" w:color="auto"/>
          </w:divBdr>
        </w:div>
        <w:div w:id="1362777783">
          <w:marLeft w:val="0"/>
          <w:marRight w:val="0"/>
          <w:marTop w:val="0"/>
          <w:marBottom w:val="0"/>
          <w:divBdr>
            <w:top w:val="none" w:sz="0" w:space="0" w:color="auto"/>
            <w:left w:val="none" w:sz="0" w:space="0" w:color="auto"/>
            <w:bottom w:val="none" w:sz="0" w:space="0" w:color="auto"/>
            <w:right w:val="none" w:sz="0" w:space="0" w:color="auto"/>
          </w:divBdr>
        </w:div>
        <w:div w:id="1413620878">
          <w:marLeft w:val="0"/>
          <w:marRight w:val="0"/>
          <w:marTop w:val="0"/>
          <w:marBottom w:val="0"/>
          <w:divBdr>
            <w:top w:val="none" w:sz="0" w:space="0" w:color="auto"/>
            <w:left w:val="none" w:sz="0" w:space="0" w:color="auto"/>
            <w:bottom w:val="none" w:sz="0" w:space="0" w:color="auto"/>
            <w:right w:val="none" w:sz="0" w:space="0" w:color="auto"/>
          </w:divBdr>
        </w:div>
        <w:div w:id="1550995258">
          <w:marLeft w:val="0"/>
          <w:marRight w:val="0"/>
          <w:marTop w:val="0"/>
          <w:marBottom w:val="0"/>
          <w:divBdr>
            <w:top w:val="none" w:sz="0" w:space="0" w:color="auto"/>
            <w:left w:val="none" w:sz="0" w:space="0" w:color="auto"/>
            <w:bottom w:val="none" w:sz="0" w:space="0" w:color="auto"/>
            <w:right w:val="none" w:sz="0" w:space="0" w:color="auto"/>
          </w:divBdr>
        </w:div>
        <w:div w:id="1591162335">
          <w:marLeft w:val="0"/>
          <w:marRight w:val="0"/>
          <w:marTop w:val="0"/>
          <w:marBottom w:val="0"/>
          <w:divBdr>
            <w:top w:val="none" w:sz="0" w:space="0" w:color="auto"/>
            <w:left w:val="none" w:sz="0" w:space="0" w:color="auto"/>
            <w:bottom w:val="none" w:sz="0" w:space="0" w:color="auto"/>
            <w:right w:val="none" w:sz="0" w:space="0" w:color="auto"/>
          </w:divBdr>
        </w:div>
        <w:div w:id="1683434908">
          <w:marLeft w:val="0"/>
          <w:marRight w:val="0"/>
          <w:marTop w:val="0"/>
          <w:marBottom w:val="0"/>
          <w:divBdr>
            <w:top w:val="none" w:sz="0" w:space="0" w:color="auto"/>
            <w:left w:val="none" w:sz="0" w:space="0" w:color="auto"/>
            <w:bottom w:val="none" w:sz="0" w:space="0" w:color="auto"/>
            <w:right w:val="none" w:sz="0" w:space="0" w:color="auto"/>
          </w:divBdr>
        </w:div>
        <w:div w:id="1694309156">
          <w:marLeft w:val="0"/>
          <w:marRight w:val="0"/>
          <w:marTop w:val="0"/>
          <w:marBottom w:val="0"/>
          <w:divBdr>
            <w:top w:val="none" w:sz="0" w:space="0" w:color="auto"/>
            <w:left w:val="none" w:sz="0" w:space="0" w:color="auto"/>
            <w:bottom w:val="none" w:sz="0" w:space="0" w:color="auto"/>
            <w:right w:val="none" w:sz="0" w:space="0" w:color="auto"/>
          </w:divBdr>
        </w:div>
        <w:div w:id="1785924751">
          <w:marLeft w:val="0"/>
          <w:marRight w:val="0"/>
          <w:marTop w:val="0"/>
          <w:marBottom w:val="0"/>
          <w:divBdr>
            <w:top w:val="none" w:sz="0" w:space="0" w:color="auto"/>
            <w:left w:val="none" w:sz="0" w:space="0" w:color="auto"/>
            <w:bottom w:val="none" w:sz="0" w:space="0" w:color="auto"/>
            <w:right w:val="none" w:sz="0" w:space="0" w:color="auto"/>
          </w:divBdr>
        </w:div>
        <w:div w:id="1867713514">
          <w:marLeft w:val="0"/>
          <w:marRight w:val="0"/>
          <w:marTop w:val="0"/>
          <w:marBottom w:val="0"/>
          <w:divBdr>
            <w:top w:val="none" w:sz="0" w:space="0" w:color="auto"/>
            <w:left w:val="none" w:sz="0" w:space="0" w:color="auto"/>
            <w:bottom w:val="none" w:sz="0" w:space="0" w:color="auto"/>
            <w:right w:val="none" w:sz="0" w:space="0" w:color="auto"/>
          </w:divBdr>
        </w:div>
        <w:div w:id="2007130878">
          <w:marLeft w:val="0"/>
          <w:marRight w:val="0"/>
          <w:marTop w:val="0"/>
          <w:marBottom w:val="0"/>
          <w:divBdr>
            <w:top w:val="none" w:sz="0" w:space="0" w:color="auto"/>
            <w:left w:val="none" w:sz="0" w:space="0" w:color="auto"/>
            <w:bottom w:val="none" w:sz="0" w:space="0" w:color="auto"/>
            <w:right w:val="none" w:sz="0" w:space="0" w:color="auto"/>
          </w:divBdr>
        </w:div>
        <w:div w:id="2011444947">
          <w:marLeft w:val="0"/>
          <w:marRight w:val="0"/>
          <w:marTop w:val="0"/>
          <w:marBottom w:val="0"/>
          <w:divBdr>
            <w:top w:val="none" w:sz="0" w:space="0" w:color="auto"/>
            <w:left w:val="none" w:sz="0" w:space="0" w:color="auto"/>
            <w:bottom w:val="none" w:sz="0" w:space="0" w:color="auto"/>
            <w:right w:val="none" w:sz="0" w:space="0" w:color="auto"/>
          </w:divBdr>
        </w:div>
        <w:div w:id="2126656493">
          <w:marLeft w:val="0"/>
          <w:marRight w:val="0"/>
          <w:marTop w:val="0"/>
          <w:marBottom w:val="0"/>
          <w:divBdr>
            <w:top w:val="none" w:sz="0" w:space="0" w:color="auto"/>
            <w:left w:val="none" w:sz="0" w:space="0" w:color="auto"/>
            <w:bottom w:val="none" w:sz="0" w:space="0" w:color="auto"/>
            <w:right w:val="none" w:sz="0" w:space="0" w:color="auto"/>
          </w:divBdr>
        </w:div>
      </w:divsChild>
    </w:div>
    <w:div w:id="648438256">
      <w:bodyDiv w:val="1"/>
      <w:marLeft w:val="0"/>
      <w:marRight w:val="0"/>
      <w:marTop w:val="0"/>
      <w:marBottom w:val="0"/>
      <w:divBdr>
        <w:top w:val="none" w:sz="0" w:space="0" w:color="auto"/>
        <w:left w:val="none" w:sz="0" w:space="0" w:color="auto"/>
        <w:bottom w:val="none" w:sz="0" w:space="0" w:color="auto"/>
        <w:right w:val="none" w:sz="0" w:space="0" w:color="auto"/>
      </w:divBdr>
    </w:div>
    <w:div w:id="652032004">
      <w:bodyDiv w:val="1"/>
      <w:marLeft w:val="0"/>
      <w:marRight w:val="0"/>
      <w:marTop w:val="0"/>
      <w:marBottom w:val="0"/>
      <w:divBdr>
        <w:top w:val="none" w:sz="0" w:space="0" w:color="auto"/>
        <w:left w:val="none" w:sz="0" w:space="0" w:color="auto"/>
        <w:bottom w:val="none" w:sz="0" w:space="0" w:color="auto"/>
        <w:right w:val="none" w:sz="0" w:space="0" w:color="auto"/>
      </w:divBdr>
      <w:divsChild>
        <w:div w:id="39747467">
          <w:marLeft w:val="720"/>
          <w:marRight w:val="0"/>
          <w:marTop w:val="360"/>
          <w:marBottom w:val="0"/>
          <w:divBdr>
            <w:top w:val="none" w:sz="0" w:space="0" w:color="auto"/>
            <w:left w:val="none" w:sz="0" w:space="0" w:color="auto"/>
            <w:bottom w:val="none" w:sz="0" w:space="0" w:color="auto"/>
            <w:right w:val="none" w:sz="0" w:space="0" w:color="auto"/>
          </w:divBdr>
        </w:div>
        <w:div w:id="235016338">
          <w:marLeft w:val="720"/>
          <w:marRight w:val="0"/>
          <w:marTop w:val="360"/>
          <w:marBottom w:val="0"/>
          <w:divBdr>
            <w:top w:val="none" w:sz="0" w:space="0" w:color="auto"/>
            <w:left w:val="none" w:sz="0" w:space="0" w:color="auto"/>
            <w:bottom w:val="none" w:sz="0" w:space="0" w:color="auto"/>
            <w:right w:val="none" w:sz="0" w:space="0" w:color="auto"/>
          </w:divBdr>
        </w:div>
        <w:div w:id="1335569461">
          <w:marLeft w:val="720"/>
          <w:marRight w:val="0"/>
          <w:marTop w:val="360"/>
          <w:marBottom w:val="0"/>
          <w:divBdr>
            <w:top w:val="none" w:sz="0" w:space="0" w:color="auto"/>
            <w:left w:val="none" w:sz="0" w:space="0" w:color="auto"/>
            <w:bottom w:val="none" w:sz="0" w:space="0" w:color="auto"/>
            <w:right w:val="none" w:sz="0" w:space="0" w:color="auto"/>
          </w:divBdr>
        </w:div>
        <w:div w:id="1594977402">
          <w:marLeft w:val="720"/>
          <w:marRight w:val="0"/>
          <w:marTop w:val="360"/>
          <w:marBottom w:val="0"/>
          <w:divBdr>
            <w:top w:val="none" w:sz="0" w:space="0" w:color="auto"/>
            <w:left w:val="none" w:sz="0" w:space="0" w:color="auto"/>
            <w:bottom w:val="none" w:sz="0" w:space="0" w:color="auto"/>
            <w:right w:val="none" w:sz="0" w:space="0" w:color="auto"/>
          </w:divBdr>
        </w:div>
        <w:div w:id="2044866923">
          <w:marLeft w:val="720"/>
          <w:marRight w:val="0"/>
          <w:marTop w:val="360"/>
          <w:marBottom w:val="0"/>
          <w:divBdr>
            <w:top w:val="none" w:sz="0" w:space="0" w:color="auto"/>
            <w:left w:val="none" w:sz="0" w:space="0" w:color="auto"/>
            <w:bottom w:val="none" w:sz="0" w:space="0" w:color="auto"/>
            <w:right w:val="none" w:sz="0" w:space="0" w:color="auto"/>
          </w:divBdr>
        </w:div>
        <w:div w:id="2103530836">
          <w:marLeft w:val="720"/>
          <w:marRight w:val="0"/>
          <w:marTop w:val="360"/>
          <w:marBottom w:val="0"/>
          <w:divBdr>
            <w:top w:val="none" w:sz="0" w:space="0" w:color="auto"/>
            <w:left w:val="none" w:sz="0" w:space="0" w:color="auto"/>
            <w:bottom w:val="none" w:sz="0" w:space="0" w:color="auto"/>
            <w:right w:val="none" w:sz="0" w:space="0" w:color="auto"/>
          </w:divBdr>
        </w:div>
      </w:divsChild>
    </w:div>
    <w:div w:id="684136978">
      <w:bodyDiv w:val="1"/>
      <w:marLeft w:val="0"/>
      <w:marRight w:val="0"/>
      <w:marTop w:val="0"/>
      <w:marBottom w:val="0"/>
      <w:divBdr>
        <w:top w:val="none" w:sz="0" w:space="0" w:color="auto"/>
        <w:left w:val="none" w:sz="0" w:space="0" w:color="auto"/>
        <w:bottom w:val="none" w:sz="0" w:space="0" w:color="auto"/>
        <w:right w:val="none" w:sz="0" w:space="0" w:color="auto"/>
      </w:divBdr>
    </w:div>
    <w:div w:id="695542313">
      <w:bodyDiv w:val="1"/>
      <w:marLeft w:val="0"/>
      <w:marRight w:val="0"/>
      <w:marTop w:val="0"/>
      <w:marBottom w:val="0"/>
      <w:divBdr>
        <w:top w:val="none" w:sz="0" w:space="0" w:color="auto"/>
        <w:left w:val="none" w:sz="0" w:space="0" w:color="auto"/>
        <w:bottom w:val="none" w:sz="0" w:space="0" w:color="auto"/>
        <w:right w:val="none" w:sz="0" w:space="0" w:color="auto"/>
      </w:divBdr>
    </w:div>
    <w:div w:id="729116849">
      <w:bodyDiv w:val="1"/>
      <w:marLeft w:val="0"/>
      <w:marRight w:val="0"/>
      <w:marTop w:val="125"/>
      <w:marBottom w:val="0"/>
      <w:divBdr>
        <w:top w:val="none" w:sz="0" w:space="0" w:color="auto"/>
        <w:left w:val="none" w:sz="0" w:space="0" w:color="auto"/>
        <w:bottom w:val="none" w:sz="0" w:space="0" w:color="auto"/>
        <w:right w:val="none" w:sz="0" w:space="0" w:color="auto"/>
      </w:divBdr>
    </w:div>
    <w:div w:id="732314832">
      <w:bodyDiv w:val="1"/>
      <w:marLeft w:val="0"/>
      <w:marRight w:val="0"/>
      <w:marTop w:val="0"/>
      <w:marBottom w:val="0"/>
      <w:divBdr>
        <w:top w:val="none" w:sz="0" w:space="0" w:color="auto"/>
        <w:left w:val="none" w:sz="0" w:space="0" w:color="auto"/>
        <w:bottom w:val="none" w:sz="0" w:space="0" w:color="auto"/>
        <w:right w:val="none" w:sz="0" w:space="0" w:color="auto"/>
      </w:divBdr>
      <w:divsChild>
        <w:div w:id="239799600">
          <w:marLeft w:val="720"/>
          <w:marRight w:val="0"/>
          <w:marTop w:val="96"/>
          <w:marBottom w:val="0"/>
          <w:divBdr>
            <w:top w:val="none" w:sz="0" w:space="0" w:color="auto"/>
            <w:left w:val="none" w:sz="0" w:space="0" w:color="auto"/>
            <w:bottom w:val="none" w:sz="0" w:space="0" w:color="auto"/>
            <w:right w:val="none" w:sz="0" w:space="0" w:color="auto"/>
          </w:divBdr>
        </w:div>
        <w:div w:id="535393747">
          <w:marLeft w:val="720"/>
          <w:marRight w:val="0"/>
          <w:marTop w:val="96"/>
          <w:marBottom w:val="0"/>
          <w:divBdr>
            <w:top w:val="none" w:sz="0" w:space="0" w:color="auto"/>
            <w:left w:val="none" w:sz="0" w:space="0" w:color="auto"/>
            <w:bottom w:val="none" w:sz="0" w:space="0" w:color="auto"/>
            <w:right w:val="none" w:sz="0" w:space="0" w:color="auto"/>
          </w:divBdr>
        </w:div>
        <w:div w:id="583300255">
          <w:marLeft w:val="720"/>
          <w:marRight w:val="0"/>
          <w:marTop w:val="96"/>
          <w:marBottom w:val="0"/>
          <w:divBdr>
            <w:top w:val="none" w:sz="0" w:space="0" w:color="auto"/>
            <w:left w:val="none" w:sz="0" w:space="0" w:color="auto"/>
            <w:bottom w:val="none" w:sz="0" w:space="0" w:color="auto"/>
            <w:right w:val="none" w:sz="0" w:space="0" w:color="auto"/>
          </w:divBdr>
        </w:div>
        <w:div w:id="698432767">
          <w:marLeft w:val="720"/>
          <w:marRight w:val="0"/>
          <w:marTop w:val="96"/>
          <w:marBottom w:val="0"/>
          <w:divBdr>
            <w:top w:val="none" w:sz="0" w:space="0" w:color="auto"/>
            <w:left w:val="none" w:sz="0" w:space="0" w:color="auto"/>
            <w:bottom w:val="none" w:sz="0" w:space="0" w:color="auto"/>
            <w:right w:val="none" w:sz="0" w:space="0" w:color="auto"/>
          </w:divBdr>
        </w:div>
      </w:divsChild>
    </w:div>
    <w:div w:id="748429015">
      <w:bodyDiv w:val="1"/>
      <w:marLeft w:val="0"/>
      <w:marRight w:val="0"/>
      <w:marTop w:val="0"/>
      <w:marBottom w:val="0"/>
      <w:divBdr>
        <w:top w:val="none" w:sz="0" w:space="0" w:color="auto"/>
        <w:left w:val="none" w:sz="0" w:space="0" w:color="auto"/>
        <w:bottom w:val="none" w:sz="0" w:space="0" w:color="auto"/>
        <w:right w:val="none" w:sz="0" w:space="0" w:color="auto"/>
      </w:divBdr>
    </w:div>
    <w:div w:id="758792385">
      <w:bodyDiv w:val="1"/>
      <w:marLeft w:val="0"/>
      <w:marRight w:val="0"/>
      <w:marTop w:val="0"/>
      <w:marBottom w:val="0"/>
      <w:divBdr>
        <w:top w:val="none" w:sz="0" w:space="0" w:color="auto"/>
        <w:left w:val="none" w:sz="0" w:space="0" w:color="auto"/>
        <w:bottom w:val="none" w:sz="0" w:space="0" w:color="auto"/>
        <w:right w:val="none" w:sz="0" w:space="0" w:color="auto"/>
      </w:divBdr>
    </w:div>
    <w:div w:id="776174320">
      <w:bodyDiv w:val="1"/>
      <w:marLeft w:val="0"/>
      <w:marRight w:val="0"/>
      <w:marTop w:val="0"/>
      <w:marBottom w:val="0"/>
      <w:divBdr>
        <w:top w:val="none" w:sz="0" w:space="0" w:color="auto"/>
        <w:left w:val="none" w:sz="0" w:space="0" w:color="auto"/>
        <w:bottom w:val="none" w:sz="0" w:space="0" w:color="auto"/>
        <w:right w:val="none" w:sz="0" w:space="0" w:color="auto"/>
      </w:divBdr>
    </w:div>
    <w:div w:id="788167110">
      <w:bodyDiv w:val="1"/>
      <w:marLeft w:val="0"/>
      <w:marRight w:val="0"/>
      <w:marTop w:val="0"/>
      <w:marBottom w:val="0"/>
      <w:divBdr>
        <w:top w:val="none" w:sz="0" w:space="0" w:color="auto"/>
        <w:left w:val="none" w:sz="0" w:space="0" w:color="auto"/>
        <w:bottom w:val="none" w:sz="0" w:space="0" w:color="auto"/>
        <w:right w:val="none" w:sz="0" w:space="0" w:color="auto"/>
      </w:divBdr>
      <w:divsChild>
        <w:div w:id="190803813">
          <w:marLeft w:val="0"/>
          <w:marRight w:val="0"/>
          <w:marTop w:val="0"/>
          <w:marBottom w:val="0"/>
          <w:divBdr>
            <w:top w:val="none" w:sz="0" w:space="0" w:color="auto"/>
            <w:left w:val="none" w:sz="0" w:space="0" w:color="auto"/>
            <w:bottom w:val="none" w:sz="0" w:space="0" w:color="auto"/>
            <w:right w:val="none" w:sz="0" w:space="0" w:color="auto"/>
          </w:divBdr>
        </w:div>
        <w:div w:id="193815047">
          <w:marLeft w:val="0"/>
          <w:marRight w:val="0"/>
          <w:marTop w:val="0"/>
          <w:marBottom w:val="0"/>
          <w:divBdr>
            <w:top w:val="none" w:sz="0" w:space="0" w:color="auto"/>
            <w:left w:val="none" w:sz="0" w:space="0" w:color="auto"/>
            <w:bottom w:val="none" w:sz="0" w:space="0" w:color="auto"/>
            <w:right w:val="none" w:sz="0" w:space="0" w:color="auto"/>
          </w:divBdr>
        </w:div>
        <w:div w:id="250161800">
          <w:marLeft w:val="0"/>
          <w:marRight w:val="0"/>
          <w:marTop w:val="0"/>
          <w:marBottom w:val="0"/>
          <w:divBdr>
            <w:top w:val="none" w:sz="0" w:space="0" w:color="auto"/>
            <w:left w:val="none" w:sz="0" w:space="0" w:color="auto"/>
            <w:bottom w:val="none" w:sz="0" w:space="0" w:color="auto"/>
            <w:right w:val="none" w:sz="0" w:space="0" w:color="auto"/>
          </w:divBdr>
        </w:div>
        <w:div w:id="318071810">
          <w:marLeft w:val="0"/>
          <w:marRight w:val="0"/>
          <w:marTop w:val="0"/>
          <w:marBottom w:val="0"/>
          <w:divBdr>
            <w:top w:val="none" w:sz="0" w:space="0" w:color="auto"/>
            <w:left w:val="none" w:sz="0" w:space="0" w:color="auto"/>
            <w:bottom w:val="none" w:sz="0" w:space="0" w:color="auto"/>
            <w:right w:val="none" w:sz="0" w:space="0" w:color="auto"/>
          </w:divBdr>
        </w:div>
        <w:div w:id="480073668">
          <w:marLeft w:val="0"/>
          <w:marRight w:val="0"/>
          <w:marTop w:val="0"/>
          <w:marBottom w:val="0"/>
          <w:divBdr>
            <w:top w:val="none" w:sz="0" w:space="0" w:color="auto"/>
            <w:left w:val="none" w:sz="0" w:space="0" w:color="auto"/>
            <w:bottom w:val="none" w:sz="0" w:space="0" w:color="auto"/>
            <w:right w:val="none" w:sz="0" w:space="0" w:color="auto"/>
          </w:divBdr>
        </w:div>
        <w:div w:id="534465934">
          <w:marLeft w:val="0"/>
          <w:marRight w:val="0"/>
          <w:marTop w:val="0"/>
          <w:marBottom w:val="0"/>
          <w:divBdr>
            <w:top w:val="none" w:sz="0" w:space="0" w:color="auto"/>
            <w:left w:val="none" w:sz="0" w:space="0" w:color="auto"/>
            <w:bottom w:val="none" w:sz="0" w:space="0" w:color="auto"/>
            <w:right w:val="none" w:sz="0" w:space="0" w:color="auto"/>
          </w:divBdr>
        </w:div>
        <w:div w:id="634259365">
          <w:marLeft w:val="0"/>
          <w:marRight w:val="0"/>
          <w:marTop w:val="0"/>
          <w:marBottom w:val="0"/>
          <w:divBdr>
            <w:top w:val="none" w:sz="0" w:space="0" w:color="auto"/>
            <w:left w:val="none" w:sz="0" w:space="0" w:color="auto"/>
            <w:bottom w:val="none" w:sz="0" w:space="0" w:color="auto"/>
            <w:right w:val="none" w:sz="0" w:space="0" w:color="auto"/>
          </w:divBdr>
        </w:div>
        <w:div w:id="642004847">
          <w:marLeft w:val="0"/>
          <w:marRight w:val="0"/>
          <w:marTop w:val="0"/>
          <w:marBottom w:val="0"/>
          <w:divBdr>
            <w:top w:val="none" w:sz="0" w:space="0" w:color="auto"/>
            <w:left w:val="none" w:sz="0" w:space="0" w:color="auto"/>
            <w:bottom w:val="none" w:sz="0" w:space="0" w:color="auto"/>
            <w:right w:val="none" w:sz="0" w:space="0" w:color="auto"/>
          </w:divBdr>
        </w:div>
        <w:div w:id="766655837">
          <w:marLeft w:val="0"/>
          <w:marRight w:val="0"/>
          <w:marTop w:val="0"/>
          <w:marBottom w:val="0"/>
          <w:divBdr>
            <w:top w:val="none" w:sz="0" w:space="0" w:color="auto"/>
            <w:left w:val="none" w:sz="0" w:space="0" w:color="auto"/>
            <w:bottom w:val="none" w:sz="0" w:space="0" w:color="auto"/>
            <w:right w:val="none" w:sz="0" w:space="0" w:color="auto"/>
          </w:divBdr>
        </w:div>
        <w:div w:id="778066946">
          <w:marLeft w:val="0"/>
          <w:marRight w:val="0"/>
          <w:marTop w:val="0"/>
          <w:marBottom w:val="0"/>
          <w:divBdr>
            <w:top w:val="none" w:sz="0" w:space="0" w:color="auto"/>
            <w:left w:val="none" w:sz="0" w:space="0" w:color="auto"/>
            <w:bottom w:val="none" w:sz="0" w:space="0" w:color="auto"/>
            <w:right w:val="none" w:sz="0" w:space="0" w:color="auto"/>
          </w:divBdr>
        </w:div>
        <w:div w:id="895707052">
          <w:marLeft w:val="0"/>
          <w:marRight w:val="0"/>
          <w:marTop w:val="0"/>
          <w:marBottom w:val="0"/>
          <w:divBdr>
            <w:top w:val="none" w:sz="0" w:space="0" w:color="auto"/>
            <w:left w:val="none" w:sz="0" w:space="0" w:color="auto"/>
            <w:bottom w:val="none" w:sz="0" w:space="0" w:color="auto"/>
            <w:right w:val="none" w:sz="0" w:space="0" w:color="auto"/>
          </w:divBdr>
        </w:div>
        <w:div w:id="937639372">
          <w:marLeft w:val="0"/>
          <w:marRight w:val="0"/>
          <w:marTop w:val="0"/>
          <w:marBottom w:val="0"/>
          <w:divBdr>
            <w:top w:val="none" w:sz="0" w:space="0" w:color="auto"/>
            <w:left w:val="none" w:sz="0" w:space="0" w:color="auto"/>
            <w:bottom w:val="none" w:sz="0" w:space="0" w:color="auto"/>
            <w:right w:val="none" w:sz="0" w:space="0" w:color="auto"/>
          </w:divBdr>
        </w:div>
        <w:div w:id="952369548">
          <w:marLeft w:val="0"/>
          <w:marRight w:val="0"/>
          <w:marTop w:val="0"/>
          <w:marBottom w:val="0"/>
          <w:divBdr>
            <w:top w:val="none" w:sz="0" w:space="0" w:color="auto"/>
            <w:left w:val="none" w:sz="0" w:space="0" w:color="auto"/>
            <w:bottom w:val="none" w:sz="0" w:space="0" w:color="auto"/>
            <w:right w:val="none" w:sz="0" w:space="0" w:color="auto"/>
          </w:divBdr>
        </w:div>
        <w:div w:id="989946793">
          <w:marLeft w:val="0"/>
          <w:marRight w:val="0"/>
          <w:marTop w:val="0"/>
          <w:marBottom w:val="0"/>
          <w:divBdr>
            <w:top w:val="none" w:sz="0" w:space="0" w:color="auto"/>
            <w:left w:val="none" w:sz="0" w:space="0" w:color="auto"/>
            <w:bottom w:val="none" w:sz="0" w:space="0" w:color="auto"/>
            <w:right w:val="none" w:sz="0" w:space="0" w:color="auto"/>
          </w:divBdr>
        </w:div>
        <w:div w:id="1037512903">
          <w:marLeft w:val="0"/>
          <w:marRight w:val="0"/>
          <w:marTop w:val="0"/>
          <w:marBottom w:val="0"/>
          <w:divBdr>
            <w:top w:val="none" w:sz="0" w:space="0" w:color="auto"/>
            <w:left w:val="none" w:sz="0" w:space="0" w:color="auto"/>
            <w:bottom w:val="none" w:sz="0" w:space="0" w:color="auto"/>
            <w:right w:val="none" w:sz="0" w:space="0" w:color="auto"/>
          </w:divBdr>
        </w:div>
        <w:div w:id="1102385576">
          <w:marLeft w:val="0"/>
          <w:marRight w:val="0"/>
          <w:marTop w:val="0"/>
          <w:marBottom w:val="0"/>
          <w:divBdr>
            <w:top w:val="none" w:sz="0" w:space="0" w:color="auto"/>
            <w:left w:val="none" w:sz="0" w:space="0" w:color="auto"/>
            <w:bottom w:val="none" w:sz="0" w:space="0" w:color="auto"/>
            <w:right w:val="none" w:sz="0" w:space="0" w:color="auto"/>
          </w:divBdr>
        </w:div>
        <w:div w:id="1254584339">
          <w:marLeft w:val="0"/>
          <w:marRight w:val="0"/>
          <w:marTop w:val="0"/>
          <w:marBottom w:val="0"/>
          <w:divBdr>
            <w:top w:val="none" w:sz="0" w:space="0" w:color="auto"/>
            <w:left w:val="none" w:sz="0" w:space="0" w:color="auto"/>
            <w:bottom w:val="none" w:sz="0" w:space="0" w:color="auto"/>
            <w:right w:val="none" w:sz="0" w:space="0" w:color="auto"/>
          </w:divBdr>
        </w:div>
        <w:div w:id="1452044595">
          <w:marLeft w:val="0"/>
          <w:marRight w:val="0"/>
          <w:marTop w:val="0"/>
          <w:marBottom w:val="0"/>
          <w:divBdr>
            <w:top w:val="none" w:sz="0" w:space="0" w:color="auto"/>
            <w:left w:val="none" w:sz="0" w:space="0" w:color="auto"/>
            <w:bottom w:val="none" w:sz="0" w:space="0" w:color="auto"/>
            <w:right w:val="none" w:sz="0" w:space="0" w:color="auto"/>
          </w:divBdr>
        </w:div>
        <w:div w:id="1515610029">
          <w:marLeft w:val="0"/>
          <w:marRight w:val="0"/>
          <w:marTop w:val="0"/>
          <w:marBottom w:val="0"/>
          <w:divBdr>
            <w:top w:val="none" w:sz="0" w:space="0" w:color="auto"/>
            <w:left w:val="none" w:sz="0" w:space="0" w:color="auto"/>
            <w:bottom w:val="none" w:sz="0" w:space="0" w:color="auto"/>
            <w:right w:val="none" w:sz="0" w:space="0" w:color="auto"/>
          </w:divBdr>
        </w:div>
        <w:div w:id="1547184389">
          <w:marLeft w:val="0"/>
          <w:marRight w:val="0"/>
          <w:marTop w:val="0"/>
          <w:marBottom w:val="0"/>
          <w:divBdr>
            <w:top w:val="none" w:sz="0" w:space="0" w:color="auto"/>
            <w:left w:val="none" w:sz="0" w:space="0" w:color="auto"/>
            <w:bottom w:val="none" w:sz="0" w:space="0" w:color="auto"/>
            <w:right w:val="none" w:sz="0" w:space="0" w:color="auto"/>
          </w:divBdr>
        </w:div>
        <w:div w:id="1630553493">
          <w:marLeft w:val="0"/>
          <w:marRight w:val="0"/>
          <w:marTop w:val="0"/>
          <w:marBottom w:val="0"/>
          <w:divBdr>
            <w:top w:val="none" w:sz="0" w:space="0" w:color="auto"/>
            <w:left w:val="none" w:sz="0" w:space="0" w:color="auto"/>
            <w:bottom w:val="none" w:sz="0" w:space="0" w:color="auto"/>
            <w:right w:val="none" w:sz="0" w:space="0" w:color="auto"/>
          </w:divBdr>
        </w:div>
        <w:div w:id="1654093860">
          <w:marLeft w:val="0"/>
          <w:marRight w:val="0"/>
          <w:marTop w:val="0"/>
          <w:marBottom w:val="0"/>
          <w:divBdr>
            <w:top w:val="none" w:sz="0" w:space="0" w:color="auto"/>
            <w:left w:val="none" w:sz="0" w:space="0" w:color="auto"/>
            <w:bottom w:val="none" w:sz="0" w:space="0" w:color="auto"/>
            <w:right w:val="none" w:sz="0" w:space="0" w:color="auto"/>
          </w:divBdr>
        </w:div>
        <w:div w:id="1719744841">
          <w:marLeft w:val="0"/>
          <w:marRight w:val="0"/>
          <w:marTop w:val="0"/>
          <w:marBottom w:val="0"/>
          <w:divBdr>
            <w:top w:val="none" w:sz="0" w:space="0" w:color="auto"/>
            <w:left w:val="none" w:sz="0" w:space="0" w:color="auto"/>
            <w:bottom w:val="none" w:sz="0" w:space="0" w:color="auto"/>
            <w:right w:val="none" w:sz="0" w:space="0" w:color="auto"/>
          </w:divBdr>
        </w:div>
        <w:div w:id="1725250771">
          <w:marLeft w:val="0"/>
          <w:marRight w:val="0"/>
          <w:marTop w:val="0"/>
          <w:marBottom w:val="0"/>
          <w:divBdr>
            <w:top w:val="none" w:sz="0" w:space="0" w:color="auto"/>
            <w:left w:val="none" w:sz="0" w:space="0" w:color="auto"/>
            <w:bottom w:val="none" w:sz="0" w:space="0" w:color="auto"/>
            <w:right w:val="none" w:sz="0" w:space="0" w:color="auto"/>
          </w:divBdr>
        </w:div>
        <w:div w:id="1752388447">
          <w:marLeft w:val="0"/>
          <w:marRight w:val="0"/>
          <w:marTop w:val="0"/>
          <w:marBottom w:val="0"/>
          <w:divBdr>
            <w:top w:val="none" w:sz="0" w:space="0" w:color="auto"/>
            <w:left w:val="none" w:sz="0" w:space="0" w:color="auto"/>
            <w:bottom w:val="none" w:sz="0" w:space="0" w:color="auto"/>
            <w:right w:val="none" w:sz="0" w:space="0" w:color="auto"/>
          </w:divBdr>
        </w:div>
        <w:div w:id="1836531643">
          <w:marLeft w:val="0"/>
          <w:marRight w:val="0"/>
          <w:marTop w:val="0"/>
          <w:marBottom w:val="0"/>
          <w:divBdr>
            <w:top w:val="none" w:sz="0" w:space="0" w:color="auto"/>
            <w:left w:val="none" w:sz="0" w:space="0" w:color="auto"/>
            <w:bottom w:val="none" w:sz="0" w:space="0" w:color="auto"/>
            <w:right w:val="none" w:sz="0" w:space="0" w:color="auto"/>
          </w:divBdr>
        </w:div>
        <w:div w:id="1845968826">
          <w:marLeft w:val="0"/>
          <w:marRight w:val="0"/>
          <w:marTop w:val="0"/>
          <w:marBottom w:val="0"/>
          <w:divBdr>
            <w:top w:val="none" w:sz="0" w:space="0" w:color="auto"/>
            <w:left w:val="none" w:sz="0" w:space="0" w:color="auto"/>
            <w:bottom w:val="none" w:sz="0" w:space="0" w:color="auto"/>
            <w:right w:val="none" w:sz="0" w:space="0" w:color="auto"/>
          </w:divBdr>
        </w:div>
        <w:div w:id="2016496973">
          <w:marLeft w:val="0"/>
          <w:marRight w:val="0"/>
          <w:marTop w:val="0"/>
          <w:marBottom w:val="0"/>
          <w:divBdr>
            <w:top w:val="none" w:sz="0" w:space="0" w:color="auto"/>
            <w:left w:val="none" w:sz="0" w:space="0" w:color="auto"/>
            <w:bottom w:val="none" w:sz="0" w:space="0" w:color="auto"/>
            <w:right w:val="none" w:sz="0" w:space="0" w:color="auto"/>
          </w:divBdr>
        </w:div>
        <w:div w:id="2068020542">
          <w:marLeft w:val="0"/>
          <w:marRight w:val="0"/>
          <w:marTop w:val="0"/>
          <w:marBottom w:val="0"/>
          <w:divBdr>
            <w:top w:val="none" w:sz="0" w:space="0" w:color="auto"/>
            <w:left w:val="none" w:sz="0" w:space="0" w:color="auto"/>
            <w:bottom w:val="none" w:sz="0" w:space="0" w:color="auto"/>
            <w:right w:val="none" w:sz="0" w:space="0" w:color="auto"/>
          </w:divBdr>
        </w:div>
        <w:div w:id="2098285247">
          <w:marLeft w:val="0"/>
          <w:marRight w:val="0"/>
          <w:marTop w:val="0"/>
          <w:marBottom w:val="0"/>
          <w:divBdr>
            <w:top w:val="none" w:sz="0" w:space="0" w:color="auto"/>
            <w:left w:val="none" w:sz="0" w:space="0" w:color="auto"/>
            <w:bottom w:val="none" w:sz="0" w:space="0" w:color="auto"/>
            <w:right w:val="none" w:sz="0" w:space="0" w:color="auto"/>
          </w:divBdr>
        </w:div>
      </w:divsChild>
    </w:div>
    <w:div w:id="803817595">
      <w:bodyDiv w:val="1"/>
      <w:marLeft w:val="0"/>
      <w:marRight w:val="0"/>
      <w:marTop w:val="0"/>
      <w:marBottom w:val="0"/>
      <w:divBdr>
        <w:top w:val="none" w:sz="0" w:space="0" w:color="auto"/>
        <w:left w:val="none" w:sz="0" w:space="0" w:color="auto"/>
        <w:bottom w:val="none" w:sz="0" w:space="0" w:color="auto"/>
        <w:right w:val="none" w:sz="0" w:space="0" w:color="auto"/>
      </w:divBdr>
    </w:div>
    <w:div w:id="809829979">
      <w:bodyDiv w:val="1"/>
      <w:marLeft w:val="0"/>
      <w:marRight w:val="0"/>
      <w:marTop w:val="0"/>
      <w:marBottom w:val="0"/>
      <w:divBdr>
        <w:top w:val="none" w:sz="0" w:space="0" w:color="auto"/>
        <w:left w:val="none" w:sz="0" w:space="0" w:color="auto"/>
        <w:bottom w:val="none" w:sz="0" w:space="0" w:color="auto"/>
        <w:right w:val="none" w:sz="0" w:space="0" w:color="auto"/>
      </w:divBdr>
    </w:div>
    <w:div w:id="851182639">
      <w:bodyDiv w:val="1"/>
      <w:marLeft w:val="0"/>
      <w:marRight w:val="0"/>
      <w:marTop w:val="0"/>
      <w:marBottom w:val="0"/>
      <w:divBdr>
        <w:top w:val="none" w:sz="0" w:space="0" w:color="auto"/>
        <w:left w:val="none" w:sz="0" w:space="0" w:color="auto"/>
        <w:bottom w:val="none" w:sz="0" w:space="0" w:color="auto"/>
        <w:right w:val="none" w:sz="0" w:space="0" w:color="auto"/>
      </w:divBdr>
    </w:div>
    <w:div w:id="874661820">
      <w:bodyDiv w:val="1"/>
      <w:marLeft w:val="0"/>
      <w:marRight w:val="0"/>
      <w:marTop w:val="0"/>
      <w:marBottom w:val="0"/>
      <w:divBdr>
        <w:top w:val="none" w:sz="0" w:space="0" w:color="auto"/>
        <w:left w:val="none" w:sz="0" w:space="0" w:color="auto"/>
        <w:bottom w:val="none" w:sz="0" w:space="0" w:color="auto"/>
        <w:right w:val="none" w:sz="0" w:space="0" w:color="auto"/>
      </w:divBdr>
    </w:div>
    <w:div w:id="881139935">
      <w:bodyDiv w:val="1"/>
      <w:marLeft w:val="0"/>
      <w:marRight w:val="0"/>
      <w:marTop w:val="150"/>
      <w:marBottom w:val="0"/>
      <w:divBdr>
        <w:top w:val="none" w:sz="0" w:space="0" w:color="auto"/>
        <w:left w:val="none" w:sz="0" w:space="0" w:color="auto"/>
        <w:bottom w:val="none" w:sz="0" w:space="0" w:color="auto"/>
        <w:right w:val="none" w:sz="0" w:space="0" w:color="auto"/>
      </w:divBdr>
    </w:div>
    <w:div w:id="921833763">
      <w:bodyDiv w:val="1"/>
      <w:marLeft w:val="0"/>
      <w:marRight w:val="0"/>
      <w:marTop w:val="0"/>
      <w:marBottom w:val="0"/>
      <w:divBdr>
        <w:top w:val="none" w:sz="0" w:space="0" w:color="auto"/>
        <w:left w:val="none" w:sz="0" w:space="0" w:color="auto"/>
        <w:bottom w:val="none" w:sz="0" w:space="0" w:color="auto"/>
        <w:right w:val="none" w:sz="0" w:space="0" w:color="auto"/>
      </w:divBdr>
      <w:divsChild>
        <w:div w:id="65611312">
          <w:marLeft w:val="0"/>
          <w:marRight w:val="0"/>
          <w:marTop w:val="0"/>
          <w:marBottom w:val="0"/>
          <w:divBdr>
            <w:top w:val="none" w:sz="0" w:space="0" w:color="auto"/>
            <w:left w:val="none" w:sz="0" w:space="0" w:color="auto"/>
            <w:bottom w:val="none" w:sz="0" w:space="0" w:color="auto"/>
            <w:right w:val="none" w:sz="0" w:space="0" w:color="auto"/>
          </w:divBdr>
        </w:div>
        <w:div w:id="104931305">
          <w:marLeft w:val="0"/>
          <w:marRight w:val="0"/>
          <w:marTop w:val="0"/>
          <w:marBottom w:val="0"/>
          <w:divBdr>
            <w:top w:val="none" w:sz="0" w:space="0" w:color="auto"/>
            <w:left w:val="none" w:sz="0" w:space="0" w:color="auto"/>
            <w:bottom w:val="none" w:sz="0" w:space="0" w:color="auto"/>
            <w:right w:val="none" w:sz="0" w:space="0" w:color="auto"/>
          </w:divBdr>
        </w:div>
        <w:div w:id="237254876">
          <w:marLeft w:val="0"/>
          <w:marRight w:val="0"/>
          <w:marTop w:val="0"/>
          <w:marBottom w:val="0"/>
          <w:divBdr>
            <w:top w:val="none" w:sz="0" w:space="0" w:color="auto"/>
            <w:left w:val="none" w:sz="0" w:space="0" w:color="auto"/>
            <w:bottom w:val="none" w:sz="0" w:space="0" w:color="auto"/>
            <w:right w:val="none" w:sz="0" w:space="0" w:color="auto"/>
          </w:divBdr>
        </w:div>
        <w:div w:id="281420947">
          <w:marLeft w:val="0"/>
          <w:marRight w:val="0"/>
          <w:marTop w:val="0"/>
          <w:marBottom w:val="0"/>
          <w:divBdr>
            <w:top w:val="none" w:sz="0" w:space="0" w:color="auto"/>
            <w:left w:val="none" w:sz="0" w:space="0" w:color="auto"/>
            <w:bottom w:val="none" w:sz="0" w:space="0" w:color="auto"/>
            <w:right w:val="none" w:sz="0" w:space="0" w:color="auto"/>
          </w:divBdr>
        </w:div>
        <w:div w:id="295912039">
          <w:marLeft w:val="0"/>
          <w:marRight w:val="0"/>
          <w:marTop w:val="0"/>
          <w:marBottom w:val="0"/>
          <w:divBdr>
            <w:top w:val="none" w:sz="0" w:space="0" w:color="auto"/>
            <w:left w:val="none" w:sz="0" w:space="0" w:color="auto"/>
            <w:bottom w:val="none" w:sz="0" w:space="0" w:color="auto"/>
            <w:right w:val="none" w:sz="0" w:space="0" w:color="auto"/>
          </w:divBdr>
        </w:div>
        <w:div w:id="546648811">
          <w:marLeft w:val="0"/>
          <w:marRight w:val="0"/>
          <w:marTop w:val="0"/>
          <w:marBottom w:val="0"/>
          <w:divBdr>
            <w:top w:val="none" w:sz="0" w:space="0" w:color="auto"/>
            <w:left w:val="none" w:sz="0" w:space="0" w:color="auto"/>
            <w:bottom w:val="none" w:sz="0" w:space="0" w:color="auto"/>
            <w:right w:val="none" w:sz="0" w:space="0" w:color="auto"/>
          </w:divBdr>
        </w:div>
        <w:div w:id="656959355">
          <w:marLeft w:val="0"/>
          <w:marRight w:val="0"/>
          <w:marTop w:val="0"/>
          <w:marBottom w:val="0"/>
          <w:divBdr>
            <w:top w:val="none" w:sz="0" w:space="0" w:color="auto"/>
            <w:left w:val="none" w:sz="0" w:space="0" w:color="auto"/>
            <w:bottom w:val="none" w:sz="0" w:space="0" w:color="auto"/>
            <w:right w:val="none" w:sz="0" w:space="0" w:color="auto"/>
          </w:divBdr>
        </w:div>
        <w:div w:id="797651773">
          <w:marLeft w:val="0"/>
          <w:marRight w:val="0"/>
          <w:marTop w:val="0"/>
          <w:marBottom w:val="0"/>
          <w:divBdr>
            <w:top w:val="none" w:sz="0" w:space="0" w:color="auto"/>
            <w:left w:val="none" w:sz="0" w:space="0" w:color="auto"/>
            <w:bottom w:val="none" w:sz="0" w:space="0" w:color="auto"/>
            <w:right w:val="none" w:sz="0" w:space="0" w:color="auto"/>
          </w:divBdr>
        </w:div>
        <w:div w:id="1005398626">
          <w:marLeft w:val="0"/>
          <w:marRight w:val="0"/>
          <w:marTop w:val="0"/>
          <w:marBottom w:val="0"/>
          <w:divBdr>
            <w:top w:val="none" w:sz="0" w:space="0" w:color="auto"/>
            <w:left w:val="none" w:sz="0" w:space="0" w:color="auto"/>
            <w:bottom w:val="none" w:sz="0" w:space="0" w:color="auto"/>
            <w:right w:val="none" w:sz="0" w:space="0" w:color="auto"/>
          </w:divBdr>
        </w:div>
        <w:div w:id="1016885090">
          <w:marLeft w:val="0"/>
          <w:marRight w:val="0"/>
          <w:marTop w:val="0"/>
          <w:marBottom w:val="0"/>
          <w:divBdr>
            <w:top w:val="none" w:sz="0" w:space="0" w:color="auto"/>
            <w:left w:val="none" w:sz="0" w:space="0" w:color="auto"/>
            <w:bottom w:val="none" w:sz="0" w:space="0" w:color="auto"/>
            <w:right w:val="none" w:sz="0" w:space="0" w:color="auto"/>
          </w:divBdr>
        </w:div>
        <w:div w:id="1078600963">
          <w:marLeft w:val="0"/>
          <w:marRight w:val="0"/>
          <w:marTop w:val="0"/>
          <w:marBottom w:val="0"/>
          <w:divBdr>
            <w:top w:val="none" w:sz="0" w:space="0" w:color="auto"/>
            <w:left w:val="none" w:sz="0" w:space="0" w:color="auto"/>
            <w:bottom w:val="none" w:sz="0" w:space="0" w:color="auto"/>
            <w:right w:val="none" w:sz="0" w:space="0" w:color="auto"/>
          </w:divBdr>
        </w:div>
        <w:div w:id="1085762937">
          <w:marLeft w:val="0"/>
          <w:marRight w:val="0"/>
          <w:marTop w:val="0"/>
          <w:marBottom w:val="0"/>
          <w:divBdr>
            <w:top w:val="none" w:sz="0" w:space="0" w:color="auto"/>
            <w:left w:val="none" w:sz="0" w:space="0" w:color="auto"/>
            <w:bottom w:val="none" w:sz="0" w:space="0" w:color="auto"/>
            <w:right w:val="none" w:sz="0" w:space="0" w:color="auto"/>
          </w:divBdr>
        </w:div>
        <w:div w:id="1308823126">
          <w:marLeft w:val="0"/>
          <w:marRight w:val="0"/>
          <w:marTop w:val="0"/>
          <w:marBottom w:val="0"/>
          <w:divBdr>
            <w:top w:val="none" w:sz="0" w:space="0" w:color="auto"/>
            <w:left w:val="none" w:sz="0" w:space="0" w:color="auto"/>
            <w:bottom w:val="none" w:sz="0" w:space="0" w:color="auto"/>
            <w:right w:val="none" w:sz="0" w:space="0" w:color="auto"/>
          </w:divBdr>
        </w:div>
        <w:div w:id="1407990576">
          <w:marLeft w:val="0"/>
          <w:marRight w:val="0"/>
          <w:marTop w:val="0"/>
          <w:marBottom w:val="0"/>
          <w:divBdr>
            <w:top w:val="none" w:sz="0" w:space="0" w:color="auto"/>
            <w:left w:val="none" w:sz="0" w:space="0" w:color="auto"/>
            <w:bottom w:val="none" w:sz="0" w:space="0" w:color="auto"/>
            <w:right w:val="none" w:sz="0" w:space="0" w:color="auto"/>
          </w:divBdr>
        </w:div>
        <w:div w:id="1474176490">
          <w:marLeft w:val="0"/>
          <w:marRight w:val="0"/>
          <w:marTop w:val="0"/>
          <w:marBottom w:val="0"/>
          <w:divBdr>
            <w:top w:val="none" w:sz="0" w:space="0" w:color="auto"/>
            <w:left w:val="none" w:sz="0" w:space="0" w:color="auto"/>
            <w:bottom w:val="none" w:sz="0" w:space="0" w:color="auto"/>
            <w:right w:val="none" w:sz="0" w:space="0" w:color="auto"/>
          </w:divBdr>
        </w:div>
        <w:div w:id="1677343095">
          <w:marLeft w:val="0"/>
          <w:marRight w:val="0"/>
          <w:marTop w:val="0"/>
          <w:marBottom w:val="0"/>
          <w:divBdr>
            <w:top w:val="none" w:sz="0" w:space="0" w:color="auto"/>
            <w:left w:val="none" w:sz="0" w:space="0" w:color="auto"/>
            <w:bottom w:val="none" w:sz="0" w:space="0" w:color="auto"/>
            <w:right w:val="none" w:sz="0" w:space="0" w:color="auto"/>
          </w:divBdr>
        </w:div>
        <w:div w:id="1763599451">
          <w:marLeft w:val="0"/>
          <w:marRight w:val="0"/>
          <w:marTop w:val="0"/>
          <w:marBottom w:val="0"/>
          <w:divBdr>
            <w:top w:val="none" w:sz="0" w:space="0" w:color="auto"/>
            <w:left w:val="none" w:sz="0" w:space="0" w:color="auto"/>
            <w:bottom w:val="none" w:sz="0" w:space="0" w:color="auto"/>
            <w:right w:val="none" w:sz="0" w:space="0" w:color="auto"/>
          </w:divBdr>
        </w:div>
        <w:div w:id="1849561186">
          <w:marLeft w:val="0"/>
          <w:marRight w:val="0"/>
          <w:marTop w:val="0"/>
          <w:marBottom w:val="0"/>
          <w:divBdr>
            <w:top w:val="none" w:sz="0" w:space="0" w:color="auto"/>
            <w:left w:val="none" w:sz="0" w:space="0" w:color="auto"/>
            <w:bottom w:val="none" w:sz="0" w:space="0" w:color="auto"/>
            <w:right w:val="none" w:sz="0" w:space="0" w:color="auto"/>
          </w:divBdr>
        </w:div>
        <w:div w:id="1881235372">
          <w:marLeft w:val="0"/>
          <w:marRight w:val="0"/>
          <w:marTop w:val="0"/>
          <w:marBottom w:val="0"/>
          <w:divBdr>
            <w:top w:val="none" w:sz="0" w:space="0" w:color="auto"/>
            <w:left w:val="none" w:sz="0" w:space="0" w:color="auto"/>
            <w:bottom w:val="none" w:sz="0" w:space="0" w:color="auto"/>
            <w:right w:val="none" w:sz="0" w:space="0" w:color="auto"/>
          </w:divBdr>
        </w:div>
        <w:div w:id="2026900309">
          <w:marLeft w:val="0"/>
          <w:marRight w:val="0"/>
          <w:marTop w:val="0"/>
          <w:marBottom w:val="0"/>
          <w:divBdr>
            <w:top w:val="none" w:sz="0" w:space="0" w:color="auto"/>
            <w:left w:val="none" w:sz="0" w:space="0" w:color="auto"/>
            <w:bottom w:val="none" w:sz="0" w:space="0" w:color="auto"/>
            <w:right w:val="none" w:sz="0" w:space="0" w:color="auto"/>
          </w:divBdr>
        </w:div>
        <w:div w:id="2040272606">
          <w:marLeft w:val="0"/>
          <w:marRight w:val="0"/>
          <w:marTop w:val="0"/>
          <w:marBottom w:val="0"/>
          <w:divBdr>
            <w:top w:val="none" w:sz="0" w:space="0" w:color="auto"/>
            <w:left w:val="none" w:sz="0" w:space="0" w:color="auto"/>
            <w:bottom w:val="none" w:sz="0" w:space="0" w:color="auto"/>
            <w:right w:val="none" w:sz="0" w:space="0" w:color="auto"/>
          </w:divBdr>
        </w:div>
        <w:div w:id="2044937084">
          <w:marLeft w:val="0"/>
          <w:marRight w:val="0"/>
          <w:marTop w:val="0"/>
          <w:marBottom w:val="0"/>
          <w:divBdr>
            <w:top w:val="none" w:sz="0" w:space="0" w:color="auto"/>
            <w:left w:val="none" w:sz="0" w:space="0" w:color="auto"/>
            <w:bottom w:val="none" w:sz="0" w:space="0" w:color="auto"/>
            <w:right w:val="none" w:sz="0" w:space="0" w:color="auto"/>
          </w:divBdr>
        </w:div>
        <w:div w:id="2138406565">
          <w:marLeft w:val="0"/>
          <w:marRight w:val="0"/>
          <w:marTop w:val="0"/>
          <w:marBottom w:val="0"/>
          <w:divBdr>
            <w:top w:val="none" w:sz="0" w:space="0" w:color="auto"/>
            <w:left w:val="none" w:sz="0" w:space="0" w:color="auto"/>
            <w:bottom w:val="none" w:sz="0" w:space="0" w:color="auto"/>
            <w:right w:val="none" w:sz="0" w:space="0" w:color="auto"/>
          </w:divBdr>
        </w:div>
        <w:div w:id="2138528401">
          <w:marLeft w:val="0"/>
          <w:marRight w:val="0"/>
          <w:marTop w:val="0"/>
          <w:marBottom w:val="0"/>
          <w:divBdr>
            <w:top w:val="none" w:sz="0" w:space="0" w:color="auto"/>
            <w:left w:val="none" w:sz="0" w:space="0" w:color="auto"/>
            <w:bottom w:val="none" w:sz="0" w:space="0" w:color="auto"/>
            <w:right w:val="none" w:sz="0" w:space="0" w:color="auto"/>
          </w:divBdr>
        </w:div>
      </w:divsChild>
    </w:div>
    <w:div w:id="929243749">
      <w:bodyDiv w:val="1"/>
      <w:marLeft w:val="0"/>
      <w:marRight w:val="0"/>
      <w:marTop w:val="0"/>
      <w:marBottom w:val="0"/>
      <w:divBdr>
        <w:top w:val="none" w:sz="0" w:space="0" w:color="auto"/>
        <w:left w:val="none" w:sz="0" w:space="0" w:color="auto"/>
        <w:bottom w:val="none" w:sz="0" w:space="0" w:color="auto"/>
        <w:right w:val="none" w:sz="0" w:space="0" w:color="auto"/>
      </w:divBdr>
    </w:div>
    <w:div w:id="931278049">
      <w:bodyDiv w:val="1"/>
      <w:marLeft w:val="0"/>
      <w:marRight w:val="0"/>
      <w:marTop w:val="0"/>
      <w:marBottom w:val="0"/>
      <w:divBdr>
        <w:top w:val="none" w:sz="0" w:space="0" w:color="auto"/>
        <w:left w:val="none" w:sz="0" w:space="0" w:color="auto"/>
        <w:bottom w:val="none" w:sz="0" w:space="0" w:color="auto"/>
        <w:right w:val="none" w:sz="0" w:space="0" w:color="auto"/>
      </w:divBdr>
    </w:div>
    <w:div w:id="940533111">
      <w:bodyDiv w:val="1"/>
      <w:marLeft w:val="0"/>
      <w:marRight w:val="0"/>
      <w:marTop w:val="125"/>
      <w:marBottom w:val="0"/>
      <w:divBdr>
        <w:top w:val="none" w:sz="0" w:space="0" w:color="auto"/>
        <w:left w:val="none" w:sz="0" w:space="0" w:color="auto"/>
        <w:bottom w:val="none" w:sz="0" w:space="0" w:color="auto"/>
        <w:right w:val="none" w:sz="0" w:space="0" w:color="auto"/>
      </w:divBdr>
    </w:div>
    <w:div w:id="944267127">
      <w:bodyDiv w:val="1"/>
      <w:marLeft w:val="0"/>
      <w:marRight w:val="0"/>
      <w:marTop w:val="0"/>
      <w:marBottom w:val="0"/>
      <w:divBdr>
        <w:top w:val="none" w:sz="0" w:space="0" w:color="auto"/>
        <w:left w:val="none" w:sz="0" w:space="0" w:color="auto"/>
        <w:bottom w:val="none" w:sz="0" w:space="0" w:color="auto"/>
        <w:right w:val="none" w:sz="0" w:space="0" w:color="auto"/>
      </w:divBdr>
    </w:div>
    <w:div w:id="945187022">
      <w:bodyDiv w:val="1"/>
      <w:marLeft w:val="0"/>
      <w:marRight w:val="0"/>
      <w:marTop w:val="0"/>
      <w:marBottom w:val="0"/>
      <w:divBdr>
        <w:top w:val="none" w:sz="0" w:space="0" w:color="auto"/>
        <w:left w:val="none" w:sz="0" w:space="0" w:color="auto"/>
        <w:bottom w:val="none" w:sz="0" w:space="0" w:color="auto"/>
        <w:right w:val="none" w:sz="0" w:space="0" w:color="auto"/>
      </w:divBdr>
    </w:div>
    <w:div w:id="950011640">
      <w:bodyDiv w:val="1"/>
      <w:marLeft w:val="0"/>
      <w:marRight w:val="0"/>
      <w:marTop w:val="0"/>
      <w:marBottom w:val="0"/>
      <w:divBdr>
        <w:top w:val="none" w:sz="0" w:space="0" w:color="auto"/>
        <w:left w:val="none" w:sz="0" w:space="0" w:color="auto"/>
        <w:bottom w:val="none" w:sz="0" w:space="0" w:color="auto"/>
        <w:right w:val="none" w:sz="0" w:space="0" w:color="auto"/>
      </w:divBdr>
    </w:div>
    <w:div w:id="1001082756">
      <w:bodyDiv w:val="1"/>
      <w:marLeft w:val="0"/>
      <w:marRight w:val="0"/>
      <w:marTop w:val="0"/>
      <w:marBottom w:val="0"/>
      <w:divBdr>
        <w:top w:val="none" w:sz="0" w:space="0" w:color="auto"/>
        <w:left w:val="none" w:sz="0" w:space="0" w:color="auto"/>
        <w:bottom w:val="none" w:sz="0" w:space="0" w:color="auto"/>
        <w:right w:val="none" w:sz="0" w:space="0" w:color="auto"/>
      </w:divBdr>
    </w:div>
    <w:div w:id="1020817366">
      <w:bodyDiv w:val="1"/>
      <w:marLeft w:val="0"/>
      <w:marRight w:val="0"/>
      <w:marTop w:val="0"/>
      <w:marBottom w:val="0"/>
      <w:divBdr>
        <w:top w:val="none" w:sz="0" w:space="0" w:color="auto"/>
        <w:left w:val="none" w:sz="0" w:space="0" w:color="auto"/>
        <w:bottom w:val="none" w:sz="0" w:space="0" w:color="auto"/>
        <w:right w:val="none" w:sz="0" w:space="0" w:color="auto"/>
      </w:divBdr>
    </w:div>
    <w:div w:id="1034429019">
      <w:bodyDiv w:val="1"/>
      <w:marLeft w:val="0"/>
      <w:marRight w:val="0"/>
      <w:marTop w:val="0"/>
      <w:marBottom w:val="0"/>
      <w:divBdr>
        <w:top w:val="none" w:sz="0" w:space="0" w:color="auto"/>
        <w:left w:val="none" w:sz="0" w:space="0" w:color="auto"/>
        <w:bottom w:val="none" w:sz="0" w:space="0" w:color="auto"/>
        <w:right w:val="none" w:sz="0" w:space="0" w:color="auto"/>
      </w:divBdr>
    </w:div>
    <w:div w:id="1050691382">
      <w:bodyDiv w:val="1"/>
      <w:marLeft w:val="0"/>
      <w:marRight w:val="0"/>
      <w:marTop w:val="0"/>
      <w:marBottom w:val="0"/>
      <w:divBdr>
        <w:top w:val="none" w:sz="0" w:space="0" w:color="auto"/>
        <w:left w:val="none" w:sz="0" w:space="0" w:color="auto"/>
        <w:bottom w:val="none" w:sz="0" w:space="0" w:color="auto"/>
        <w:right w:val="none" w:sz="0" w:space="0" w:color="auto"/>
      </w:divBdr>
    </w:div>
    <w:div w:id="1054962285">
      <w:bodyDiv w:val="1"/>
      <w:marLeft w:val="0"/>
      <w:marRight w:val="0"/>
      <w:marTop w:val="0"/>
      <w:marBottom w:val="0"/>
      <w:divBdr>
        <w:top w:val="none" w:sz="0" w:space="0" w:color="auto"/>
        <w:left w:val="none" w:sz="0" w:space="0" w:color="auto"/>
        <w:bottom w:val="none" w:sz="0" w:space="0" w:color="auto"/>
        <w:right w:val="none" w:sz="0" w:space="0" w:color="auto"/>
      </w:divBdr>
    </w:div>
    <w:div w:id="1077094691">
      <w:bodyDiv w:val="1"/>
      <w:marLeft w:val="0"/>
      <w:marRight w:val="0"/>
      <w:marTop w:val="0"/>
      <w:marBottom w:val="0"/>
      <w:divBdr>
        <w:top w:val="none" w:sz="0" w:space="0" w:color="auto"/>
        <w:left w:val="none" w:sz="0" w:space="0" w:color="auto"/>
        <w:bottom w:val="none" w:sz="0" w:space="0" w:color="auto"/>
        <w:right w:val="none" w:sz="0" w:space="0" w:color="auto"/>
      </w:divBdr>
    </w:div>
    <w:div w:id="1084693123">
      <w:bodyDiv w:val="1"/>
      <w:marLeft w:val="0"/>
      <w:marRight w:val="0"/>
      <w:marTop w:val="125"/>
      <w:marBottom w:val="0"/>
      <w:divBdr>
        <w:top w:val="none" w:sz="0" w:space="0" w:color="auto"/>
        <w:left w:val="none" w:sz="0" w:space="0" w:color="auto"/>
        <w:bottom w:val="none" w:sz="0" w:space="0" w:color="auto"/>
        <w:right w:val="none" w:sz="0" w:space="0" w:color="auto"/>
      </w:divBdr>
    </w:div>
    <w:div w:id="1097870051">
      <w:bodyDiv w:val="1"/>
      <w:marLeft w:val="0"/>
      <w:marRight w:val="0"/>
      <w:marTop w:val="0"/>
      <w:marBottom w:val="0"/>
      <w:divBdr>
        <w:top w:val="none" w:sz="0" w:space="0" w:color="auto"/>
        <w:left w:val="none" w:sz="0" w:space="0" w:color="auto"/>
        <w:bottom w:val="none" w:sz="0" w:space="0" w:color="auto"/>
        <w:right w:val="none" w:sz="0" w:space="0" w:color="auto"/>
      </w:divBdr>
      <w:divsChild>
        <w:div w:id="3553699">
          <w:marLeft w:val="0"/>
          <w:marRight w:val="0"/>
          <w:marTop w:val="0"/>
          <w:marBottom w:val="0"/>
          <w:divBdr>
            <w:top w:val="none" w:sz="0" w:space="0" w:color="auto"/>
            <w:left w:val="none" w:sz="0" w:space="0" w:color="auto"/>
            <w:bottom w:val="none" w:sz="0" w:space="0" w:color="auto"/>
            <w:right w:val="none" w:sz="0" w:space="0" w:color="auto"/>
          </w:divBdr>
        </w:div>
        <w:div w:id="7292134">
          <w:marLeft w:val="0"/>
          <w:marRight w:val="0"/>
          <w:marTop w:val="0"/>
          <w:marBottom w:val="0"/>
          <w:divBdr>
            <w:top w:val="none" w:sz="0" w:space="0" w:color="auto"/>
            <w:left w:val="none" w:sz="0" w:space="0" w:color="auto"/>
            <w:bottom w:val="none" w:sz="0" w:space="0" w:color="auto"/>
            <w:right w:val="none" w:sz="0" w:space="0" w:color="auto"/>
          </w:divBdr>
        </w:div>
        <w:div w:id="98717764">
          <w:marLeft w:val="0"/>
          <w:marRight w:val="0"/>
          <w:marTop w:val="0"/>
          <w:marBottom w:val="0"/>
          <w:divBdr>
            <w:top w:val="none" w:sz="0" w:space="0" w:color="auto"/>
            <w:left w:val="none" w:sz="0" w:space="0" w:color="auto"/>
            <w:bottom w:val="none" w:sz="0" w:space="0" w:color="auto"/>
            <w:right w:val="none" w:sz="0" w:space="0" w:color="auto"/>
          </w:divBdr>
        </w:div>
        <w:div w:id="337119655">
          <w:marLeft w:val="0"/>
          <w:marRight w:val="0"/>
          <w:marTop w:val="0"/>
          <w:marBottom w:val="0"/>
          <w:divBdr>
            <w:top w:val="none" w:sz="0" w:space="0" w:color="auto"/>
            <w:left w:val="none" w:sz="0" w:space="0" w:color="auto"/>
            <w:bottom w:val="none" w:sz="0" w:space="0" w:color="auto"/>
            <w:right w:val="none" w:sz="0" w:space="0" w:color="auto"/>
          </w:divBdr>
        </w:div>
        <w:div w:id="495071764">
          <w:marLeft w:val="0"/>
          <w:marRight w:val="0"/>
          <w:marTop w:val="0"/>
          <w:marBottom w:val="0"/>
          <w:divBdr>
            <w:top w:val="none" w:sz="0" w:space="0" w:color="auto"/>
            <w:left w:val="none" w:sz="0" w:space="0" w:color="auto"/>
            <w:bottom w:val="none" w:sz="0" w:space="0" w:color="auto"/>
            <w:right w:val="none" w:sz="0" w:space="0" w:color="auto"/>
          </w:divBdr>
        </w:div>
        <w:div w:id="567036850">
          <w:marLeft w:val="0"/>
          <w:marRight w:val="0"/>
          <w:marTop w:val="0"/>
          <w:marBottom w:val="0"/>
          <w:divBdr>
            <w:top w:val="none" w:sz="0" w:space="0" w:color="auto"/>
            <w:left w:val="none" w:sz="0" w:space="0" w:color="auto"/>
            <w:bottom w:val="none" w:sz="0" w:space="0" w:color="auto"/>
            <w:right w:val="none" w:sz="0" w:space="0" w:color="auto"/>
          </w:divBdr>
        </w:div>
        <w:div w:id="623973127">
          <w:marLeft w:val="0"/>
          <w:marRight w:val="0"/>
          <w:marTop w:val="0"/>
          <w:marBottom w:val="0"/>
          <w:divBdr>
            <w:top w:val="none" w:sz="0" w:space="0" w:color="auto"/>
            <w:left w:val="none" w:sz="0" w:space="0" w:color="auto"/>
            <w:bottom w:val="none" w:sz="0" w:space="0" w:color="auto"/>
            <w:right w:val="none" w:sz="0" w:space="0" w:color="auto"/>
          </w:divBdr>
        </w:div>
        <w:div w:id="677774694">
          <w:marLeft w:val="0"/>
          <w:marRight w:val="0"/>
          <w:marTop w:val="0"/>
          <w:marBottom w:val="0"/>
          <w:divBdr>
            <w:top w:val="none" w:sz="0" w:space="0" w:color="auto"/>
            <w:left w:val="none" w:sz="0" w:space="0" w:color="auto"/>
            <w:bottom w:val="none" w:sz="0" w:space="0" w:color="auto"/>
            <w:right w:val="none" w:sz="0" w:space="0" w:color="auto"/>
          </w:divBdr>
        </w:div>
        <w:div w:id="690952242">
          <w:marLeft w:val="0"/>
          <w:marRight w:val="0"/>
          <w:marTop w:val="0"/>
          <w:marBottom w:val="0"/>
          <w:divBdr>
            <w:top w:val="none" w:sz="0" w:space="0" w:color="auto"/>
            <w:left w:val="none" w:sz="0" w:space="0" w:color="auto"/>
            <w:bottom w:val="none" w:sz="0" w:space="0" w:color="auto"/>
            <w:right w:val="none" w:sz="0" w:space="0" w:color="auto"/>
          </w:divBdr>
        </w:div>
        <w:div w:id="795680126">
          <w:marLeft w:val="0"/>
          <w:marRight w:val="0"/>
          <w:marTop w:val="0"/>
          <w:marBottom w:val="0"/>
          <w:divBdr>
            <w:top w:val="none" w:sz="0" w:space="0" w:color="auto"/>
            <w:left w:val="none" w:sz="0" w:space="0" w:color="auto"/>
            <w:bottom w:val="none" w:sz="0" w:space="0" w:color="auto"/>
            <w:right w:val="none" w:sz="0" w:space="0" w:color="auto"/>
          </w:divBdr>
        </w:div>
        <w:div w:id="804813593">
          <w:marLeft w:val="0"/>
          <w:marRight w:val="0"/>
          <w:marTop w:val="0"/>
          <w:marBottom w:val="0"/>
          <w:divBdr>
            <w:top w:val="none" w:sz="0" w:space="0" w:color="auto"/>
            <w:left w:val="none" w:sz="0" w:space="0" w:color="auto"/>
            <w:bottom w:val="none" w:sz="0" w:space="0" w:color="auto"/>
            <w:right w:val="none" w:sz="0" w:space="0" w:color="auto"/>
          </w:divBdr>
        </w:div>
        <w:div w:id="816651380">
          <w:marLeft w:val="0"/>
          <w:marRight w:val="0"/>
          <w:marTop w:val="0"/>
          <w:marBottom w:val="0"/>
          <w:divBdr>
            <w:top w:val="none" w:sz="0" w:space="0" w:color="auto"/>
            <w:left w:val="none" w:sz="0" w:space="0" w:color="auto"/>
            <w:bottom w:val="none" w:sz="0" w:space="0" w:color="auto"/>
            <w:right w:val="none" w:sz="0" w:space="0" w:color="auto"/>
          </w:divBdr>
        </w:div>
        <w:div w:id="889415070">
          <w:marLeft w:val="0"/>
          <w:marRight w:val="0"/>
          <w:marTop w:val="0"/>
          <w:marBottom w:val="0"/>
          <w:divBdr>
            <w:top w:val="none" w:sz="0" w:space="0" w:color="auto"/>
            <w:left w:val="none" w:sz="0" w:space="0" w:color="auto"/>
            <w:bottom w:val="none" w:sz="0" w:space="0" w:color="auto"/>
            <w:right w:val="none" w:sz="0" w:space="0" w:color="auto"/>
          </w:divBdr>
        </w:div>
        <w:div w:id="896935780">
          <w:marLeft w:val="0"/>
          <w:marRight w:val="0"/>
          <w:marTop w:val="0"/>
          <w:marBottom w:val="0"/>
          <w:divBdr>
            <w:top w:val="none" w:sz="0" w:space="0" w:color="auto"/>
            <w:left w:val="none" w:sz="0" w:space="0" w:color="auto"/>
            <w:bottom w:val="none" w:sz="0" w:space="0" w:color="auto"/>
            <w:right w:val="none" w:sz="0" w:space="0" w:color="auto"/>
          </w:divBdr>
        </w:div>
        <w:div w:id="925726449">
          <w:marLeft w:val="0"/>
          <w:marRight w:val="0"/>
          <w:marTop w:val="0"/>
          <w:marBottom w:val="0"/>
          <w:divBdr>
            <w:top w:val="none" w:sz="0" w:space="0" w:color="auto"/>
            <w:left w:val="none" w:sz="0" w:space="0" w:color="auto"/>
            <w:bottom w:val="none" w:sz="0" w:space="0" w:color="auto"/>
            <w:right w:val="none" w:sz="0" w:space="0" w:color="auto"/>
          </w:divBdr>
        </w:div>
        <w:div w:id="1071463750">
          <w:marLeft w:val="0"/>
          <w:marRight w:val="0"/>
          <w:marTop w:val="0"/>
          <w:marBottom w:val="0"/>
          <w:divBdr>
            <w:top w:val="none" w:sz="0" w:space="0" w:color="auto"/>
            <w:left w:val="none" w:sz="0" w:space="0" w:color="auto"/>
            <w:bottom w:val="none" w:sz="0" w:space="0" w:color="auto"/>
            <w:right w:val="none" w:sz="0" w:space="0" w:color="auto"/>
          </w:divBdr>
        </w:div>
        <w:div w:id="1201476987">
          <w:marLeft w:val="0"/>
          <w:marRight w:val="0"/>
          <w:marTop w:val="0"/>
          <w:marBottom w:val="0"/>
          <w:divBdr>
            <w:top w:val="none" w:sz="0" w:space="0" w:color="auto"/>
            <w:left w:val="none" w:sz="0" w:space="0" w:color="auto"/>
            <w:bottom w:val="none" w:sz="0" w:space="0" w:color="auto"/>
            <w:right w:val="none" w:sz="0" w:space="0" w:color="auto"/>
          </w:divBdr>
        </w:div>
        <w:div w:id="1281374170">
          <w:marLeft w:val="0"/>
          <w:marRight w:val="0"/>
          <w:marTop w:val="0"/>
          <w:marBottom w:val="0"/>
          <w:divBdr>
            <w:top w:val="none" w:sz="0" w:space="0" w:color="auto"/>
            <w:left w:val="none" w:sz="0" w:space="0" w:color="auto"/>
            <w:bottom w:val="none" w:sz="0" w:space="0" w:color="auto"/>
            <w:right w:val="none" w:sz="0" w:space="0" w:color="auto"/>
          </w:divBdr>
        </w:div>
        <w:div w:id="1312560624">
          <w:marLeft w:val="0"/>
          <w:marRight w:val="0"/>
          <w:marTop w:val="0"/>
          <w:marBottom w:val="0"/>
          <w:divBdr>
            <w:top w:val="none" w:sz="0" w:space="0" w:color="auto"/>
            <w:left w:val="none" w:sz="0" w:space="0" w:color="auto"/>
            <w:bottom w:val="none" w:sz="0" w:space="0" w:color="auto"/>
            <w:right w:val="none" w:sz="0" w:space="0" w:color="auto"/>
          </w:divBdr>
        </w:div>
        <w:div w:id="1313754743">
          <w:marLeft w:val="0"/>
          <w:marRight w:val="0"/>
          <w:marTop w:val="0"/>
          <w:marBottom w:val="0"/>
          <w:divBdr>
            <w:top w:val="none" w:sz="0" w:space="0" w:color="auto"/>
            <w:left w:val="none" w:sz="0" w:space="0" w:color="auto"/>
            <w:bottom w:val="none" w:sz="0" w:space="0" w:color="auto"/>
            <w:right w:val="none" w:sz="0" w:space="0" w:color="auto"/>
          </w:divBdr>
        </w:div>
        <w:div w:id="1393385207">
          <w:marLeft w:val="0"/>
          <w:marRight w:val="0"/>
          <w:marTop w:val="0"/>
          <w:marBottom w:val="0"/>
          <w:divBdr>
            <w:top w:val="none" w:sz="0" w:space="0" w:color="auto"/>
            <w:left w:val="none" w:sz="0" w:space="0" w:color="auto"/>
            <w:bottom w:val="none" w:sz="0" w:space="0" w:color="auto"/>
            <w:right w:val="none" w:sz="0" w:space="0" w:color="auto"/>
          </w:divBdr>
        </w:div>
        <w:div w:id="1417239537">
          <w:marLeft w:val="0"/>
          <w:marRight w:val="0"/>
          <w:marTop w:val="0"/>
          <w:marBottom w:val="0"/>
          <w:divBdr>
            <w:top w:val="none" w:sz="0" w:space="0" w:color="auto"/>
            <w:left w:val="none" w:sz="0" w:space="0" w:color="auto"/>
            <w:bottom w:val="none" w:sz="0" w:space="0" w:color="auto"/>
            <w:right w:val="none" w:sz="0" w:space="0" w:color="auto"/>
          </w:divBdr>
        </w:div>
        <w:div w:id="1495801942">
          <w:marLeft w:val="0"/>
          <w:marRight w:val="0"/>
          <w:marTop w:val="0"/>
          <w:marBottom w:val="0"/>
          <w:divBdr>
            <w:top w:val="none" w:sz="0" w:space="0" w:color="auto"/>
            <w:left w:val="none" w:sz="0" w:space="0" w:color="auto"/>
            <w:bottom w:val="none" w:sz="0" w:space="0" w:color="auto"/>
            <w:right w:val="none" w:sz="0" w:space="0" w:color="auto"/>
          </w:divBdr>
        </w:div>
        <w:div w:id="1539203127">
          <w:marLeft w:val="0"/>
          <w:marRight w:val="0"/>
          <w:marTop w:val="0"/>
          <w:marBottom w:val="0"/>
          <w:divBdr>
            <w:top w:val="none" w:sz="0" w:space="0" w:color="auto"/>
            <w:left w:val="none" w:sz="0" w:space="0" w:color="auto"/>
            <w:bottom w:val="none" w:sz="0" w:space="0" w:color="auto"/>
            <w:right w:val="none" w:sz="0" w:space="0" w:color="auto"/>
          </w:divBdr>
        </w:div>
        <w:div w:id="2114738592">
          <w:marLeft w:val="0"/>
          <w:marRight w:val="0"/>
          <w:marTop w:val="0"/>
          <w:marBottom w:val="0"/>
          <w:divBdr>
            <w:top w:val="none" w:sz="0" w:space="0" w:color="auto"/>
            <w:left w:val="none" w:sz="0" w:space="0" w:color="auto"/>
            <w:bottom w:val="none" w:sz="0" w:space="0" w:color="auto"/>
            <w:right w:val="none" w:sz="0" w:space="0" w:color="auto"/>
          </w:divBdr>
        </w:div>
      </w:divsChild>
    </w:div>
    <w:div w:id="1100905299">
      <w:bodyDiv w:val="1"/>
      <w:marLeft w:val="0"/>
      <w:marRight w:val="0"/>
      <w:marTop w:val="125"/>
      <w:marBottom w:val="0"/>
      <w:divBdr>
        <w:top w:val="none" w:sz="0" w:space="0" w:color="auto"/>
        <w:left w:val="none" w:sz="0" w:space="0" w:color="auto"/>
        <w:bottom w:val="none" w:sz="0" w:space="0" w:color="auto"/>
        <w:right w:val="none" w:sz="0" w:space="0" w:color="auto"/>
      </w:divBdr>
    </w:div>
    <w:div w:id="1145927763">
      <w:bodyDiv w:val="1"/>
      <w:marLeft w:val="0"/>
      <w:marRight w:val="0"/>
      <w:marTop w:val="0"/>
      <w:marBottom w:val="0"/>
      <w:divBdr>
        <w:top w:val="none" w:sz="0" w:space="0" w:color="auto"/>
        <w:left w:val="none" w:sz="0" w:space="0" w:color="auto"/>
        <w:bottom w:val="none" w:sz="0" w:space="0" w:color="auto"/>
        <w:right w:val="none" w:sz="0" w:space="0" w:color="auto"/>
      </w:divBdr>
    </w:div>
    <w:div w:id="1147011619">
      <w:bodyDiv w:val="1"/>
      <w:marLeft w:val="0"/>
      <w:marRight w:val="0"/>
      <w:marTop w:val="0"/>
      <w:marBottom w:val="0"/>
      <w:divBdr>
        <w:top w:val="none" w:sz="0" w:space="0" w:color="auto"/>
        <w:left w:val="none" w:sz="0" w:space="0" w:color="auto"/>
        <w:bottom w:val="none" w:sz="0" w:space="0" w:color="auto"/>
        <w:right w:val="none" w:sz="0" w:space="0" w:color="auto"/>
      </w:divBdr>
    </w:div>
    <w:div w:id="1169054771">
      <w:bodyDiv w:val="1"/>
      <w:marLeft w:val="0"/>
      <w:marRight w:val="0"/>
      <w:marTop w:val="0"/>
      <w:marBottom w:val="0"/>
      <w:divBdr>
        <w:top w:val="none" w:sz="0" w:space="0" w:color="auto"/>
        <w:left w:val="none" w:sz="0" w:space="0" w:color="auto"/>
        <w:bottom w:val="none" w:sz="0" w:space="0" w:color="auto"/>
        <w:right w:val="none" w:sz="0" w:space="0" w:color="auto"/>
      </w:divBdr>
    </w:div>
    <w:div w:id="1175849464">
      <w:bodyDiv w:val="1"/>
      <w:marLeft w:val="0"/>
      <w:marRight w:val="0"/>
      <w:marTop w:val="0"/>
      <w:marBottom w:val="0"/>
      <w:divBdr>
        <w:top w:val="none" w:sz="0" w:space="0" w:color="auto"/>
        <w:left w:val="none" w:sz="0" w:space="0" w:color="auto"/>
        <w:bottom w:val="none" w:sz="0" w:space="0" w:color="auto"/>
        <w:right w:val="none" w:sz="0" w:space="0" w:color="auto"/>
      </w:divBdr>
    </w:div>
    <w:div w:id="1183938460">
      <w:bodyDiv w:val="1"/>
      <w:marLeft w:val="0"/>
      <w:marRight w:val="0"/>
      <w:marTop w:val="0"/>
      <w:marBottom w:val="0"/>
      <w:divBdr>
        <w:top w:val="none" w:sz="0" w:space="0" w:color="auto"/>
        <w:left w:val="none" w:sz="0" w:space="0" w:color="auto"/>
        <w:bottom w:val="none" w:sz="0" w:space="0" w:color="auto"/>
        <w:right w:val="none" w:sz="0" w:space="0" w:color="auto"/>
      </w:divBdr>
    </w:div>
    <w:div w:id="1199007997">
      <w:bodyDiv w:val="1"/>
      <w:marLeft w:val="0"/>
      <w:marRight w:val="0"/>
      <w:marTop w:val="0"/>
      <w:marBottom w:val="0"/>
      <w:divBdr>
        <w:top w:val="none" w:sz="0" w:space="0" w:color="auto"/>
        <w:left w:val="none" w:sz="0" w:space="0" w:color="auto"/>
        <w:bottom w:val="none" w:sz="0" w:space="0" w:color="auto"/>
        <w:right w:val="none" w:sz="0" w:space="0" w:color="auto"/>
      </w:divBdr>
    </w:div>
    <w:div w:id="1213888850">
      <w:bodyDiv w:val="1"/>
      <w:marLeft w:val="0"/>
      <w:marRight w:val="0"/>
      <w:marTop w:val="150"/>
      <w:marBottom w:val="0"/>
      <w:divBdr>
        <w:top w:val="none" w:sz="0" w:space="0" w:color="auto"/>
        <w:left w:val="none" w:sz="0" w:space="0" w:color="auto"/>
        <w:bottom w:val="none" w:sz="0" w:space="0" w:color="auto"/>
        <w:right w:val="none" w:sz="0" w:space="0" w:color="auto"/>
      </w:divBdr>
    </w:div>
    <w:div w:id="1261177456">
      <w:bodyDiv w:val="1"/>
      <w:marLeft w:val="0"/>
      <w:marRight w:val="0"/>
      <w:marTop w:val="0"/>
      <w:marBottom w:val="0"/>
      <w:divBdr>
        <w:top w:val="none" w:sz="0" w:space="0" w:color="auto"/>
        <w:left w:val="none" w:sz="0" w:space="0" w:color="auto"/>
        <w:bottom w:val="none" w:sz="0" w:space="0" w:color="auto"/>
        <w:right w:val="none" w:sz="0" w:space="0" w:color="auto"/>
      </w:divBdr>
      <w:divsChild>
        <w:div w:id="269095310">
          <w:marLeft w:val="720"/>
          <w:marRight w:val="0"/>
          <w:marTop w:val="96"/>
          <w:marBottom w:val="0"/>
          <w:divBdr>
            <w:top w:val="none" w:sz="0" w:space="0" w:color="auto"/>
            <w:left w:val="none" w:sz="0" w:space="0" w:color="auto"/>
            <w:bottom w:val="none" w:sz="0" w:space="0" w:color="auto"/>
            <w:right w:val="none" w:sz="0" w:space="0" w:color="auto"/>
          </w:divBdr>
        </w:div>
        <w:div w:id="485363435">
          <w:marLeft w:val="720"/>
          <w:marRight w:val="0"/>
          <w:marTop w:val="96"/>
          <w:marBottom w:val="0"/>
          <w:divBdr>
            <w:top w:val="none" w:sz="0" w:space="0" w:color="auto"/>
            <w:left w:val="none" w:sz="0" w:space="0" w:color="auto"/>
            <w:bottom w:val="none" w:sz="0" w:space="0" w:color="auto"/>
            <w:right w:val="none" w:sz="0" w:space="0" w:color="auto"/>
          </w:divBdr>
        </w:div>
        <w:div w:id="882131396">
          <w:marLeft w:val="720"/>
          <w:marRight w:val="0"/>
          <w:marTop w:val="96"/>
          <w:marBottom w:val="0"/>
          <w:divBdr>
            <w:top w:val="none" w:sz="0" w:space="0" w:color="auto"/>
            <w:left w:val="none" w:sz="0" w:space="0" w:color="auto"/>
            <w:bottom w:val="none" w:sz="0" w:space="0" w:color="auto"/>
            <w:right w:val="none" w:sz="0" w:space="0" w:color="auto"/>
          </w:divBdr>
        </w:div>
        <w:div w:id="1298295036">
          <w:marLeft w:val="720"/>
          <w:marRight w:val="0"/>
          <w:marTop w:val="96"/>
          <w:marBottom w:val="0"/>
          <w:divBdr>
            <w:top w:val="none" w:sz="0" w:space="0" w:color="auto"/>
            <w:left w:val="none" w:sz="0" w:space="0" w:color="auto"/>
            <w:bottom w:val="none" w:sz="0" w:space="0" w:color="auto"/>
            <w:right w:val="none" w:sz="0" w:space="0" w:color="auto"/>
          </w:divBdr>
        </w:div>
      </w:divsChild>
    </w:div>
    <w:div w:id="1269923201">
      <w:bodyDiv w:val="1"/>
      <w:marLeft w:val="0"/>
      <w:marRight w:val="0"/>
      <w:marTop w:val="0"/>
      <w:marBottom w:val="0"/>
      <w:divBdr>
        <w:top w:val="none" w:sz="0" w:space="0" w:color="auto"/>
        <w:left w:val="none" w:sz="0" w:space="0" w:color="auto"/>
        <w:bottom w:val="none" w:sz="0" w:space="0" w:color="auto"/>
        <w:right w:val="none" w:sz="0" w:space="0" w:color="auto"/>
      </w:divBdr>
    </w:div>
    <w:div w:id="1314527579">
      <w:bodyDiv w:val="1"/>
      <w:marLeft w:val="0"/>
      <w:marRight w:val="0"/>
      <w:marTop w:val="0"/>
      <w:marBottom w:val="0"/>
      <w:divBdr>
        <w:top w:val="none" w:sz="0" w:space="0" w:color="auto"/>
        <w:left w:val="none" w:sz="0" w:space="0" w:color="auto"/>
        <w:bottom w:val="none" w:sz="0" w:space="0" w:color="auto"/>
        <w:right w:val="none" w:sz="0" w:space="0" w:color="auto"/>
      </w:divBdr>
    </w:div>
    <w:div w:id="1324551626">
      <w:bodyDiv w:val="1"/>
      <w:marLeft w:val="0"/>
      <w:marRight w:val="0"/>
      <w:marTop w:val="0"/>
      <w:marBottom w:val="0"/>
      <w:divBdr>
        <w:top w:val="none" w:sz="0" w:space="0" w:color="auto"/>
        <w:left w:val="none" w:sz="0" w:space="0" w:color="auto"/>
        <w:bottom w:val="none" w:sz="0" w:space="0" w:color="auto"/>
        <w:right w:val="none" w:sz="0" w:space="0" w:color="auto"/>
      </w:divBdr>
    </w:div>
    <w:div w:id="1337072401">
      <w:bodyDiv w:val="1"/>
      <w:marLeft w:val="0"/>
      <w:marRight w:val="0"/>
      <w:marTop w:val="0"/>
      <w:marBottom w:val="0"/>
      <w:divBdr>
        <w:top w:val="none" w:sz="0" w:space="0" w:color="auto"/>
        <w:left w:val="none" w:sz="0" w:space="0" w:color="auto"/>
        <w:bottom w:val="none" w:sz="0" w:space="0" w:color="auto"/>
        <w:right w:val="none" w:sz="0" w:space="0" w:color="auto"/>
      </w:divBdr>
    </w:div>
    <w:div w:id="1355156886">
      <w:bodyDiv w:val="1"/>
      <w:marLeft w:val="0"/>
      <w:marRight w:val="0"/>
      <w:marTop w:val="0"/>
      <w:marBottom w:val="0"/>
      <w:divBdr>
        <w:top w:val="none" w:sz="0" w:space="0" w:color="auto"/>
        <w:left w:val="none" w:sz="0" w:space="0" w:color="auto"/>
        <w:bottom w:val="none" w:sz="0" w:space="0" w:color="auto"/>
        <w:right w:val="none" w:sz="0" w:space="0" w:color="auto"/>
      </w:divBdr>
    </w:div>
    <w:div w:id="1375428079">
      <w:bodyDiv w:val="1"/>
      <w:marLeft w:val="0"/>
      <w:marRight w:val="0"/>
      <w:marTop w:val="0"/>
      <w:marBottom w:val="0"/>
      <w:divBdr>
        <w:top w:val="none" w:sz="0" w:space="0" w:color="auto"/>
        <w:left w:val="none" w:sz="0" w:space="0" w:color="auto"/>
        <w:bottom w:val="none" w:sz="0" w:space="0" w:color="auto"/>
        <w:right w:val="none" w:sz="0" w:space="0" w:color="auto"/>
      </w:divBdr>
    </w:div>
    <w:div w:id="1382099193">
      <w:bodyDiv w:val="1"/>
      <w:marLeft w:val="0"/>
      <w:marRight w:val="0"/>
      <w:marTop w:val="0"/>
      <w:marBottom w:val="0"/>
      <w:divBdr>
        <w:top w:val="none" w:sz="0" w:space="0" w:color="auto"/>
        <w:left w:val="none" w:sz="0" w:space="0" w:color="auto"/>
        <w:bottom w:val="none" w:sz="0" w:space="0" w:color="auto"/>
        <w:right w:val="none" w:sz="0" w:space="0" w:color="auto"/>
      </w:divBdr>
    </w:div>
    <w:div w:id="1414010701">
      <w:bodyDiv w:val="1"/>
      <w:marLeft w:val="0"/>
      <w:marRight w:val="0"/>
      <w:marTop w:val="0"/>
      <w:marBottom w:val="0"/>
      <w:divBdr>
        <w:top w:val="none" w:sz="0" w:space="0" w:color="auto"/>
        <w:left w:val="none" w:sz="0" w:space="0" w:color="auto"/>
        <w:bottom w:val="none" w:sz="0" w:space="0" w:color="auto"/>
        <w:right w:val="none" w:sz="0" w:space="0" w:color="auto"/>
      </w:divBdr>
      <w:divsChild>
        <w:div w:id="95374067">
          <w:marLeft w:val="0"/>
          <w:marRight w:val="0"/>
          <w:marTop w:val="0"/>
          <w:marBottom w:val="0"/>
          <w:divBdr>
            <w:top w:val="none" w:sz="0" w:space="0" w:color="auto"/>
            <w:left w:val="none" w:sz="0" w:space="0" w:color="auto"/>
            <w:bottom w:val="none" w:sz="0" w:space="0" w:color="auto"/>
            <w:right w:val="none" w:sz="0" w:space="0" w:color="auto"/>
          </w:divBdr>
        </w:div>
        <w:div w:id="156188362">
          <w:marLeft w:val="0"/>
          <w:marRight w:val="0"/>
          <w:marTop w:val="0"/>
          <w:marBottom w:val="0"/>
          <w:divBdr>
            <w:top w:val="none" w:sz="0" w:space="0" w:color="auto"/>
            <w:left w:val="none" w:sz="0" w:space="0" w:color="auto"/>
            <w:bottom w:val="none" w:sz="0" w:space="0" w:color="auto"/>
            <w:right w:val="none" w:sz="0" w:space="0" w:color="auto"/>
          </w:divBdr>
        </w:div>
        <w:div w:id="230583546">
          <w:marLeft w:val="0"/>
          <w:marRight w:val="0"/>
          <w:marTop w:val="0"/>
          <w:marBottom w:val="0"/>
          <w:divBdr>
            <w:top w:val="none" w:sz="0" w:space="0" w:color="auto"/>
            <w:left w:val="none" w:sz="0" w:space="0" w:color="auto"/>
            <w:bottom w:val="none" w:sz="0" w:space="0" w:color="auto"/>
            <w:right w:val="none" w:sz="0" w:space="0" w:color="auto"/>
          </w:divBdr>
        </w:div>
        <w:div w:id="413361943">
          <w:marLeft w:val="0"/>
          <w:marRight w:val="0"/>
          <w:marTop w:val="0"/>
          <w:marBottom w:val="0"/>
          <w:divBdr>
            <w:top w:val="none" w:sz="0" w:space="0" w:color="auto"/>
            <w:left w:val="none" w:sz="0" w:space="0" w:color="auto"/>
            <w:bottom w:val="none" w:sz="0" w:space="0" w:color="auto"/>
            <w:right w:val="none" w:sz="0" w:space="0" w:color="auto"/>
          </w:divBdr>
        </w:div>
        <w:div w:id="534662469">
          <w:marLeft w:val="0"/>
          <w:marRight w:val="0"/>
          <w:marTop w:val="0"/>
          <w:marBottom w:val="0"/>
          <w:divBdr>
            <w:top w:val="none" w:sz="0" w:space="0" w:color="auto"/>
            <w:left w:val="none" w:sz="0" w:space="0" w:color="auto"/>
            <w:bottom w:val="none" w:sz="0" w:space="0" w:color="auto"/>
            <w:right w:val="none" w:sz="0" w:space="0" w:color="auto"/>
          </w:divBdr>
        </w:div>
        <w:div w:id="538517396">
          <w:marLeft w:val="0"/>
          <w:marRight w:val="0"/>
          <w:marTop w:val="0"/>
          <w:marBottom w:val="0"/>
          <w:divBdr>
            <w:top w:val="none" w:sz="0" w:space="0" w:color="auto"/>
            <w:left w:val="none" w:sz="0" w:space="0" w:color="auto"/>
            <w:bottom w:val="none" w:sz="0" w:space="0" w:color="auto"/>
            <w:right w:val="none" w:sz="0" w:space="0" w:color="auto"/>
          </w:divBdr>
        </w:div>
        <w:div w:id="708260910">
          <w:marLeft w:val="0"/>
          <w:marRight w:val="0"/>
          <w:marTop w:val="0"/>
          <w:marBottom w:val="0"/>
          <w:divBdr>
            <w:top w:val="none" w:sz="0" w:space="0" w:color="auto"/>
            <w:left w:val="none" w:sz="0" w:space="0" w:color="auto"/>
            <w:bottom w:val="none" w:sz="0" w:space="0" w:color="auto"/>
            <w:right w:val="none" w:sz="0" w:space="0" w:color="auto"/>
          </w:divBdr>
        </w:div>
        <w:div w:id="926309984">
          <w:marLeft w:val="0"/>
          <w:marRight w:val="0"/>
          <w:marTop w:val="0"/>
          <w:marBottom w:val="0"/>
          <w:divBdr>
            <w:top w:val="none" w:sz="0" w:space="0" w:color="auto"/>
            <w:left w:val="none" w:sz="0" w:space="0" w:color="auto"/>
            <w:bottom w:val="none" w:sz="0" w:space="0" w:color="auto"/>
            <w:right w:val="none" w:sz="0" w:space="0" w:color="auto"/>
          </w:divBdr>
        </w:div>
        <w:div w:id="948196416">
          <w:marLeft w:val="0"/>
          <w:marRight w:val="0"/>
          <w:marTop w:val="0"/>
          <w:marBottom w:val="0"/>
          <w:divBdr>
            <w:top w:val="none" w:sz="0" w:space="0" w:color="auto"/>
            <w:left w:val="none" w:sz="0" w:space="0" w:color="auto"/>
            <w:bottom w:val="none" w:sz="0" w:space="0" w:color="auto"/>
            <w:right w:val="none" w:sz="0" w:space="0" w:color="auto"/>
          </w:divBdr>
        </w:div>
        <w:div w:id="1238638250">
          <w:marLeft w:val="0"/>
          <w:marRight w:val="0"/>
          <w:marTop w:val="0"/>
          <w:marBottom w:val="0"/>
          <w:divBdr>
            <w:top w:val="none" w:sz="0" w:space="0" w:color="auto"/>
            <w:left w:val="none" w:sz="0" w:space="0" w:color="auto"/>
            <w:bottom w:val="none" w:sz="0" w:space="0" w:color="auto"/>
            <w:right w:val="none" w:sz="0" w:space="0" w:color="auto"/>
          </w:divBdr>
        </w:div>
        <w:div w:id="1247424125">
          <w:marLeft w:val="0"/>
          <w:marRight w:val="0"/>
          <w:marTop w:val="0"/>
          <w:marBottom w:val="0"/>
          <w:divBdr>
            <w:top w:val="none" w:sz="0" w:space="0" w:color="auto"/>
            <w:left w:val="none" w:sz="0" w:space="0" w:color="auto"/>
            <w:bottom w:val="none" w:sz="0" w:space="0" w:color="auto"/>
            <w:right w:val="none" w:sz="0" w:space="0" w:color="auto"/>
          </w:divBdr>
        </w:div>
        <w:div w:id="1274820369">
          <w:marLeft w:val="0"/>
          <w:marRight w:val="0"/>
          <w:marTop w:val="0"/>
          <w:marBottom w:val="0"/>
          <w:divBdr>
            <w:top w:val="none" w:sz="0" w:space="0" w:color="auto"/>
            <w:left w:val="none" w:sz="0" w:space="0" w:color="auto"/>
            <w:bottom w:val="none" w:sz="0" w:space="0" w:color="auto"/>
            <w:right w:val="none" w:sz="0" w:space="0" w:color="auto"/>
          </w:divBdr>
        </w:div>
        <w:div w:id="1355231318">
          <w:marLeft w:val="0"/>
          <w:marRight w:val="0"/>
          <w:marTop w:val="0"/>
          <w:marBottom w:val="0"/>
          <w:divBdr>
            <w:top w:val="none" w:sz="0" w:space="0" w:color="auto"/>
            <w:left w:val="none" w:sz="0" w:space="0" w:color="auto"/>
            <w:bottom w:val="none" w:sz="0" w:space="0" w:color="auto"/>
            <w:right w:val="none" w:sz="0" w:space="0" w:color="auto"/>
          </w:divBdr>
        </w:div>
        <w:div w:id="1469010860">
          <w:marLeft w:val="0"/>
          <w:marRight w:val="0"/>
          <w:marTop w:val="0"/>
          <w:marBottom w:val="0"/>
          <w:divBdr>
            <w:top w:val="none" w:sz="0" w:space="0" w:color="auto"/>
            <w:left w:val="none" w:sz="0" w:space="0" w:color="auto"/>
            <w:bottom w:val="none" w:sz="0" w:space="0" w:color="auto"/>
            <w:right w:val="none" w:sz="0" w:space="0" w:color="auto"/>
          </w:divBdr>
        </w:div>
        <w:div w:id="1660815072">
          <w:marLeft w:val="0"/>
          <w:marRight w:val="0"/>
          <w:marTop w:val="0"/>
          <w:marBottom w:val="0"/>
          <w:divBdr>
            <w:top w:val="none" w:sz="0" w:space="0" w:color="auto"/>
            <w:left w:val="none" w:sz="0" w:space="0" w:color="auto"/>
            <w:bottom w:val="none" w:sz="0" w:space="0" w:color="auto"/>
            <w:right w:val="none" w:sz="0" w:space="0" w:color="auto"/>
          </w:divBdr>
        </w:div>
        <w:div w:id="1700543034">
          <w:marLeft w:val="0"/>
          <w:marRight w:val="0"/>
          <w:marTop w:val="0"/>
          <w:marBottom w:val="0"/>
          <w:divBdr>
            <w:top w:val="none" w:sz="0" w:space="0" w:color="auto"/>
            <w:left w:val="none" w:sz="0" w:space="0" w:color="auto"/>
            <w:bottom w:val="none" w:sz="0" w:space="0" w:color="auto"/>
            <w:right w:val="none" w:sz="0" w:space="0" w:color="auto"/>
          </w:divBdr>
        </w:div>
        <w:div w:id="1721129806">
          <w:marLeft w:val="0"/>
          <w:marRight w:val="0"/>
          <w:marTop w:val="0"/>
          <w:marBottom w:val="0"/>
          <w:divBdr>
            <w:top w:val="none" w:sz="0" w:space="0" w:color="auto"/>
            <w:left w:val="none" w:sz="0" w:space="0" w:color="auto"/>
            <w:bottom w:val="none" w:sz="0" w:space="0" w:color="auto"/>
            <w:right w:val="none" w:sz="0" w:space="0" w:color="auto"/>
          </w:divBdr>
        </w:div>
        <w:div w:id="1749957631">
          <w:marLeft w:val="0"/>
          <w:marRight w:val="0"/>
          <w:marTop w:val="0"/>
          <w:marBottom w:val="0"/>
          <w:divBdr>
            <w:top w:val="none" w:sz="0" w:space="0" w:color="auto"/>
            <w:left w:val="none" w:sz="0" w:space="0" w:color="auto"/>
            <w:bottom w:val="none" w:sz="0" w:space="0" w:color="auto"/>
            <w:right w:val="none" w:sz="0" w:space="0" w:color="auto"/>
          </w:divBdr>
        </w:div>
        <w:div w:id="1790934540">
          <w:marLeft w:val="0"/>
          <w:marRight w:val="0"/>
          <w:marTop w:val="0"/>
          <w:marBottom w:val="0"/>
          <w:divBdr>
            <w:top w:val="none" w:sz="0" w:space="0" w:color="auto"/>
            <w:left w:val="none" w:sz="0" w:space="0" w:color="auto"/>
            <w:bottom w:val="none" w:sz="0" w:space="0" w:color="auto"/>
            <w:right w:val="none" w:sz="0" w:space="0" w:color="auto"/>
          </w:divBdr>
        </w:div>
        <w:div w:id="1829784649">
          <w:marLeft w:val="0"/>
          <w:marRight w:val="0"/>
          <w:marTop w:val="0"/>
          <w:marBottom w:val="0"/>
          <w:divBdr>
            <w:top w:val="none" w:sz="0" w:space="0" w:color="auto"/>
            <w:left w:val="none" w:sz="0" w:space="0" w:color="auto"/>
            <w:bottom w:val="none" w:sz="0" w:space="0" w:color="auto"/>
            <w:right w:val="none" w:sz="0" w:space="0" w:color="auto"/>
          </w:divBdr>
        </w:div>
        <w:div w:id="1912890571">
          <w:marLeft w:val="0"/>
          <w:marRight w:val="0"/>
          <w:marTop w:val="0"/>
          <w:marBottom w:val="0"/>
          <w:divBdr>
            <w:top w:val="none" w:sz="0" w:space="0" w:color="auto"/>
            <w:left w:val="none" w:sz="0" w:space="0" w:color="auto"/>
            <w:bottom w:val="none" w:sz="0" w:space="0" w:color="auto"/>
            <w:right w:val="none" w:sz="0" w:space="0" w:color="auto"/>
          </w:divBdr>
        </w:div>
        <w:div w:id="1937401325">
          <w:marLeft w:val="0"/>
          <w:marRight w:val="0"/>
          <w:marTop w:val="0"/>
          <w:marBottom w:val="0"/>
          <w:divBdr>
            <w:top w:val="none" w:sz="0" w:space="0" w:color="auto"/>
            <w:left w:val="none" w:sz="0" w:space="0" w:color="auto"/>
            <w:bottom w:val="none" w:sz="0" w:space="0" w:color="auto"/>
            <w:right w:val="none" w:sz="0" w:space="0" w:color="auto"/>
          </w:divBdr>
        </w:div>
        <w:div w:id="1955746282">
          <w:marLeft w:val="0"/>
          <w:marRight w:val="0"/>
          <w:marTop w:val="0"/>
          <w:marBottom w:val="0"/>
          <w:divBdr>
            <w:top w:val="none" w:sz="0" w:space="0" w:color="auto"/>
            <w:left w:val="none" w:sz="0" w:space="0" w:color="auto"/>
            <w:bottom w:val="none" w:sz="0" w:space="0" w:color="auto"/>
            <w:right w:val="none" w:sz="0" w:space="0" w:color="auto"/>
          </w:divBdr>
        </w:div>
        <w:div w:id="2042705895">
          <w:marLeft w:val="0"/>
          <w:marRight w:val="0"/>
          <w:marTop w:val="0"/>
          <w:marBottom w:val="0"/>
          <w:divBdr>
            <w:top w:val="none" w:sz="0" w:space="0" w:color="auto"/>
            <w:left w:val="none" w:sz="0" w:space="0" w:color="auto"/>
            <w:bottom w:val="none" w:sz="0" w:space="0" w:color="auto"/>
            <w:right w:val="none" w:sz="0" w:space="0" w:color="auto"/>
          </w:divBdr>
        </w:div>
      </w:divsChild>
    </w:div>
    <w:div w:id="1436708573">
      <w:bodyDiv w:val="1"/>
      <w:marLeft w:val="0"/>
      <w:marRight w:val="0"/>
      <w:marTop w:val="0"/>
      <w:marBottom w:val="0"/>
      <w:divBdr>
        <w:top w:val="none" w:sz="0" w:space="0" w:color="auto"/>
        <w:left w:val="none" w:sz="0" w:space="0" w:color="auto"/>
        <w:bottom w:val="none" w:sz="0" w:space="0" w:color="auto"/>
        <w:right w:val="none" w:sz="0" w:space="0" w:color="auto"/>
      </w:divBdr>
    </w:div>
    <w:div w:id="1449088111">
      <w:bodyDiv w:val="1"/>
      <w:marLeft w:val="0"/>
      <w:marRight w:val="0"/>
      <w:marTop w:val="0"/>
      <w:marBottom w:val="0"/>
      <w:divBdr>
        <w:top w:val="none" w:sz="0" w:space="0" w:color="auto"/>
        <w:left w:val="none" w:sz="0" w:space="0" w:color="auto"/>
        <w:bottom w:val="none" w:sz="0" w:space="0" w:color="auto"/>
        <w:right w:val="none" w:sz="0" w:space="0" w:color="auto"/>
      </w:divBdr>
    </w:div>
    <w:div w:id="1463495672">
      <w:bodyDiv w:val="1"/>
      <w:marLeft w:val="0"/>
      <w:marRight w:val="0"/>
      <w:marTop w:val="150"/>
      <w:marBottom w:val="0"/>
      <w:divBdr>
        <w:top w:val="none" w:sz="0" w:space="0" w:color="auto"/>
        <w:left w:val="none" w:sz="0" w:space="0" w:color="auto"/>
        <w:bottom w:val="none" w:sz="0" w:space="0" w:color="auto"/>
        <w:right w:val="none" w:sz="0" w:space="0" w:color="auto"/>
      </w:divBdr>
    </w:div>
    <w:div w:id="1466464897">
      <w:bodyDiv w:val="1"/>
      <w:marLeft w:val="0"/>
      <w:marRight w:val="0"/>
      <w:marTop w:val="0"/>
      <w:marBottom w:val="0"/>
      <w:divBdr>
        <w:top w:val="none" w:sz="0" w:space="0" w:color="auto"/>
        <w:left w:val="none" w:sz="0" w:space="0" w:color="auto"/>
        <w:bottom w:val="none" w:sz="0" w:space="0" w:color="auto"/>
        <w:right w:val="none" w:sz="0" w:space="0" w:color="auto"/>
      </w:divBdr>
      <w:divsChild>
        <w:div w:id="43139975">
          <w:marLeft w:val="0"/>
          <w:marRight w:val="0"/>
          <w:marTop w:val="0"/>
          <w:marBottom w:val="0"/>
          <w:divBdr>
            <w:top w:val="none" w:sz="0" w:space="0" w:color="auto"/>
            <w:left w:val="none" w:sz="0" w:space="0" w:color="auto"/>
            <w:bottom w:val="none" w:sz="0" w:space="0" w:color="auto"/>
            <w:right w:val="none" w:sz="0" w:space="0" w:color="auto"/>
          </w:divBdr>
        </w:div>
        <w:div w:id="44064933">
          <w:marLeft w:val="0"/>
          <w:marRight w:val="0"/>
          <w:marTop w:val="0"/>
          <w:marBottom w:val="0"/>
          <w:divBdr>
            <w:top w:val="none" w:sz="0" w:space="0" w:color="auto"/>
            <w:left w:val="none" w:sz="0" w:space="0" w:color="auto"/>
            <w:bottom w:val="none" w:sz="0" w:space="0" w:color="auto"/>
            <w:right w:val="none" w:sz="0" w:space="0" w:color="auto"/>
          </w:divBdr>
        </w:div>
        <w:div w:id="102500438">
          <w:marLeft w:val="0"/>
          <w:marRight w:val="0"/>
          <w:marTop w:val="0"/>
          <w:marBottom w:val="0"/>
          <w:divBdr>
            <w:top w:val="none" w:sz="0" w:space="0" w:color="auto"/>
            <w:left w:val="none" w:sz="0" w:space="0" w:color="auto"/>
            <w:bottom w:val="none" w:sz="0" w:space="0" w:color="auto"/>
            <w:right w:val="none" w:sz="0" w:space="0" w:color="auto"/>
          </w:divBdr>
        </w:div>
        <w:div w:id="112291064">
          <w:marLeft w:val="0"/>
          <w:marRight w:val="0"/>
          <w:marTop w:val="0"/>
          <w:marBottom w:val="0"/>
          <w:divBdr>
            <w:top w:val="none" w:sz="0" w:space="0" w:color="auto"/>
            <w:left w:val="none" w:sz="0" w:space="0" w:color="auto"/>
            <w:bottom w:val="none" w:sz="0" w:space="0" w:color="auto"/>
            <w:right w:val="none" w:sz="0" w:space="0" w:color="auto"/>
          </w:divBdr>
        </w:div>
        <w:div w:id="132526740">
          <w:marLeft w:val="0"/>
          <w:marRight w:val="0"/>
          <w:marTop w:val="0"/>
          <w:marBottom w:val="0"/>
          <w:divBdr>
            <w:top w:val="none" w:sz="0" w:space="0" w:color="auto"/>
            <w:left w:val="none" w:sz="0" w:space="0" w:color="auto"/>
            <w:bottom w:val="none" w:sz="0" w:space="0" w:color="auto"/>
            <w:right w:val="none" w:sz="0" w:space="0" w:color="auto"/>
          </w:divBdr>
        </w:div>
        <w:div w:id="448207103">
          <w:marLeft w:val="0"/>
          <w:marRight w:val="0"/>
          <w:marTop w:val="0"/>
          <w:marBottom w:val="0"/>
          <w:divBdr>
            <w:top w:val="none" w:sz="0" w:space="0" w:color="auto"/>
            <w:left w:val="none" w:sz="0" w:space="0" w:color="auto"/>
            <w:bottom w:val="none" w:sz="0" w:space="0" w:color="auto"/>
            <w:right w:val="none" w:sz="0" w:space="0" w:color="auto"/>
          </w:divBdr>
        </w:div>
        <w:div w:id="460224701">
          <w:marLeft w:val="0"/>
          <w:marRight w:val="0"/>
          <w:marTop w:val="0"/>
          <w:marBottom w:val="0"/>
          <w:divBdr>
            <w:top w:val="none" w:sz="0" w:space="0" w:color="auto"/>
            <w:left w:val="none" w:sz="0" w:space="0" w:color="auto"/>
            <w:bottom w:val="none" w:sz="0" w:space="0" w:color="auto"/>
            <w:right w:val="none" w:sz="0" w:space="0" w:color="auto"/>
          </w:divBdr>
        </w:div>
        <w:div w:id="490603212">
          <w:marLeft w:val="0"/>
          <w:marRight w:val="0"/>
          <w:marTop w:val="0"/>
          <w:marBottom w:val="0"/>
          <w:divBdr>
            <w:top w:val="none" w:sz="0" w:space="0" w:color="auto"/>
            <w:left w:val="none" w:sz="0" w:space="0" w:color="auto"/>
            <w:bottom w:val="none" w:sz="0" w:space="0" w:color="auto"/>
            <w:right w:val="none" w:sz="0" w:space="0" w:color="auto"/>
          </w:divBdr>
        </w:div>
        <w:div w:id="537744181">
          <w:marLeft w:val="0"/>
          <w:marRight w:val="0"/>
          <w:marTop w:val="0"/>
          <w:marBottom w:val="0"/>
          <w:divBdr>
            <w:top w:val="none" w:sz="0" w:space="0" w:color="auto"/>
            <w:left w:val="none" w:sz="0" w:space="0" w:color="auto"/>
            <w:bottom w:val="none" w:sz="0" w:space="0" w:color="auto"/>
            <w:right w:val="none" w:sz="0" w:space="0" w:color="auto"/>
          </w:divBdr>
        </w:div>
        <w:div w:id="686177254">
          <w:marLeft w:val="0"/>
          <w:marRight w:val="0"/>
          <w:marTop w:val="0"/>
          <w:marBottom w:val="0"/>
          <w:divBdr>
            <w:top w:val="none" w:sz="0" w:space="0" w:color="auto"/>
            <w:left w:val="none" w:sz="0" w:space="0" w:color="auto"/>
            <w:bottom w:val="none" w:sz="0" w:space="0" w:color="auto"/>
            <w:right w:val="none" w:sz="0" w:space="0" w:color="auto"/>
          </w:divBdr>
        </w:div>
        <w:div w:id="693772387">
          <w:marLeft w:val="0"/>
          <w:marRight w:val="0"/>
          <w:marTop w:val="0"/>
          <w:marBottom w:val="0"/>
          <w:divBdr>
            <w:top w:val="none" w:sz="0" w:space="0" w:color="auto"/>
            <w:left w:val="none" w:sz="0" w:space="0" w:color="auto"/>
            <w:bottom w:val="none" w:sz="0" w:space="0" w:color="auto"/>
            <w:right w:val="none" w:sz="0" w:space="0" w:color="auto"/>
          </w:divBdr>
        </w:div>
        <w:div w:id="862788998">
          <w:marLeft w:val="0"/>
          <w:marRight w:val="0"/>
          <w:marTop w:val="0"/>
          <w:marBottom w:val="0"/>
          <w:divBdr>
            <w:top w:val="none" w:sz="0" w:space="0" w:color="auto"/>
            <w:left w:val="none" w:sz="0" w:space="0" w:color="auto"/>
            <w:bottom w:val="none" w:sz="0" w:space="0" w:color="auto"/>
            <w:right w:val="none" w:sz="0" w:space="0" w:color="auto"/>
          </w:divBdr>
        </w:div>
        <w:div w:id="1085876660">
          <w:marLeft w:val="0"/>
          <w:marRight w:val="0"/>
          <w:marTop w:val="0"/>
          <w:marBottom w:val="0"/>
          <w:divBdr>
            <w:top w:val="none" w:sz="0" w:space="0" w:color="auto"/>
            <w:left w:val="none" w:sz="0" w:space="0" w:color="auto"/>
            <w:bottom w:val="none" w:sz="0" w:space="0" w:color="auto"/>
            <w:right w:val="none" w:sz="0" w:space="0" w:color="auto"/>
          </w:divBdr>
        </w:div>
        <w:div w:id="1493830973">
          <w:marLeft w:val="0"/>
          <w:marRight w:val="0"/>
          <w:marTop w:val="0"/>
          <w:marBottom w:val="0"/>
          <w:divBdr>
            <w:top w:val="none" w:sz="0" w:space="0" w:color="auto"/>
            <w:left w:val="none" w:sz="0" w:space="0" w:color="auto"/>
            <w:bottom w:val="none" w:sz="0" w:space="0" w:color="auto"/>
            <w:right w:val="none" w:sz="0" w:space="0" w:color="auto"/>
          </w:divBdr>
        </w:div>
        <w:div w:id="1495028331">
          <w:marLeft w:val="0"/>
          <w:marRight w:val="0"/>
          <w:marTop w:val="0"/>
          <w:marBottom w:val="0"/>
          <w:divBdr>
            <w:top w:val="none" w:sz="0" w:space="0" w:color="auto"/>
            <w:left w:val="none" w:sz="0" w:space="0" w:color="auto"/>
            <w:bottom w:val="none" w:sz="0" w:space="0" w:color="auto"/>
            <w:right w:val="none" w:sz="0" w:space="0" w:color="auto"/>
          </w:divBdr>
        </w:div>
        <w:div w:id="1577280839">
          <w:marLeft w:val="0"/>
          <w:marRight w:val="0"/>
          <w:marTop w:val="0"/>
          <w:marBottom w:val="0"/>
          <w:divBdr>
            <w:top w:val="none" w:sz="0" w:space="0" w:color="auto"/>
            <w:left w:val="none" w:sz="0" w:space="0" w:color="auto"/>
            <w:bottom w:val="none" w:sz="0" w:space="0" w:color="auto"/>
            <w:right w:val="none" w:sz="0" w:space="0" w:color="auto"/>
          </w:divBdr>
        </w:div>
        <w:div w:id="1618566123">
          <w:marLeft w:val="0"/>
          <w:marRight w:val="0"/>
          <w:marTop w:val="0"/>
          <w:marBottom w:val="0"/>
          <w:divBdr>
            <w:top w:val="none" w:sz="0" w:space="0" w:color="auto"/>
            <w:left w:val="none" w:sz="0" w:space="0" w:color="auto"/>
            <w:bottom w:val="none" w:sz="0" w:space="0" w:color="auto"/>
            <w:right w:val="none" w:sz="0" w:space="0" w:color="auto"/>
          </w:divBdr>
        </w:div>
        <w:div w:id="1656101906">
          <w:marLeft w:val="0"/>
          <w:marRight w:val="0"/>
          <w:marTop w:val="0"/>
          <w:marBottom w:val="0"/>
          <w:divBdr>
            <w:top w:val="none" w:sz="0" w:space="0" w:color="auto"/>
            <w:left w:val="none" w:sz="0" w:space="0" w:color="auto"/>
            <w:bottom w:val="none" w:sz="0" w:space="0" w:color="auto"/>
            <w:right w:val="none" w:sz="0" w:space="0" w:color="auto"/>
          </w:divBdr>
        </w:div>
        <w:div w:id="1734573541">
          <w:marLeft w:val="0"/>
          <w:marRight w:val="0"/>
          <w:marTop w:val="0"/>
          <w:marBottom w:val="0"/>
          <w:divBdr>
            <w:top w:val="none" w:sz="0" w:space="0" w:color="auto"/>
            <w:left w:val="none" w:sz="0" w:space="0" w:color="auto"/>
            <w:bottom w:val="none" w:sz="0" w:space="0" w:color="auto"/>
            <w:right w:val="none" w:sz="0" w:space="0" w:color="auto"/>
          </w:divBdr>
        </w:div>
        <w:div w:id="1860044711">
          <w:marLeft w:val="0"/>
          <w:marRight w:val="0"/>
          <w:marTop w:val="0"/>
          <w:marBottom w:val="0"/>
          <w:divBdr>
            <w:top w:val="none" w:sz="0" w:space="0" w:color="auto"/>
            <w:left w:val="none" w:sz="0" w:space="0" w:color="auto"/>
            <w:bottom w:val="none" w:sz="0" w:space="0" w:color="auto"/>
            <w:right w:val="none" w:sz="0" w:space="0" w:color="auto"/>
          </w:divBdr>
        </w:div>
        <w:div w:id="1875994139">
          <w:marLeft w:val="0"/>
          <w:marRight w:val="0"/>
          <w:marTop w:val="0"/>
          <w:marBottom w:val="0"/>
          <w:divBdr>
            <w:top w:val="none" w:sz="0" w:space="0" w:color="auto"/>
            <w:left w:val="none" w:sz="0" w:space="0" w:color="auto"/>
            <w:bottom w:val="none" w:sz="0" w:space="0" w:color="auto"/>
            <w:right w:val="none" w:sz="0" w:space="0" w:color="auto"/>
          </w:divBdr>
        </w:div>
        <w:div w:id="1924104174">
          <w:marLeft w:val="0"/>
          <w:marRight w:val="0"/>
          <w:marTop w:val="0"/>
          <w:marBottom w:val="0"/>
          <w:divBdr>
            <w:top w:val="none" w:sz="0" w:space="0" w:color="auto"/>
            <w:left w:val="none" w:sz="0" w:space="0" w:color="auto"/>
            <w:bottom w:val="none" w:sz="0" w:space="0" w:color="auto"/>
            <w:right w:val="none" w:sz="0" w:space="0" w:color="auto"/>
          </w:divBdr>
        </w:div>
        <w:div w:id="1978880008">
          <w:marLeft w:val="0"/>
          <w:marRight w:val="0"/>
          <w:marTop w:val="0"/>
          <w:marBottom w:val="0"/>
          <w:divBdr>
            <w:top w:val="none" w:sz="0" w:space="0" w:color="auto"/>
            <w:left w:val="none" w:sz="0" w:space="0" w:color="auto"/>
            <w:bottom w:val="none" w:sz="0" w:space="0" w:color="auto"/>
            <w:right w:val="none" w:sz="0" w:space="0" w:color="auto"/>
          </w:divBdr>
        </w:div>
        <w:div w:id="2056545707">
          <w:marLeft w:val="0"/>
          <w:marRight w:val="0"/>
          <w:marTop w:val="0"/>
          <w:marBottom w:val="0"/>
          <w:divBdr>
            <w:top w:val="none" w:sz="0" w:space="0" w:color="auto"/>
            <w:left w:val="none" w:sz="0" w:space="0" w:color="auto"/>
            <w:bottom w:val="none" w:sz="0" w:space="0" w:color="auto"/>
            <w:right w:val="none" w:sz="0" w:space="0" w:color="auto"/>
          </w:divBdr>
        </w:div>
      </w:divsChild>
    </w:div>
    <w:div w:id="1469780829">
      <w:bodyDiv w:val="1"/>
      <w:marLeft w:val="0"/>
      <w:marRight w:val="0"/>
      <w:marTop w:val="0"/>
      <w:marBottom w:val="0"/>
      <w:divBdr>
        <w:top w:val="none" w:sz="0" w:space="0" w:color="auto"/>
        <w:left w:val="none" w:sz="0" w:space="0" w:color="auto"/>
        <w:bottom w:val="none" w:sz="0" w:space="0" w:color="auto"/>
        <w:right w:val="none" w:sz="0" w:space="0" w:color="auto"/>
      </w:divBdr>
    </w:div>
    <w:div w:id="1515996839">
      <w:bodyDiv w:val="1"/>
      <w:marLeft w:val="0"/>
      <w:marRight w:val="0"/>
      <w:marTop w:val="0"/>
      <w:marBottom w:val="0"/>
      <w:divBdr>
        <w:top w:val="none" w:sz="0" w:space="0" w:color="auto"/>
        <w:left w:val="none" w:sz="0" w:space="0" w:color="auto"/>
        <w:bottom w:val="none" w:sz="0" w:space="0" w:color="auto"/>
        <w:right w:val="none" w:sz="0" w:space="0" w:color="auto"/>
      </w:divBdr>
      <w:divsChild>
        <w:div w:id="200554079">
          <w:marLeft w:val="0"/>
          <w:marRight w:val="0"/>
          <w:marTop w:val="0"/>
          <w:marBottom w:val="0"/>
          <w:divBdr>
            <w:top w:val="none" w:sz="0" w:space="0" w:color="auto"/>
            <w:left w:val="none" w:sz="0" w:space="0" w:color="auto"/>
            <w:bottom w:val="none" w:sz="0" w:space="0" w:color="auto"/>
            <w:right w:val="none" w:sz="0" w:space="0" w:color="auto"/>
          </w:divBdr>
        </w:div>
        <w:div w:id="1417752624">
          <w:marLeft w:val="0"/>
          <w:marRight w:val="0"/>
          <w:marTop w:val="0"/>
          <w:marBottom w:val="0"/>
          <w:divBdr>
            <w:top w:val="none" w:sz="0" w:space="0" w:color="auto"/>
            <w:left w:val="none" w:sz="0" w:space="0" w:color="auto"/>
            <w:bottom w:val="none" w:sz="0" w:space="0" w:color="auto"/>
            <w:right w:val="none" w:sz="0" w:space="0" w:color="auto"/>
          </w:divBdr>
        </w:div>
        <w:div w:id="1781996765">
          <w:marLeft w:val="0"/>
          <w:marRight w:val="0"/>
          <w:marTop w:val="0"/>
          <w:marBottom w:val="0"/>
          <w:divBdr>
            <w:top w:val="none" w:sz="0" w:space="0" w:color="auto"/>
            <w:left w:val="none" w:sz="0" w:space="0" w:color="auto"/>
            <w:bottom w:val="none" w:sz="0" w:space="0" w:color="auto"/>
            <w:right w:val="none" w:sz="0" w:space="0" w:color="auto"/>
          </w:divBdr>
        </w:div>
      </w:divsChild>
    </w:div>
    <w:div w:id="1531069779">
      <w:bodyDiv w:val="1"/>
      <w:marLeft w:val="0"/>
      <w:marRight w:val="0"/>
      <w:marTop w:val="0"/>
      <w:marBottom w:val="0"/>
      <w:divBdr>
        <w:top w:val="none" w:sz="0" w:space="0" w:color="auto"/>
        <w:left w:val="none" w:sz="0" w:space="0" w:color="auto"/>
        <w:bottom w:val="none" w:sz="0" w:space="0" w:color="auto"/>
        <w:right w:val="none" w:sz="0" w:space="0" w:color="auto"/>
      </w:divBdr>
    </w:div>
    <w:div w:id="1540314197">
      <w:bodyDiv w:val="1"/>
      <w:marLeft w:val="0"/>
      <w:marRight w:val="0"/>
      <w:marTop w:val="0"/>
      <w:marBottom w:val="0"/>
      <w:divBdr>
        <w:top w:val="none" w:sz="0" w:space="0" w:color="auto"/>
        <w:left w:val="none" w:sz="0" w:space="0" w:color="auto"/>
        <w:bottom w:val="none" w:sz="0" w:space="0" w:color="auto"/>
        <w:right w:val="none" w:sz="0" w:space="0" w:color="auto"/>
      </w:divBdr>
    </w:div>
    <w:div w:id="1566993127">
      <w:bodyDiv w:val="1"/>
      <w:marLeft w:val="0"/>
      <w:marRight w:val="0"/>
      <w:marTop w:val="0"/>
      <w:marBottom w:val="0"/>
      <w:divBdr>
        <w:top w:val="none" w:sz="0" w:space="0" w:color="auto"/>
        <w:left w:val="none" w:sz="0" w:space="0" w:color="auto"/>
        <w:bottom w:val="none" w:sz="0" w:space="0" w:color="auto"/>
        <w:right w:val="none" w:sz="0" w:space="0" w:color="auto"/>
      </w:divBdr>
    </w:div>
    <w:div w:id="1584535648">
      <w:bodyDiv w:val="1"/>
      <w:marLeft w:val="0"/>
      <w:marRight w:val="0"/>
      <w:marTop w:val="0"/>
      <w:marBottom w:val="0"/>
      <w:divBdr>
        <w:top w:val="none" w:sz="0" w:space="0" w:color="auto"/>
        <w:left w:val="none" w:sz="0" w:space="0" w:color="auto"/>
        <w:bottom w:val="none" w:sz="0" w:space="0" w:color="auto"/>
        <w:right w:val="none" w:sz="0" w:space="0" w:color="auto"/>
      </w:divBdr>
    </w:div>
    <w:div w:id="1634410701">
      <w:bodyDiv w:val="1"/>
      <w:marLeft w:val="0"/>
      <w:marRight w:val="0"/>
      <w:marTop w:val="0"/>
      <w:marBottom w:val="0"/>
      <w:divBdr>
        <w:top w:val="none" w:sz="0" w:space="0" w:color="auto"/>
        <w:left w:val="none" w:sz="0" w:space="0" w:color="auto"/>
        <w:bottom w:val="none" w:sz="0" w:space="0" w:color="auto"/>
        <w:right w:val="none" w:sz="0" w:space="0" w:color="auto"/>
      </w:divBdr>
    </w:div>
    <w:div w:id="1655336941">
      <w:bodyDiv w:val="1"/>
      <w:marLeft w:val="0"/>
      <w:marRight w:val="0"/>
      <w:marTop w:val="0"/>
      <w:marBottom w:val="0"/>
      <w:divBdr>
        <w:top w:val="none" w:sz="0" w:space="0" w:color="auto"/>
        <w:left w:val="none" w:sz="0" w:space="0" w:color="auto"/>
        <w:bottom w:val="none" w:sz="0" w:space="0" w:color="auto"/>
        <w:right w:val="none" w:sz="0" w:space="0" w:color="auto"/>
      </w:divBdr>
    </w:div>
    <w:div w:id="1673289141">
      <w:bodyDiv w:val="1"/>
      <w:marLeft w:val="0"/>
      <w:marRight w:val="0"/>
      <w:marTop w:val="0"/>
      <w:marBottom w:val="0"/>
      <w:divBdr>
        <w:top w:val="none" w:sz="0" w:space="0" w:color="auto"/>
        <w:left w:val="none" w:sz="0" w:space="0" w:color="auto"/>
        <w:bottom w:val="none" w:sz="0" w:space="0" w:color="auto"/>
        <w:right w:val="none" w:sz="0" w:space="0" w:color="auto"/>
      </w:divBdr>
    </w:div>
    <w:div w:id="1678851310">
      <w:bodyDiv w:val="1"/>
      <w:marLeft w:val="0"/>
      <w:marRight w:val="0"/>
      <w:marTop w:val="0"/>
      <w:marBottom w:val="0"/>
      <w:divBdr>
        <w:top w:val="none" w:sz="0" w:space="0" w:color="auto"/>
        <w:left w:val="none" w:sz="0" w:space="0" w:color="auto"/>
        <w:bottom w:val="none" w:sz="0" w:space="0" w:color="auto"/>
        <w:right w:val="none" w:sz="0" w:space="0" w:color="auto"/>
      </w:divBdr>
      <w:divsChild>
        <w:div w:id="63794289">
          <w:marLeft w:val="0"/>
          <w:marRight w:val="0"/>
          <w:marTop w:val="0"/>
          <w:marBottom w:val="0"/>
          <w:divBdr>
            <w:top w:val="none" w:sz="0" w:space="0" w:color="auto"/>
            <w:left w:val="none" w:sz="0" w:space="0" w:color="auto"/>
            <w:bottom w:val="none" w:sz="0" w:space="0" w:color="auto"/>
            <w:right w:val="none" w:sz="0" w:space="0" w:color="auto"/>
          </w:divBdr>
        </w:div>
        <w:div w:id="119111145">
          <w:marLeft w:val="0"/>
          <w:marRight w:val="0"/>
          <w:marTop w:val="0"/>
          <w:marBottom w:val="0"/>
          <w:divBdr>
            <w:top w:val="none" w:sz="0" w:space="0" w:color="auto"/>
            <w:left w:val="none" w:sz="0" w:space="0" w:color="auto"/>
            <w:bottom w:val="none" w:sz="0" w:space="0" w:color="auto"/>
            <w:right w:val="none" w:sz="0" w:space="0" w:color="auto"/>
          </w:divBdr>
        </w:div>
        <w:div w:id="310595611">
          <w:marLeft w:val="0"/>
          <w:marRight w:val="0"/>
          <w:marTop w:val="0"/>
          <w:marBottom w:val="0"/>
          <w:divBdr>
            <w:top w:val="none" w:sz="0" w:space="0" w:color="auto"/>
            <w:left w:val="none" w:sz="0" w:space="0" w:color="auto"/>
            <w:bottom w:val="none" w:sz="0" w:space="0" w:color="auto"/>
            <w:right w:val="none" w:sz="0" w:space="0" w:color="auto"/>
          </w:divBdr>
        </w:div>
        <w:div w:id="506135845">
          <w:marLeft w:val="0"/>
          <w:marRight w:val="0"/>
          <w:marTop w:val="0"/>
          <w:marBottom w:val="0"/>
          <w:divBdr>
            <w:top w:val="none" w:sz="0" w:space="0" w:color="auto"/>
            <w:left w:val="none" w:sz="0" w:space="0" w:color="auto"/>
            <w:bottom w:val="none" w:sz="0" w:space="0" w:color="auto"/>
            <w:right w:val="none" w:sz="0" w:space="0" w:color="auto"/>
          </w:divBdr>
        </w:div>
        <w:div w:id="668992869">
          <w:marLeft w:val="0"/>
          <w:marRight w:val="0"/>
          <w:marTop w:val="0"/>
          <w:marBottom w:val="0"/>
          <w:divBdr>
            <w:top w:val="none" w:sz="0" w:space="0" w:color="auto"/>
            <w:left w:val="none" w:sz="0" w:space="0" w:color="auto"/>
            <w:bottom w:val="none" w:sz="0" w:space="0" w:color="auto"/>
            <w:right w:val="none" w:sz="0" w:space="0" w:color="auto"/>
          </w:divBdr>
        </w:div>
        <w:div w:id="712193036">
          <w:marLeft w:val="0"/>
          <w:marRight w:val="0"/>
          <w:marTop w:val="0"/>
          <w:marBottom w:val="0"/>
          <w:divBdr>
            <w:top w:val="none" w:sz="0" w:space="0" w:color="auto"/>
            <w:left w:val="none" w:sz="0" w:space="0" w:color="auto"/>
            <w:bottom w:val="none" w:sz="0" w:space="0" w:color="auto"/>
            <w:right w:val="none" w:sz="0" w:space="0" w:color="auto"/>
          </w:divBdr>
        </w:div>
        <w:div w:id="730931474">
          <w:marLeft w:val="0"/>
          <w:marRight w:val="0"/>
          <w:marTop w:val="0"/>
          <w:marBottom w:val="0"/>
          <w:divBdr>
            <w:top w:val="none" w:sz="0" w:space="0" w:color="auto"/>
            <w:left w:val="none" w:sz="0" w:space="0" w:color="auto"/>
            <w:bottom w:val="none" w:sz="0" w:space="0" w:color="auto"/>
            <w:right w:val="none" w:sz="0" w:space="0" w:color="auto"/>
          </w:divBdr>
        </w:div>
        <w:div w:id="756443885">
          <w:marLeft w:val="0"/>
          <w:marRight w:val="0"/>
          <w:marTop w:val="0"/>
          <w:marBottom w:val="0"/>
          <w:divBdr>
            <w:top w:val="none" w:sz="0" w:space="0" w:color="auto"/>
            <w:left w:val="none" w:sz="0" w:space="0" w:color="auto"/>
            <w:bottom w:val="none" w:sz="0" w:space="0" w:color="auto"/>
            <w:right w:val="none" w:sz="0" w:space="0" w:color="auto"/>
          </w:divBdr>
        </w:div>
        <w:div w:id="768042165">
          <w:marLeft w:val="0"/>
          <w:marRight w:val="0"/>
          <w:marTop w:val="0"/>
          <w:marBottom w:val="0"/>
          <w:divBdr>
            <w:top w:val="none" w:sz="0" w:space="0" w:color="auto"/>
            <w:left w:val="none" w:sz="0" w:space="0" w:color="auto"/>
            <w:bottom w:val="none" w:sz="0" w:space="0" w:color="auto"/>
            <w:right w:val="none" w:sz="0" w:space="0" w:color="auto"/>
          </w:divBdr>
        </w:div>
        <w:div w:id="848908921">
          <w:marLeft w:val="0"/>
          <w:marRight w:val="0"/>
          <w:marTop w:val="0"/>
          <w:marBottom w:val="0"/>
          <w:divBdr>
            <w:top w:val="none" w:sz="0" w:space="0" w:color="auto"/>
            <w:left w:val="none" w:sz="0" w:space="0" w:color="auto"/>
            <w:bottom w:val="none" w:sz="0" w:space="0" w:color="auto"/>
            <w:right w:val="none" w:sz="0" w:space="0" w:color="auto"/>
          </w:divBdr>
        </w:div>
        <w:div w:id="1024091691">
          <w:marLeft w:val="0"/>
          <w:marRight w:val="0"/>
          <w:marTop w:val="0"/>
          <w:marBottom w:val="0"/>
          <w:divBdr>
            <w:top w:val="none" w:sz="0" w:space="0" w:color="auto"/>
            <w:left w:val="none" w:sz="0" w:space="0" w:color="auto"/>
            <w:bottom w:val="none" w:sz="0" w:space="0" w:color="auto"/>
            <w:right w:val="none" w:sz="0" w:space="0" w:color="auto"/>
          </w:divBdr>
        </w:div>
        <w:div w:id="1029141438">
          <w:marLeft w:val="0"/>
          <w:marRight w:val="0"/>
          <w:marTop w:val="0"/>
          <w:marBottom w:val="0"/>
          <w:divBdr>
            <w:top w:val="none" w:sz="0" w:space="0" w:color="auto"/>
            <w:left w:val="none" w:sz="0" w:space="0" w:color="auto"/>
            <w:bottom w:val="none" w:sz="0" w:space="0" w:color="auto"/>
            <w:right w:val="none" w:sz="0" w:space="0" w:color="auto"/>
          </w:divBdr>
        </w:div>
        <w:div w:id="1034695076">
          <w:marLeft w:val="0"/>
          <w:marRight w:val="0"/>
          <w:marTop w:val="0"/>
          <w:marBottom w:val="0"/>
          <w:divBdr>
            <w:top w:val="none" w:sz="0" w:space="0" w:color="auto"/>
            <w:left w:val="none" w:sz="0" w:space="0" w:color="auto"/>
            <w:bottom w:val="none" w:sz="0" w:space="0" w:color="auto"/>
            <w:right w:val="none" w:sz="0" w:space="0" w:color="auto"/>
          </w:divBdr>
        </w:div>
        <w:div w:id="1103957416">
          <w:marLeft w:val="0"/>
          <w:marRight w:val="0"/>
          <w:marTop w:val="0"/>
          <w:marBottom w:val="0"/>
          <w:divBdr>
            <w:top w:val="none" w:sz="0" w:space="0" w:color="auto"/>
            <w:left w:val="none" w:sz="0" w:space="0" w:color="auto"/>
            <w:bottom w:val="none" w:sz="0" w:space="0" w:color="auto"/>
            <w:right w:val="none" w:sz="0" w:space="0" w:color="auto"/>
          </w:divBdr>
        </w:div>
        <w:div w:id="1137407247">
          <w:marLeft w:val="0"/>
          <w:marRight w:val="0"/>
          <w:marTop w:val="0"/>
          <w:marBottom w:val="0"/>
          <w:divBdr>
            <w:top w:val="none" w:sz="0" w:space="0" w:color="auto"/>
            <w:left w:val="none" w:sz="0" w:space="0" w:color="auto"/>
            <w:bottom w:val="none" w:sz="0" w:space="0" w:color="auto"/>
            <w:right w:val="none" w:sz="0" w:space="0" w:color="auto"/>
          </w:divBdr>
        </w:div>
        <w:div w:id="1192960961">
          <w:marLeft w:val="0"/>
          <w:marRight w:val="0"/>
          <w:marTop w:val="0"/>
          <w:marBottom w:val="0"/>
          <w:divBdr>
            <w:top w:val="none" w:sz="0" w:space="0" w:color="auto"/>
            <w:left w:val="none" w:sz="0" w:space="0" w:color="auto"/>
            <w:bottom w:val="none" w:sz="0" w:space="0" w:color="auto"/>
            <w:right w:val="none" w:sz="0" w:space="0" w:color="auto"/>
          </w:divBdr>
        </w:div>
        <w:div w:id="1227759252">
          <w:marLeft w:val="0"/>
          <w:marRight w:val="0"/>
          <w:marTop w:val="0"/>
          <w:marBottom w:val="0"/>
          <w:divBdr>
            <w:top w:val="none" w:sz="0" w:space="0" w:color="auto"/>
            <w:left w:val="none" w:sz="0" w:space="0" w:color="auto"/>
            <w:bottom w:val="none" w:sz="0" w:space="0" w:color="auto"/>
            <w:right w:val="none" w:sz="0" w:space="0" w:color="auto"/>
          </w:divBdr>
        </w:div>
        <w:div w:id="1266615382">
          <w:marLeft w:val="0"/>
          <w:marRight w:val="0"/>
          <w:marTop w:val="0"/>
          <w:marBottom w:val="0"/>
          <w:divBdr>
            <w:top w:val="none" w:sz="0" w:space="0" w:color="auto"/>
            <w:left w:val="none" w:sz="0" w:space="0" w:color="auto"/>
            <w:bottom w:val="none" w:sz="0" w:space="0" w:color="auto"/>
            <w:right w:val="none" w:sz="0" w:space="0" w:color="auto"/>
          </w:divBdr>
        </w:div>
        <w:div w:id="1395592096">
          <w:marLeft w:val="0"/>
          <w:marRight w:val="0"/>
          <w:marTop w:val="0"/>
          <w:marBottom w:val="0"/>
          <w:divBdr>
            <w:top w:val="none" w:sz="0" w:space="0" w:color="auto"/>
            <w:left w:val="none" w:sz="0" w:space="0" w:color="auto"/>
            <w:bottom w:val="none" w:sz="0" w:space="0" w:color="auto"/>
            <w:right w:val="none" w:sz="0" w:space="0" w:color="auto"/>
          </w:divBdr>
        </w:div>
        <w:div w:id="1481193121">
          <w:marLeft w:val="0"/>
          <w:marRight w:val="0"/>
          <w:marTop w:val="0"/>
          <w:marBottom w:val="0"/>
          <w:divBdr>
            <w:top w:val="none" w:sz="0" w:space="0" w:color="auto"/>
            <w:left w:val="none" w:sz="0" w:space="0" w:color="auto"/>
            <w:bottom w:val="none" w:sz="0" w:space="0" w:color="auto"/>
            <w:right w:val="none" w:sz="0" w:space="0" w:color="auto"/>
          </w:divBdr>
        </w:div>
        <w:div w:id="1496066523">
          <w:marLeft w:val="0"/>
          <w:marRight w:val="0"/>
          <w:marTop w:val="0"/>
          <w:marBottom w:val="0"/>
          <w:divBdr>
            <w:top w:val="none" w:sz="0" w:space="0" w:color="auto"/>
            <w:left w:val="none" w:sz="0" w:space="0" w:color="auto"/>
            <w:bottom w:val="none" w:sz="0" w:space="0" w:color="auto"/>
            <w:right w:val="none" w:sz="0" w:space="0" w:color="auto"/>
          </w:divBdr>
        </w:div>
        <w:div w:id="1618948060">
          <w:marLeft w:val="0"/>
          <w:marRight w:val="0"/>
          <w:marTop w:val="0"/>
          <w:marBottom w:val="0"/>
          <w:divBdr>
            <w:top w:val="none" w:sz="0" w:space="0" w:color="auto"/>
            <w:left w:val="none" w:sz="0" w:space="0" w:color="auto"/>
            <w:bottom w:val="none" w:sz="0" w:space="0" w:color="auto"/>
            <w:right w:val="none" w:sz="0" w:space="0" w:color="auto"/>
          </w:divBdr>
        </w:div>
        <w:div w:id="1732802494">
          <w:marLeft w:val="0"/>
          <w:marRight w:val="0"/>
          <w:marTop w:val="0"/>
          <w:marBottom w:val="0"/>
          <w:divBdr>
            <w:top w:val="none" w:sz="0" w:space="0" w:color="auto"/>
            <w:left w:val="none" w:sz="0" w:space="0" w:color="auto"/>
            <w:bottom w:val="none" w:sz="0" w:space="0" w:color="auto"/>
            <w:right w:val="none" w:sz="0" w:space="0" w:color="auto"/>
          </w:divBdr>
        </w:div>
        <w:div w:id="1767723322">
          <w:marLeft w:val="0"/>
          <w:marRight w:val="0"/>
          <w:marTop w:val="0"/>
          <w:marBottom w:val="0"/>
          <w:divBdr>
            <w:top w:val="none" w:sz="0" w:space="0" w:color="auto"/>
            <w:left w:val="none" w:sz="0" w:space="0" w:color="auto"/>
            <w:bottom w:val="none" w:sz="0" w:space="0" w:color="auto"/>
            <w:right w:val="none" w:sz="0" w:space="0" w:color="auto"/>
          </w:divBdr>
        </w:div>
        <w:div w:id="1819955188">
          <w:marLeft w:val="0"/>
          <w:marRight w:val="0"/>
          <w:marTop w:val="0"/>
          <w:marBottom w:val="0"/>
          <w:divBdr>
            <w:top w:val="none" w:sz="0" w:space="0" w:color="auto"/>
            <w:left w:val="none" w:sz="0" w:space="0" w:color="auto"/>
            <w:bottom w:val="none" w:sz="0" w:space="0" w:color="auto"/>
            <w:right w:val="none" w:sz="0" w:space="0" w:color="auto"/>
          </w:divBdr>
        </w:div>
        <w:div w:id="1842961371">
          <w:marLeft w:val="0"/>
          <w:marRight w:val="0"/>
          <w:marTop w:val="0"/>
          <w:marBottom w:val="0"/>
          <w:divBdr>
            <w:top w:val="none" w:sz="0" w:space="0" w:color="auto"/>
            <w:left w:val="none" w:sz="0" w:space="0" w:color="auto"/>
            <w:bottom w:val="none" w:sz="0" w:space="0" w:color="auto"/>
            <w:right w:val="none" w:sz="0" w:space="0" w:color="auto"/>
          </w:divBdr>
        </w:div>
        <w:div w:id="1951012795">
          <w:marLeft w:val="0"/>
          <w:marRight w:val="0"/>
          <w:marTop w:val="0"/>
          <w:marBottom w:val="0"/>
          <w:divBdr>
            <w:top w:val="none" w:sz="0" w:space="0" w:color="auto"/>
            <w:left w:val="none" w:sz="0" w:space="0" w:color="auto"/>
            <w:bottom w:val="none" w:sz="0" w:space="0" w:color="auto"/>
            <w:right w:val="none" w:sz="0" w:space="0" w:color="auto"/>
          </w:divBdr>
        </w:div>
        <w:div w:id="1969581502">
          <w:marLeft w:val="0"/>
          <w:marRight w:val="0"/>
          <w:marTop w:val="0"/>
          <w:marBottom w:val="0"/>
          <w:divBdr>
            <w:top w:val="none" w:sz="0" w:space="0" w:color="auto"/>
            <w:left w:val="none" w:sz="0" w:space="0" w:color="auto"/>
            <w:bottom w:val="none" w:sz="0" w:space="0" w:color="auto"/>
            <w:right w:val="none" w:sz="0" w:space="0" w:color="auto"/>
          </w:divBdr>
        </w:div>
        <w:div w:id="1979844693">
          <w:marLeft w:val="0"/>
          <w:marRight w:val="0"/>
          <w:marTop w:val="0"/>
          <w:marBottom w:val="0"/>
          <w:divBdr>
            <w:top w:val="none" w:sz="0" w:space="0" w:color="auto"/>
            <w:left w:val="none" w:sz="0" w:space="0" w:color="auto"/>
            <w:bottom w:val="none" w:sz="0" w:space="0" w:color="auto"/>
            <w:right w:val="none" w:sz="0" w:space="0" w:color="auto"/>
          </w:divBdr>
        </w:div>
        <w:div w:id="2023555338">
          <w:marLeft w:val="0"/>
          <w:marRight w:val="0"/>
          <w:marTop w:val="0"/>
          <w:marBottom w:val="0"/>
          <w:divBdr>
            <w:top w:val="none" w:sz="0" w:space="0" w:color="auto"/>
            <w:left w:val="none" w:sz="0" w:space="0" w:color="auto"/>
            <w:bottom w:val="none" w:sz="0" w:space="0" w:color="auto"/>
            <w:right w:val="none" w:sz="0" w:space="0" w:color="auto"/>
          </w:divBdr>
        </w:div>
      </w:divsChild>
    </w:div>
    <w:div w:id="1693798700">
      <w:bodyDiv w:val="1"/>
      <w:marLeft w:val="0"/>
      <w:marRight w:val="0"/>
      <w:marTop w:val="0"/>
      <w:marBottom w:val="0"/>
      <w:divBdr>
        <w:top w:val="none" w:sz="0" w:space="0" w:color="auto"/>
        <w:left w:val="none" w:sz="0" w:space="0" w:color="auto"/>
        <w:bottom w:val="none" w:sz="0" w:space="0" w:color="auto"/>
        <w:right w:val="none" w:sz="0" w:space="0" w:color="auto"/>
      </w:divBdr>
    </w:div>
    <w:div w:id="1707876540">
      <w:bodyDiv w:val="1"/>
      <w:marLeft w:val="0"/>
      <w:marRight w:val="0"/>
      <w:marTop w:val="0"/>
      <w:marBottom w:val="0"/>
      <w:divBdr>
        <w:top w:val="none" w:sz="0" w:space="0" w:color="auto"/>
        <w:left w:val="none" w:sz="0" w:space="0" w:color="auto"/>
        <w:bottom w:val="none" w:sz="0" w:space="0" w:color="auto"/>
        <w:right w:val="none" w:sz="0" w:space="0" w:color="auto"/>
      </w:divBdr>
    </w:div>
    <w:div w:id="1727993356">
      <w:bodyDiv w:val="1"/>
      <w:marLeft w:val="0"/>
      <w:marRight w:val="0"/>
      <w:marTop w:val="0"/>
      <w:marBottom w:val="0"/>
      <w:divBdr>
        <w:top w:val="none" w:sz="0" w:space="0" w:color="auto"/>
        <w:left w:val="none" w:sz="0" w:space="0" w:color="auto"/>
        <w:bottom w:val="none" w:sz="0" w:space="0" w:color="auto"/>
        <w:right w:val="none" w:sz="0" w:space="0" w:color="auto"/>
      </w:divBdr>
      <w:divsChild>
        <w:div w:id="262883475">
          <w:marLeft w:val="0"/>
          <w:marRight w:val="0"/>
          <w:marTop w:val="0"/>
          <w:marBottom w:val="0"/>
          <w:divBdr>
            <w:top w:val="none" w:sz="0" w:space="0" w:color="auto"/>
            <w:left w:val="none" w:sz="0" w:space="0" w:color="auto"/>
            <w:bottom w:val="none" w:sz="0" w:space="0" w:color="auto"/>
            <w:right w:val="none" w:sz="0" w:space="0" w:color="auto"/>
          </w:divBdr>
        </w:div>
        <w:div w:id="335034649">
          <w:marLeft w:val="0"/>
          <w:marRight w:val="0"/>
          <w:marTop w:val="0"/>
          <w:marBottom w:val="0"/>
          <w:divBdr>
            <w:top w:val="none" w:sz="0" w:space="0" w:color="auto"/>
            <w:left w:val="none" w:sz="0" w:space="0" w:color="auto"/>
            <w:bottom w:val="none" w:sz="0" w:space="0" w:color="auto"/>
            <w:right w:val="none" w:sz="0" w:space="0" w:color="auto"/>
          </w:divBdr>
        </w:div>
        <w:div w:id="457918241">
          <w:marLeft w:val="0"/>
          <w:marRight w:val="0"/>
          <w:marTop w:val="0"/>
          <w:marBottom w:val="0"/>
          <w:divBdr>
            <w:top w:val="none" w:sz="0" w:space="0" w:color="auto"/>
            <w:left w:val="none" w:sz="0" w:space="0" w:color="auto"/>
            <w:bottom w:val="none" w:sz="0" w:space="0" w:color="auto"/>
            <w:right w:val="none" w:sz="0" w:space="0" w:color="auto"/>
          </w:divBdr>
        </w:div>
        <w:div w:id="530604783">
          <w:marLeft w:val="0"/>
          <w:marRight w:val="0"/>
          <w:marTop w:val="0"/>
          <w:marBottom w:val="0"/>
          <w:divBdr>
            <w:top w:val="none" w:sz="0" w:space="0" w:color="auto"/>
            <w:left w:val="none" w:sz="0" w:space="0" w:color="auto"/>
            <w:bottom w:val="none" w:sz="0" w:space="0" w:color="auto"/>
            <w:right w:val="none" w:sz="0" w:space="0" w:color="auto"/>
          </w:divBdr>
        </w:div>
        <w:div w:id="538589271">
          <w:marLeft w:val="0"/>
          <w:marRight w:val="0"/>
          <w:marTop w:val="0"/>
          <w:marBottom w:val="0"/>
          <w:divBdr>
            <w:top w:val="none" w:sz="0" w:space="0" w:color="auto"/>
            <w:left w:val="none" w:sz="0" w:space="0" w:color="auto"/>
            <w:bottom w:val="none" w:sz="0" w:space="0" w:color="auto"/>
            <w:right w:val="none" w:sz="0" w:space="0" w:color="auto"/>
          </w:divBdr>
        </w:div>
        <w:div w:id="550731010">
          <w:marLeft w:val="0"/>
          <w:marRight w:val="0"/>
          <w:marTop w:val="0"/>
          <w:marBottom w:val="0"/>
          <w:divBdr>
            <w:top w:val="none" w:sz="0" w:space="0" w:color="auto"/>
            <w:left w:val="none" w:sz="0" w:space="0" w:color="auto"/>
            <w:bottom w:val="none" w:sz="0" w:space="0" w:color="auto"/>
            <w:right w:val="none" w:sz="0" w:space="0" w:color="auto"/>
          </w:divBdr>
        </w:div>
        <w:div w:id="551118522">
          <w:marLeft w:val="0"/>
          <w:marRight w:val="0"/>
          <w:marTop w:val="0"/>
          <w:marBottom w:val="0"/>
          <w:divBdr>
            <w:top w:val="none" w:sz="0" w:space="0" w:color="auto"/>
            <w:left w:val="none" w:sz="0" w:space="0" w:color="auto"/>
            <w:bottom w:val="none" w:sz="0" w:space="0" w:color="auto"/>
            <w:right w:val="none" w:sz="0" w:space="0" w:color="auto"/>
          </w:divBdr>
        </w:div>
        <w:div w:id="583301443">
          <w:marLeft w:val="0"/>
          <w:marRight w:val="0"/>
          <w:marTop w:val="0"/>
          <w:marBottom w:val="0"/>
          <w:divBdr>
            <w:top w:val="none" w:sz="0" w:space="0" w:color="auto"/>
            <w:left w:val="none" w:sz="0" w:space="0" w:color="auto"/>
            <w:bottom w:val="none" w:sz="0" w:space="0" w:color="auto"/>
            <w:right w:val="none" w:sz="0" w:space="0" w:color="auto"/>
          </w:divBdr>
        </w:div>
        <w:div w:id="602811304">
          <w:marLeft w:val="0"/>
          <w:marRight w:val="0"/>
          <w:marTop w:val="0"/>
          <w:marBottom w:val="0"/>
          <w:divBdr>
            <w:top w:val="none" w:sz="0" w:space="0" w:color="auto"/>
            <w:left w:val="none" w:sz="0" w:space="0" w:color="auto"/>
            <w:bottom w:val="none" w:sz="0" w:space="0" w:color="auto"/>
            <w:right w:val="none" w:sz="0" w:space="0" w:color="auto"/>
          </w:divBdr>
        </w:div>
        <w:div w:id="678384727">
          <w:marLeft w:val="0"/>
          <w:marRight w:val="0"/>
          <w:marTop w:val="0"/>
          <w:marBottom w:val="0"/>
          <w:divBdr>
            <w:top w:val="none" w:sz="0" w:space="0" w:color="auto"/>
            <w:left w:val="none" w:sz="0" w:space="0" w:color="auto"/>
            <w:bottom w:val="none" w:sz="0" w:space="0" w:color="auto"/>
            <w:right w:val="none" w:sz="0" w:space="0" w:color="auto"/>
          </w:divBdr>
        </w:div>
        <w:div w:id="933241861">
          <w:marLeft w:val="0"/>
          <w:marRight w:val="0"/>
          <w:marTop w:val="0"/>
          <w:marBottom w:val="0"/>
          <w:divBdr>
            <w:top w:val="none" w:sz="0" w:space="0" w:color="auto"/>
            <w:left w:val="none" w:sz="0" w:space="0" w:color="auto"/>
            <w:bottom w:val="none" w:sz="0" w:space="0" w:color="auto"/>
            <w:right w:val="none" w:sz="0" w:space="0" w:color="auto"/>
          </w:divBdr>
        </w:div>
        <w:div w:id="1006252481">
          <w:marLeft w:val="0"/>
          <w:marRight w:val="0"/>
          <w:marTop w:val="0"/>
          <w:marBottom w:val="0"/>
          <w:divBdr>
            <w:top w:val="none" w:sz="0" w:space="0" w:color="auto"/>
            <w:left w:val="none" w:sz="0" w:space="0" w:color="auto"/>
            <w:bottom w:val="none" w:sz="0" w:space="0" w:color="auto"/>
            <w:right w:val="none" w:sz="0" w:space="0" w:color="auto"/>
          </w:divBdr>
        </w:div>
        <w:div w:id="1096286686">
          <w:marLeft w:val="0"/>
          <w:marRight w:val="0"/>
          <w:marTop w:val="0"/>
          <w:marBottom w:val="0"/>
          <w:divBdr>
            <w:top w:val="none" w:sz="0" w:space="0" w:color="auto"/>
            <w:left w:val="none" w:sz="0" w:space="0" w:color="auto"/>
            <w:bottom w:val="none" w:sz="0" w:space="0" w:color="auto"/>
            <w:right w:val="none" w:sz="0" w:space="0" w:color="auto"/>
          </w:divBdr>
        </w:div>
        <w:div w:id="1126583408">
          <w:marLeft w:val="0"/>
          <w:marRight w:val="0"/>
          <w:marTop w:val="0"/>
          <w:marBottom w:val="0"/>
          <w:divBdr>
            <w:top w:val="none" w:sz="0" w:space="0" w:color="auto"/>
            <w:left w:val="none" w:sz="0" w:space="0" w:color="auto"/>
            <w:bottom w:val="none" w:sz="0" w:space="0" w:color="auto"/>
            <w:right w:val="none" w:sz="0" w:space="0" w:color="auto"/>
          </w:divBdr>
        </w:div>
        <w:div w:id="1299533334">
          <w:marLeft w:val="0"/>
          <w:marRight w:val="0"/>
          <w:marTop w:val="0"/>
          <w:marBottom w:val="0"/>
          <w:divBdr>
            <w:top w:val="none" w:sz="0" w:space="0" w:color="auto"/>
            <w:left w:val="none" w:sz="0" w:space="0" w:color="auto"/>
            <w:bottom w:val="none" w:sz="0" w:space="0" w:color="auto"/>
            <w:right w:val="none" w:sz="0" w:space="0" w:color="auto"/>
          </w:divBdr>
        </w:div>
        <w:div w:id="1306155619">
          <w:marLeft w:val="0"/>
          <w:marRight w:val="0"/>
          <w:marTop w:val="0"/>
          <w:marBottom w:val="0"/>
          <w:divBdr>
            <w:top w:val="none" w:sz="0" w:space="0" w:color="auto"/>
            <w:left w:val="none" w:sz="0" w:space="0" w:color="auto"/>
            <w:bottom w:val="none" w:sz="0" w:space="0" w:color="auto"/>
            <w:right w:val="none" w:sz="0" w:space="0" w:color="auto"/>
          </w:divBdr>
        </w:div>
        <w:div w:id="1365984741">
          <w:marLeft w:val="0"/>
          <w:marRight w:val="0"/>
          <w:marTop w:val="0"/>
          <w:marBottom w:val="0"/>
          <w:divBdr>
            <w:top w:val="none" w:sz="0" w:space="0" w:color="auto"/>
            <w:left w:val="none" w:sz="0" w:space="0" w:color="auto"/>
            <w:bottom w:val="none" w:sz="0" w:space="0" w:color="auto"/>
            <w:right w:val="none" w:sz="0" w:space="0" w:color="auto"/>
          </w:divBdr>
        </w:div>
        <w:div w:id="1640264516">
          <w:marLeft w:val="0"/>
          <w:marRight w:val="0"/>
          <w:marTop w:val="0"/>
          <w:marBottom w:val="0"/>
          <w:divBdr>
            <w:top w:val="none" w:sz="0" w:space="0" w:color="auto"/>
            <w:left w:val="none" w:sz="0" w:space="0" w:color="auto"/>
            <w:bottom w:val="none" w:sz="0" w:space="0" w:color="auto"/>
            <w:right w:val="none" w:sz="0" w:space="0" w:color="auto"/>
          </w:divBdr>
        </w:div>
        <w:div w:id="1779714129">
          <w:marLeft w:val="0"/>
          <w:marRight w:val="0"/>
          <w:marTop w:val="0"/>
          <w:marBottom w:val="0"/>
          <w:divBdr>
            <w:top w:val="none" w:sz="0" w:space="0" w:color="auto"/>
            <w:left w:val="none" w:sz="0" w:space="0" w:color="auto"/>
            <w:bottom w:val="none" w:sz="0" w:space="0" w:color="auto"/>
            <w:right w:val="none" w:sz="0" w:space="0" w:color="auto"/>
          </w:divBdr>
        </w:div>
        <w:div w:id="1850177780">
          <w:marLeft w:val="0"/>
          <w:marRight w:val="0"/>
          <w:marTop w:val="0"/>
          <w:marBottom w:val="0"/>
          <w:divBdr>
            <w:top w:val="none" w:sz="0" w:space="0" w:color="auto"/>
            <w:left w:val="none" w:sz="0" w:space="0" w:color="auto"/>
            <w:bottom w:val="none" w:sz="0" w:space="0" w:color="auto"/>
            <w:right w:val="none" w:sz="0" w:space="0" w:color="auto"/>
          </w:divBdr>
        </w:div>
        <w:div w:id="1860700315">
          <w:marLeft w:val="0"/>
          <w:marRight w:val="0"/>
          <w:marTop w:val="0"/>
          <w:marBottom w:val="0"/>
          <w:divBdr>
            <w:top w:val="none" w:sz="0" w:space="0" w:color="auto"/>
            <w:left w:val="none" w:sz="0" w:space="0" w:color="auto"/>
            <w:bottom w:val="none" w:sz="0" w:space="0" w:color="auto"/>
            <w:right w:val="none" w:sz="0" w:space="0" w:color="auto"/>
          </w:divBdr>
        </w:div>
        <w:div w:id="1910995764">
          <w:marLeft w:val="0"/>
          <w:marRight w:val="0"/>
          <w:marTop w:val="0"/>
          <w:marBottom w:val="0"/>
          <w:divBdr>
            <w:top w:val="none" w:sz="0" w:space="0" w:color="auto"/>
            <w:left w:val="none" w:sz="0" w:space="0" w:color="auto"/>
            <w:bottom w:val="none" w:sz="0" w:space="0" w:color="auto"/>
            <w:right w:val="none" w:sz="0" w:space="0" w:color="auto"/>
          </w:divBdr>
        </w:div>
        <w:div w:id="1950428456">
          <w:marLeft w:val="0"/>
          <w:marRight w:val="0"/>
          <w:marTop w:val="0"/>
          <w:marBottom w:val="0"/>
          <w:divBdr>
            <w:top w:val="none" w:sz="0" w:space="0" w:color="auto"/>
            <w:left w:val="none" w:sz="0" w:space="0" w:color="auto"/>
            <w:bottom w:val="none" w:sz="0" w:space="0" w:color="auto"/>
            <w:right w:val="none" w:sz="0" w:space="0" w:color="auto"/>
          </w:divBdr>
        </w:div>
        <w:div w:id="2008823417">
          <w:marLeft w:val="0"/>
          <w:marRight w:val="0"/>
          <w:marTop w:val="0"/>
          <w:marBottom w:val="0"/>
          <w:divBdr>
            <w:top w:val="none" w:sz="0" w:space="0" w:color="auto"/>
            <w:left w:val="none" w:sz="0" w:space="0" w:color="auto"/>
            <w:bottom w:val="none" w:sz="0" w:space="0" w:color="auto"/>
            <w:right w:val="none" w:sz="0" w:space="0" w:color="auto"/>
          </w:divBdr>
        </w:div>
        <w:div w:id="2087804926">
          <w:marLeft w:val="0"/>
          <w:marRight w:val="0"/>
          <w:marTop w:val="0"/>
          <w:marBottom w:val="0"/>
          <w:divBdr>
            <w:top w:val="none" w:sz="0" w:space="0" w:color="auto"/>
            <w:left w:val="none" w:sz="0" w:space="0" w:color="auto"/>
            <w:bottom w:val="none" w:sz="0" w:space="0" w:color="auto"/>
            <w:right w:val="none" w:sz="0" w:space="0" w:color="auto"/>
          </w:divBdr>
        </w:div>
      </w:divsChild>
    </w:div>
    <w:div w:id="1795295881">
      <w:bodyDiv w:val="1"/>
      <w:marLeft w:val="0"/>
      <w:marRight w:val="0"/>
      <w:marTop w:val="0"/>
      <w:marBottom w:val="0"/>
      <w:divBdr>
        <w:top w:val="none" w:sz="0" w:space="0" w:color="auto"/>
        <w:left w:val="none" w:sz="0" w:space="0" w:color="auto"/>
        <w:bottom w:val="none" w:sz="0" w:space="0" w:color="auto"/>
        <w:right w:val="none" w:sz="0" w:space="0" w:color="auto"/>
      </w:divBdr>
    </w:div>
    <w:div w:id="1800955936">
      <w:bodyDiv w:val="1"/>
      <w:marLeft w:val="0"/>
      <w:marRight w:val="0"/>
      <w:marTop w:val="0"/>
      <w:marBottom w:val="0"/>
      <w:divBdr>
        <w:top w:val="none" w:sz="0" w:space="0" w:color="auto"/>
        <w:left w:val="none" w:sz="0" w:space="0" w:color="auto"/>
        <w:bottom w:val="none" w:sz="0" w:space="0" w:color="auto"/>
        <w:right w:val="none" w:sz="0" w:space="0" w:color="auto"/>
      </w:divBdr>
    </w:div>
    <w:div w:id="1811360091">
      <w:bodyDiv w:val="1"/>
      <w:marLeft w:val="0"/>
      <w:marRight w:val="0"/>
      <w:marTop w:val="0"/>
      <w:marBottom w:val="0"/>
      <w:divBdr>
        <w:top w:val="none" w:sz="0" w:space="0" w:color="auto"/>
        <w:left w:val="none" w:sz="0" w:space="0" w:color="auto"/>
        <w:bottom w:val="none" w:sz="0" w:space="0" w:color="auto"/>
        <w:right w:val="none" w:sz="0" w:space="0" w:color="auto"/>
      </w:divBdr>
    </w:div>
    <w:div w:id="1813281931">
      <w:bodyDiv w:val="1"/>
      <w:marLeft w:val="0"/>
      <w:marRight w:val="0"/>
      <w:marTop w:val="0"/>
      <w:marBottom w:val="0"/>
      <w:divBdr>
        <w:top w:val="none" w:sz="0" w:space="0" w:color="auto"/>
        <w:left w:val="none" w:sz="0" w:space="0" w:color="auto"/>
        <w:bottom w:val="none" w:sz="0" w:space="0" w:color="auto"/>
        <w:right w:val="none" w:sz="0" w:space="0" w:color="auto"/>
      </w:divBdr>
    </w:div>
    <w:div w:id="1818456949">
      <w:bodyDiv w:val="1"/>
      <w:marLeft w:val="0"/>
      <w:marRight w:val="0"/>
      <w:marTop w:val="0"/>
      <w:marBottom w:val="0"/>
      <w:divBdr>
        <w:top w:val="none" w:sz="0" w:space="0" w:color="auto"/>
        <w:left w:val="none" w:sz="0" w:space="0" w:color="auto"/>
        <w:bottom w:val="none" w:sz="0" w:space="0" w:color="auto"/>
        <w:right w:val="none" w:sz="0" w:space="0" w:color="auto"/>
      </w:divBdr>
    </w:div>
    <w:div w:id="1820926142">
      <w:bodyDiv w:val="1"/>
      <w:marLeft w:val="0"/>
      <w:marRight w:val="0"/>
      <w:marTop w:val="0"/>
      <w:marBottom w:val="0"/>
      <w:divBdr>
        <w:top w:val="none" w:sz="0" w:space="0" w:color="auto"/>
        <w:left w:val="none" w:sz="0" w:space="0" w:color="auto"/>
        <w:bottom w:val="none" w:sz="0" w:space="0" w:color="auto"/>
        <w:right w:val="none" w:sz="0" w:space="0" w:color="auto"/>
      </w:divBdr>
    </w:div>
    <w:div w:id="1873228160">
      <w:bodyDiv w:val="1"/>
      <w:marLeft w:val="0"/>
      <w:marRight w:val="0"/>
      <w:marTop w:val="150"/>
      <w:marBottom w:val="0"/>
      <w:divBdr>
        <w:top w:val="none" w:sz="0" w:space="0" w:color="auto"/>
        <w:left w:val="none" w:sz="0" w:space="0" w:color="auto"/>
        <w:bottom w:val="none" w:sz="0" w:space="0" w:color="auto"/>
        <w:right w:val="none" w:sz="0" w:space="0" w:color="auto"/>
      </w:divBdr>
    </w:div>
    <w:div w:id="1900286153">
      <w:bodyDiv w:val="1"/>
      <w:marLeft w:val="0"/>
      <w:marRight w:val="0"/>
      <w:marTop w:val="125"/>
      <w:marBottom w:val="0"/>
      <w:divBdr>
        <w:top w:val="none" w:sz="0" w:space="0" w:color="auto"/>
        <w:left w:val="none" w:sz="0" w:space="0" w:color="auto"/>
        <w:bottom w:val="none" w:sz="0" w:space="0" w:color="auto"/>
        <w:right w:val="none" w:sz="0" w:space="0" w:color="auto"/>
      </w:divBdr>
    </w:div>
    <w:div w:id="1906603939">
      <w:bodyDiv w:val="1"/>
      <w:marLeft w:val="0"/>
      <w:marRight w:val="0"/>
      <w:marTop w:val="0"/>
      <w:marBottom w:val="0"/>
      <w:divBdr>
        <w:top w:val="none" w:sz="0" w:space="0" w:color="auto"/>
        <w:left w:val="none" w:sz="0" w:space="0" w:color="auto"/>
        <w:bottom w:val="none" w:sz="0" w:space="0" w:color="auto"/>
        <w:right w:val="none" w:sz="0" w:space="0" w:color="auto"/>
      </w:divBdr>
    </w:div>
    <w:div w:id="1915628725">
      <w:bodyDiv w:val="1"/>
      <w:marLeft w:val="0"/>
      <w:marRight w:val="0"/>
      <w:marTop w:val="0"/>
      <w:marBottom w:val="0"/>
      <w:divBdr>
        <w:top w:val="none" w:sz="0" w:space="0" w:color="auto"/>
        <w:left w:val="none" w:sz="0" w:space="0" w:color="auto"/>
        <w:bottom w:val="none" w:sz="0" w:space="0" w:color="auto"/>
        <w:right w:val="none" w:sz="0" w:space="0" w:color="auto"/>
      </w:divBdr>
    </w:div>
    <w:div w:id="1951624012">
      <w:bodyDiv w:val="1"/>
      <w:marLeft w:val="0"/>
      <w:marRight w:val="0"/>
      <w:marTop w:val="0"/>
      <w:marBottom w:val="0"/>
      <w:divBdr>
        <w:top w:val="none" w:sz="0" w:space="0" w:color="auto"/>
        <w:left w:val="none" w:sz="0" w:space="0" w:color="auto"/>
        <w:bottom w:val="none" w:sz="0" w:space="0" w:color="auto"/>
        <w:right w:val="none" w:sz="0" w:space="0" w:color="auto"/>
      </w:divBdr>
    </w:div>
    <w:div w:id="2027518602">
      <w:bodyDiv w:val="1"/>
      <w:marLeft w:val="0"/>
      <w:marRight w:val="0"/>
      <w:marTop w:val="0"/>
      <w:marBottom w:val="0"/>
      <w:divBdr>
        <w:top w:val="none" w:sz="0" w:space="0" w:color="auto"/>
        <w:left w:val="none" w:sz="0" w:space="0" w:color="auto"/>
        <w:bottom w:val="none" w:sz="0" w:space="0" w:color="auto"/>
        <w:right w:val="none" w:sz="0" w:space="0" w:color="auto"/>
      </w:divBdr>
      <w:divsChild>
        <w:div w:id="615646071">
          <w:marLeft w:val="0"/>
          <w:marRight w:val="0"/>
          <w:marTop w:val="0"/>
          <w:marBottom w:val="0"/>
          <w:divBdr>
            <w:top w:val="none" w:sz="0" w:space="0" w:color="auto"/>
            <w:left w:val="none" w:sz="0" w:space="0" w:color="auto"/>
            <w:bottom w:val="none" w:sz="0" w:space="0" w:color="auto"/>
            <w:right w:val="none" w:sz="0" w:space="0" w:color="auto"/>
          </w:divBdr>
        </w:div>
        <w:div w:id="1778911129">
          <w:marLeft w:val="0"/>
          <w:marRight w:val="0"/>
          <w:marTop w:val="0"/>
          <w:marBottom w:val="0"/>
          <w:divBdr>
            <w:top w:val="none" w:sz="0" w:space="0" w:color="auto"/>
            <w:left w:val="none" w:sz="0" w:space="0" w:color="auto"/>
            <w:bottom w:val="none" w:sz="0" w:space="0" w:color="auto"/>
            <w:right w:val="none" w:sz="0" w:space="0" w:color="auto"/>
          </w:divBdr>
        </w:div>
        <w:div w:id="1986087249">
          <w:marLeft w:val="0"/>
          <w:marRight w:val="0"/>
          <w:marTop w:val="0"/>
          <w:marBottom w:val="0"/>
          <w:divBdr>
            <w:top w:val="none" w:sz="0" w:space="0" w:color="auto"/>
            <w:left w:val="none" w:sz="0" w:space="0" w:color="auto"/>
            <w:bottom w:val="none" w:sz="0" w:space="0" w:color="auto"/>
            <w:right w:val="none" w:sz="0" w:space="0" w:color="auto"/>
          </w:divBdr>
        </w:div>
        <w:div w:id="1145731884">
          <w:marLeft w:val="0"/>
          <w:marRight w:val="0"/>
          <w:marTop w:val="0"/>
          <w:marBottom w:val="0"/>
          <w:divBdr>
            <w:top w:val="none" w:sz="0" w:space="0" w:color="auto"/>
            <w:left w:val="none" w:sz="0" w:space="0" w:color="auto"/>
            <w:bottom w:val="none" w:sz="0" w:space="0" w:color="auto"/>
            <w:right w:val="none" w:sz="0" w:space="0" w:color="auto"/>
          </w:divBdr>
        </w:div>
        <w:div w:id="76637309">
          <w:marLeft w:val="0"/>
          <w:marRight w:val="0"/>
          <w:marTop w:val="0"/>
          <w:marBottom w:val="0"/>
          <w:divBdr>
            <w:top w:val="none" w:sz="0" w:space="0" w:color="auto"/>
            <w:left w:val="none" w:sz="0" w:space="0" w:color="auto"/>
            <w:bottom w:val="none" w:sz="0" w:space="0" w:color="auto"/>
            <w:right w:val="none" w:sz="0" w:space="0" w:color="auto"/>
          </w:divBdr>
        </w:div>
        <w:div w:id="1105230327">
          <w:marLeft w:val="0"/>
          <w:marRight w:val="0"/>
          <w:marTop w:val="0"/>
          <w:marBottom w:val="0"/>
          <w:divBdr>
            <w:top w:val="none" w:sz="0" w:space="0" w:color="auto"/>
            <w:left w:val="none" w:sz="0" w:space="0" w:color="auto"/>
            <w:bottom w:val="none" w:sz="0" w:space="0" w:color="auto"/>
            <w:right w:val="none" w:sz="0" w:space="0" w:color="auto"/>
          </w:divBdr>
        </w:div>
        <w:div w:id="935556673">
          <w:marLeft w:val="0"/>
          <w:marRight w:val="0"/>
          <w:marTop w:val="0"/>
          <w:marBottom w:val="0"/>
          <w:divBdr>
            <w:top w:val="none" w:sz="0" w:space="0" w:color="auto"/>
            <w:left w:val="none" w:sz="0" w:space="0" w:color="auto"/>
            <w:bottom w:val="none" w:sz="0" w:space="0" w:color="auto"/>
            <w:right w:val="none" w:sz="0" w:space="0" w:color="auto"/>
          </w:divBdr>
        </w:div>
        <w:div w:id="1286498228">
          <w:marLeft w:val="0"/>
          <w:marRight w:val="0"/>
          <w:marTop w:val="0"/>
          <w:marBottom w:val="0"/>
          <w:divBdr>
            <w:top w:val="none" w:sz="0" w:space="0" w:color="auto"/>
            <w:left w:val="none" w:sz="0" w:space="0" w:color="auto"/>
            <w:bottom w:val="none" w:sz="0" w:space="0" w:color="auto"/>
            <w:right w:val="none" w:sz="0" w:space="0" w:color="auto"/>
          </w:divBdr>
        </w:div>
        <w:div w:id="122046284">
          <w:marLeft w:val="0"/>
          <w:marRight w:val="0"/>
          <w:marTop w:val="0"/>
          <w:marBottom w:val="0"/>
          <w:divBdr>
            <w:top w:val="none" w:sz="0" w:space="0" w:color="auto"/>
            <w:left w:val="none" w:sz="0" w:space="0" w:color="auto"/>
            <w:bottom w:val="none" w:sz="0" w:space="0" w:color="auto"/>
            <w:right w:val="none" w:sz="0" w:space="0" w:color="auto"/>
          </w:divBdr>
        </w:div>
        <w:div w:id="1561286365">
          <w:marLeft w:val="0"/>
          <w:marRight w:val="0"/>
          <w:marTop w:val="0"/>
          <w:marBottom w:val="0"/>
          <w:divBdr>
            <w:top w:val="none" w:sz="0" w:space="0" w:color="auto"/>
            <w:left w:val="none" w:sz="0" w:space="0" w:color="auto"/>
            <w:bottom w:val="none" w:sz="0" w:space="0" w:color="auto"/>
            <w:right w:val="none" w:sz="0" w:space="0" w:color="auto"/>
          </w:divBdr>
        </w:div>
        <w:div w:id="1927573786">
          <w:marLeft w:val="0"/>
          <w:marRight w:val="0"/>
          <w:marTop w:val="0"/>
          <w:marBottom w:val="0"/>
          <w:divBdr>
            <w:top w:val="none" w:sz="0" w:space="0" w:color="auto"/>
            <w:left w:val="none" w:sz="0" w:space="0" w:color="auto"/>
            <w:bottom w:val="none" w:sz="0" w:space="0" w:color="auto"/>
            <w:right w:val="none" w:sz="0" w:space="0" w:color="auto"/>
          </w:divBdr>
        </w:div>
        <w:div w:id="539244134">
          <w:marLeft w:val="0"/>
          <w:marRight w:val="0"/>
          <w:marTop w:val="0"/>
          <w:marBottom w:val="0"/>
          <w:divBdr>
            <w:top w:val="none" w:sz="0" w:space="0" w:color="auto"/>
            <w:left w:val="none" w:sz="0" w:space="0" w:color="auto"/>
            <w:bottom w:val="none" w:sz="0" w:space="0" w:color="auto"/>
            <w:right w:val="none" w:sz="0" w:space="0" w:color="auto"/>
          </w:divBdr>
        </w:div>
        <w:div w:id="1980450213">
          <w:marLeft w:val="0"/>
          <w:marRight w:val="0"/>
          <w:marTop w:val="0"/>
          <w:marBottom w:val="0"/>
          <w:divBdr>
            <w:top w:val="none" w:sz="0" w:space="0" w:color="auto"/>
            <w:left w:val="none" w:sz="0" w:space="0" w:color="auto"/>
            <w:bottom w:val="none" w:sz="0" w:space="0" w:color="auto"/>
            <w:right w:val="none" w:sz="0" w:space="0" w:color="auto"/>
          </w:divBdr>
        </w:div>
        <w:div w:id="1791435436">
          <w:marLeft w:val="0"/>
          <w:marRight w:val="0"/>
          <w:marTop w:val="0"/>
          <w:marBottom w:val="0"/>
          <w:divBdr>
            <w:top w:val="none" w:sz="0" w:space="0" w:color="auto"/>
            <w:left w:val="none" w:sz="0" w:space="0" w:color="auto"/>
            <w:bottom w:val="none" w:sz="0" w:space="0" w:color="auto"/>
            <w:right w:val="none" w:sz="0" w:space="0" w:color="auto"/>
          </w:divBdr>
        </w:div>
        <w:div w:id="972635269">
          <w:marLeft w:val="0"/>
          <w:marRight w:val="0"/>
          <w:marTop w:val="0"/>
          <w:marBottom w:val="0"/>
          <w:divBdr>
            <w:top w:val="none" w:sz="0" w:space="0" w:color="auto"/>
            <w:left w:val="none" w:sz="0" w:space="0" w:color="auto"/>
            <w:bottom w:val="none" w:sz="0" w:space="0" w:color="auto"/>
            <w:right w:val="none" w:sz="0" w:space="0" w:color="auto"/>
          </w:divBdr>
        </w:div>
        <w:div w:id="1593510911">
          <w:marLeft w:val="0"/>
          <w:marRight w:val="0"/>
          <w:marTop w:val="0"/>
          <w:marBottom w:val="0"/>
          <w:divBdr>
            <w:top w:val="none" w:sz="0" w:space="0" w:color="auto"/>
            <w:left w:val="none" w:sz="0" w:space="0" w:color="auto"/>
            <w:bottom w:val="none" w:sz="0" w:space="0" w:color="auto"/>
            <w:right w:val="none" w:sz="0" w:space="0" w:color="auto"/>
          </w:divBdr>
        </w:div>
        <w:div w:id="793523787">
          <w:marLeft w:val="0"/>
          <w:marRight w:val="0"/>
          <w:marTop w:val="0"/>
          <w:marBottom w:val="0"/>
          <w:divBdr>
            <w:top w:val="none" w:sz="0" w:space="0" w:color="auto"/>
            <w:left w:val="none" w:sz="0" w:space="0" w:color="auto"/>
            <w:bottom w:val="none" w:sz="0" w:space="0" w:color="auto"/>
            <w:right w:val="none" w:sz="0" w:space="0" w:color="auto"/>
          </w:divBdr>
        </w:div>
        <w:div w:id="1838377793">
          <w:marLeft w:val="0"/>
          <w:marRight w:val="0"/>
          <w:marTop w:val="0"/>
          <w:marBottom w:val="0"/>
          <w:divBdr>
            <w:top w:val="none" w:sz="0" w:space="0" w:color="auto"/>
            <w:left w:val="none" w:sz="0" w:space="0" w:color="auto"/>
            <w:bottom w:val="none" w:sz="0" w:space="0" w:color="auto"/>
            <w:right w:val="none" w:sz="0" w:space="0" w:color="auto"/>
          </w:divBdr>
        </w:div>
        <w:div w:id="1165365038">
          <w:marLeft w:val="0"/>
          <w:marRight w:val="0"/>
          <w:marTop w:val="0"/>
          <w:marBottom w:val="0"/>
          <w:divBdr>
            <w:top w:val="none" w:sz="0" w:space="0" w:color="auto"/>
            <w:left w:val="none" w:sz="0" w:space="0" w:color="auto"/>
            <w:bottom w:val="none" w:sz="0" w:space="0" w:color="auto"/>
            <w:right w:val="none" w:sz="0" w:space="0" w:color="auto"/>
          </w:divBdr>
        </w:div>
        <w:div w:id="1633440642">
          <w:marLeft w:val="0"/>
          <w:marRight w:val="0"/>
          <w:marTop w:val="0"/>
          <w:marBottom w:val="0"/>
          <w:divBdr>
            <w:top w:val="none" w:sz="0" w:space="0" w:color="auto"/>
            <w:left w:val="none" w:sz="0" w:space="0" w:color="auto"/>
            <w:bottom w:val="none" w:sz="0" w:space="0" w:color="auto"/>
            <w:right w:val="none" w:sz="0" w:space="0" w:color="auto"/>
          </w:divBdr>
        </w:div>
        <w:div w:id="1218466652">
          <w:marLeft w:val="0"/>
          <w:marRight w:val="0"/>
          <w:marTop w:val="0"/>
          <w:marBottom w:val="0"/>
          <w:divBdr>
            <w:top w:val="none" w:sz="0" w:space="0" w:color="auto"/>
            <w:left w:val="none" w:sz="0" w:space="0" w:color="auto"/>
            <w:bottom w:val="none" w:sz="0" w:space="0" w:color="auto"/>
            <w:right w:val="none" w:sz="0" w:space="0" w:color="auto"/>
          </w:divBdr>
        </w:div>
        <w:div w:id="175384593">
          <w:marLeft w:val="0"/>
          <w:marRight w:val="0"/>
          <w:marTop w:val="0"/>
          <w:marBottom w:val="0"/>
          <w:divBdr>
            <w:top w:val="none" w:sz="0" w:space="0" w:color="auto"/>
            <w:left w:val="none" w:sz="0" w:space="0" w:color="auto"/>
            <w:bottom w:val="none" w:sz="0" w:space="0" w:color="auto"/>
            <w:right w:val="none" w:sz="0" w:space="0" w:color="auto"/>
          </w:divBdr>
        </w:div>
        <w:div w:id="678656492">
          <w:marLeft w:val="0"/>
          <w:marRight w:val="0"/>
          <w:marTop w:val="0"/>
          <w:marBottom w:val="0"/>
          <w:divBdr>
            <w:top w:val="none" w:sz="0" w:space="0" w:color="auto"/>
            <w:left w:val="none" w:sz="0" w:space="0" w:color="auto"/>
            <w:bottom w:val="none" w:sz="0" w:space="0" w:color="auto"/>
            <w:right w:val="none" w:sz="0" w:space="0" w:color="auto"/>
          </w:divBdr>
        </w:div>
      </w:divsChild>
    </w:div>
    <w:div w:id="2057922737">
      <w:bodyDiv w:val="1"/>
      <w:marLeft w:val="0"/>
      <w:marRight w:val="0"/>
      <w:marTop w:val="0"/>
      <w:marBottom w:val="0"/>
      <w:divBdr>
        <w:top w:val="none" w:sz="0" w:space="0" w:color="auto"/>
        <w:left w:val="none" w:sz="0" w:space="0" w:color="auto"/>
        <w:bottom w:val="none" w:sz="0" w:space="0" w:color="auto"/>
        <w:right w:val="none" w:sz="0" w:space="0" w:color="auto"/>
      </w:divBdr>
      <w:divsChild>
        <w:div w:id="1945916809">
          <w:marLeft w:val="0"/>
          <w:marRight w:val="0"/>
          <w:marTop w:val="0"/>
          <w:marBottom w:val="0"/>
          <w:divBdr>
            <w:top w:val="none" w:sz="0" w:space="0" w:color="auto"/>
            <w:left w:val="none" w:sz="0" w:space="0" w:color="auto"/>
            <w:bottom w:val="none" w:sz="0" w:space="0" w:color="auto"/>
            <w:right w:val="none" w:sz="0" w:space="0" w:color="auto"/>
          </w:divBdr>
          <w:divsChild>
            <w:div w:id="92230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383901">
      <w:bodyDiv w:val="1"/>
      <w:marLeft w:val="0"/>
      <w:marRight w:val="0"/>
      <w:marTop w:val="0"/>
      <w:marBottom w:val="0"/>
      <w:divBdr>
        <w:top w:val="none" w:sz="0" w:space="0" w:color="auto"/>
        <w:left w:val="none" w:sz="0" w:space="0" w:color="auto"/>
        <w:bottom w:val="none" w:sz="0" w:space="0" w:color="auto"/>
        <w:right w:val="none" w:sz="0" w:space="0" w:color="auto"/>
      </w:divBdr>
    </w:div>
    <w:div w:id="2133086058">
      <w:bodyDiv w:val="1"/>
      <w:marLeft w:val="0"/>
      <w:marRight w:val="0"/>
      <w:marTop w:val="0"/>
      <w:marBottom w:val="0"/>
      <w:divBdr>
        <w:top w:val="none" w:sz="0" w:space="0" w:color="auto"/>
        <w:left w:val="none" w:sz="0" w:space="0" w:color="auto"/>
        <w:bottom w:val="none" w:sz="0" w:space="0" w:color="auto"/>
        <w:right w:val="none" w:sz="0" w:space="0" w:color="auto"/>
      </w:divBdr>
    </w:div>
    <w:div w:id="2136824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pisrs.si/Pis.web/pregledPredpisa?id=DRUG31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isrs.si/Pis.web/pregledPredpisa?id=PRAV422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isrs.si/Pis.web/pregledPredpisa?id=PRAV11583"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24BE7C-A249-41EB-9A06-F51C85C12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55</Pages>
  <Words>11699</Words>
  <Characters>66688</Characters>
  <Application>Microsoft Office Word</Application>
  <DocSecurity>0</DocSecurity>
  <Lines>555</Lines>
  <Paragraphs>156</Paragraphs>
  <ScaleCrop>false</ScaleCrop>
  <HeadingPairs>
    <vt:vector size="2" baseType="variant">
      <vt:variant>
        <vt:lpstr>Naslov</vt:lpstr>
      </vt:variant>
      <vt:variant>
        <vt:i4>1</vt:i4>
      </vt:variant>
    </vt:vector>
  </HeadingPairs>
  <TitlesOfParts>
    <vt:vector size="1" baseType="lpstr">
      <vt:lpstr/>
    </vt:vector>
  </TitlesOfParts>
  <Company>Šola</Company>
  <LinksUpToDate>false</LinksUpToDate>
  <CharactersWithSpaces>78231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Letni delovni načrt Osnovne šole Primoža Trubarja Laško za šolsko leto 2012/2013</dc:creator>
  <cp:keywords/>
  <dc:description/>
  <cp:lastModifiedBy>Uporabnik</cp:lastModifiedBy>
  <cp:revision>5</cp:revision>
  <cp:lastPrinted>2023-09-19T12:25:00Z</cp:lastPrinted>
  <dcterms:created xsi:type="dcterms:W3CDTF">2023-09-14T05:31:00Z</dcterms:created>
  <dcterms:modified xsi:type="dcterms:W3CDTF">2023-10-17T05:46:00Z</dcterms:modified>
</cp:coreProperties>
</file>